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96DDA" w:rsidR="00401C3B" w:rsidRDefault="00401C3B" w14:paraId="6D232187" w14:textId="1A813614">
      <w:pPr>
        <w:rPr>
          <w:b w:val="1"/>
          <w:bCs w:val="1"/>
        </w:rPr>
      </w:pPr>
      <w:r w:rsidRPr="69760DCC" w:rsidR="00401C3B">
        <w:rPr>
          <w:b w:val="1"/>
          <w:bCs w:val="1"/>
        </w:rPr>
        <w:t xml:space="preserve">Mal: Mandat for </w:t>
      </w:r>
      <w:r w:rsidRPr="69760DCC" w:rsidR="009744CC">
        <w:rPr>
          <w:b w:val="1"/>
          <w:bCs w:val="1"/>
        </w:rPr>
        <w:t>faglig utvalg</w:t>
      </w:r>
    </w:p>
    <w:p w:rsidR="000A0BC2" w:rsidRDefault="00FA2356" w14:paraId="4F858B87" w14:textId="774B72A7">
      <w:r w:rsidR="00FA2356">
        <w:rPr/>
        <w:t xml:space="preserve">I forskrift om regler om formene for </w:t>
      </w:r>
      <w:r w:rsidR="00FC4169">
        <w:rPr/>
        <w:t>menighetsrådets og kirkelig fellesråds virksomhet</w:t>
      </w:r>
      <w:r w:rsidR="007D30B5">
        <w:rPr/>
        <w:t xml:space="preserve"> § 8 står det</w:t>
      </w:r>
      <w:r w:rsidR="008F00C8">
        <w:rPr/>
        <w:t>:</w:t>
      </w:r>
      <w:r w:rsidR="005338D7">
        <w:rPr/>
        <w:t xml:space="preserve"> </w:t>
      </w:r>
      <w:r w:rsidR="008F00C8">
        <w:rPr/>
        <w:t>«M</w:t>
      </w:r>
      <w:r w:rsidR="000B6454">
        <w:rPr/>
        <w:t>enighetsrådet/</w:t>
      </w:r>
      <w:r w:rsidR="00A41CBA">
        <w:rPr/>
        <w:t>kirkelig fellesråd kan oppnevne utvalg til forberedende behandling</w:t>
      </w:r>
      <w:r w:rsidR="00CA75EE">
        <w:rPr/>
        <w:t xml:space="preserve"> av saker</w:t>
      </w:r>
      <w:r w:rsidR="00F41765">
        <w:rPr/>
        <w:t xml:space="preserve"> som hører inn under rådet</w:t>
      </w:r>
      <w:r w:rsidR="000C4E38">
        <w:rPr/>
        <w:t xml:space="preserve">, til å utføre særskilte verv, til å lede grener av rådets virksomhet og til å utføre særskilt angitte oppgaver innen rådets </w:t>
      </w:r>
      <w:r w:rsidR="008F00C8">
        <w:rPr/>
        <w:t>ansvars</w:t>
      </w:r>
      <w:r w:rsidR="00A70A36">
        <w:rPr/>
        <w:t xml:space="preserve">område. Til slike utvalg kan det velges også andre enn rådets </w:t>
      </w:r>
      <w:r w:rsidR="00F23359">
        <w:rPr/>
        <w:t>medlemmer</w:t>
      </w:r>
      <w:r w:rsidR="00A70A36">
        <w:rPr/>
        <w:t>. Begge kjønn skal om mulig være</w:t>
      </w:r>
      <w:r w:rsidR="005338D7">
        <w:rPr/>
        <w:t xml:space="preserve"> representert</w:t>
      </w:r>
      <w:r w:rsidR="00E27D58">
        <w:rPr/>
        <w:t>.</w:t>
      </w:r>
    </w:p>
    <w:p w:rsidR="00E27D58" w:rsidRDefault="00E27D58" w14:paraId="41D7B1A8" w14:textId="545F56A5">
      <w:r>
        <w:t>Slike utvalg kan tildeles avgjørelsesmyndighet i alle saker</w:t>
      </w:r>
      <w:r w:rsidR="00DA34E0">
        <w:t xml:space="preserve"> som er lagt inn under utvalgets mandat hvor ikke annet er bestemt eller følger av lov.»</w:t>
      </w:r>
    </w:p>
    <w:p w:rsidR="00757919" w:rsidRDefault="00757919" w14:paraId="19EBFD5B" w14:textId="77777777"/>
    <w:p w:rsidR="00401C3B" w:rsidRDefault="00401C3B" w14:paraId="6BDD8415" w14:textId="77191FF5">
      <w:r>
        <w:t xml:space="preserve">Et </w:t>
      </w:r>
      <w:r w:rsidRPr="00DA34E0">
        <w:rPr>
          <w:b/>
          <w:bCs/>
        </w:rPr>
        <w:t>menighetsutvalg</w:t>
      </w:r>
      <w:r>
        <w:t xml:space="preserve"> er å forstå som et utvalg i en menighet som har ansvar for et geografisk avgrenset område i menigheten, ofte om ikke nødvendigvis, et tidligere eget sokn.</w:t>
      </w:r>
    </w:p>
    <w:p w:rsidR="00401C3B" w:rsidP="00401C3B" w:rsidRDefault="00401C3B" w14:paraId="432CC5C2" w14:textId="7FAE6CF8">
      <w:pPr>
        <w:pStyle w:val="Overskrift1"/>
      </w:pPr>
      <w:r>
        <w:t xml:space="preserve">Mandat for xxx menighetsutvalg </w:t>
      </w:r>
    </w:p>
    <w:p w:rsidR="00401C3B" w:rsidP="00401C3B" w:rsidRDefault="00401C3B" w14:paraId="772A52A8" w14:textId="33849600">
      <w:pPr>
        <w:pStyle w:val="Overskrift2"/>
      </w:pPr>
      <w:r>
        <w:t>Sammensetning, konstituering og funksjonstid</w:t>
      </w:r>
    </w:p>
    <w:p w:rsidR="00401C3B" w:rsidRDefault="00401C3B" w14:paraId="144DA2A8" w14:textId="705A8A15">
      <w:r>
        <w:t>XXX Menighetsutvalg er et underutvalg under XXX menighetsråd og består av 4 faste medlemmer (dette kan variere), 2 varamedlemmer og den prest som har ansvar for denne delen av menigheten.</w:t>
      </w:r>
    </w:p>
    <w:p w:rsidR="00262895" w:rsidRDefault="00262895" w14:paraId="0A092F26" w14:textId="0EF04B68">
      <w:r>
        <w:t>Menighetsutvalget oppnevnes av menighetsrådet</w:t>
      </w:r>
    </w:p>
    <w:p w:rsidR="00401C3B" w:rsidRDefault="00401C3B" w14:paraId="2276D8E7" w14:textId="155AFD98">
      <w:r>
        <w:t>Minst ett av utvalgets medlemmer skal være medlem (eller varamedlem) av XXX menighetsråd.</w:t>
      </w:r>
    </w:p>
    <w:p w:rsidR="00401C3B" w:rsidRDefault="00401C3B" w14:paraId="358E9776" w14:textId="62D93FA7">
      <w:r>
        <w:t>Utvalget konstituerer seg selv</w:t>
      </w:r>
    </w:p>
    <w:p w:rsidR="00262895" w:rsidRDefault="00262895" w14:paraId="0E4972D7" w14:textId="77EEA20B">
      <w:r>
        <w:t>Det geografiske området som menighetsutvalget har ansvaret for er slikt avgrenset (her beskrives området slik at det ikke kan skapes noen konflikter).</w:t>
      </w:r>
    </w:p>
    <w:p w:rsidR="00262895" w:rsidRDefault="00262895" w14:paraId="4F1977B2" w14:textId="7CB2A4E6">
      <w:r>
        <w:t xml:space="preserve">Medlemmene i menighetsutvalget oppnevnes for </w:t>
      </w:r>
      <w:r w:rsidR="00437925">
        <w:t>en periode på 2 år.  (ved nytt menighetsråd må mandatet og oppnevning fornyes)</w:t>
      </w:r>
    </w:p>
    <w:p w:rsidR="005C1682" w:rsidRDefault="00126488" w14:paraId="6D6F4B0F" w14:textId="36ABB145">
      <w:r>
        <w:t>Uklarheter og eventuelt endringer i mandat</w:t>
      </w:r>
      <w:r w:rsidR="00DE42C6">
        <w:t>et for menighetsutvalget avgjøres av menighetsrådet.</w:t>
      </w:r>
    </w:p>
    <w:p w:rsidR="00401C3B" w:rsidP="00401C3B" w:rsidRDefault="00401C3B" w14:paraId="7A225560" w14:textId="642BC32E">
      <w:pPr>
        <w:pStyle w:val="Overskrift2"/>
      </w:pPr>
      <w:r>
        <w:t>Formål</w:t>
      </w:r>
    </w:p>
    <w:p w:rsidR="00401C3B" w:rsidRDefault="00262895" w14:paraId="536A61A9" w14:textId="3AFFED1C">
      <w:r>
        <w:t>Menighetsutvalget skal ha sin oppmerksomhet henvendt på alt som kan gjøres for å vekke og nære det kristelige liv i det avgrensende geografiske området som menighetsutvalget har fått delegert myndighet for.</w:t>
      </w:r>
    </w:p>
    <w:p w:rsidR="00262895" w:rsidRDefault="00262895" w14:paraId="0EBD31FD" w14:textId="10A14663">
      <w:r>
        <w:t>Menighetsutvalget skal arbeide</w:t>
      </w:r>
      <w:r w:rsidR="00A6240B">
        <w:t xml:space="preserve"> lojalt</w:t>
      </w:r>
      <w:r>
        <w:t xml:space="preserve"> for å oppfylle Menighetsrådet vedtatte planer.</w:t>
      </w:r>
    </w:p>
    <w:p w:rsidR="00401C3B" w:rsidP="00401C3B" w:rsidRDefault="00401C3B" w14:paraId="08DF5BD2" w14:textId="03CF9E7B">
      <w:pPr>
        <w:pStyle w:val="Overskrift2"/>
      </w:pPr>
      <w:r>
        <w:t>Ansvarsområde</w:t>
      </w:r>
    </w:p>
    <w:p w:rsidR="00401C3B" w:rsidRDefault="00437925" w14:paraId="3A0F15FA" w14:textId="6336D98E">
      <w:r>
        <w:t>(dette må defineres nærmere for hvert enkelt tilfelle, men det bør sies noe om følgende punkter)</w:t>
      </w:r>
    </w:p>
    <w:p w:rsidR="00437925" w:rsidP="00437925" w:rsidRDefault="00437925" w14:paraId="55FB9F3F" w14:textId="08CE1B23">
      <w:pPr>
        <w:pStyle w:val="Listeavsnitt"/>
        <w:numPr>
          <w:ilvl w:val="0"/>
          <w:numId w:val="1"/>
        </w:numPr>
      </w:pPr>
      <w:r>
        <w:t>Hva utvalget disponerer av økonomiske midler (f. eks egen budsjettpost)</w:t>
      </w:r>
    </w:p>
    <w:p w:rsidR="0030463B" w:rsidP="00437925" w:rsidRDefault="0030463B" w14:paraId="3B3E1AD8" w14:textId="064698A7">
      <w:pPr>
        <w:pStyle w:val="Listeavsnitt"/>
        <w:numPr>
          <w:ilvl w:val="0"/>
          <w:numId w:val="1"/>
        </w:numPr>
      </w:pPr>
      <w:r>
        <w:t>Et menighetsutvalg kan ikke forplikte menigheten økonomisk og avtalemessig utover</w:t>
      </w:r>
      <w:r w:rsidR="00F96DDA">
        <w:t xml:space="preserve"> det som er avtalt med menighetsrådet.</w:t>
      </w:r>
    </w:p>
    <w:p w:rsidR="00CF3D1C" w:rsidP="00437925" w:rsidRDefault="00CF3D1C" w14:paraId="5ADE1B8D" w14:textId="48C23329">
      <w:pPr>
        <w:pStyle w:val="Listeavsnitt"/>
        <w:numPr>
          <w:ilvl w:val="0"/>
          <w:numId w:val="1"/>
        </w:numPr>
      </w:pPr>
      <w:r>
        <w:t>Menighetsutvalget kan selv nedsette</w:t>
      </w:r>
      <w:r w:rsidR="00FB7D1C">
        <w:t xml:space="preserve"> underutvalg for ulike oppgaver, og rapportere til menighetsutvalget</w:t>
      </w:r>
    </w:p>
    <w:p w:rsidR="00437925" w:rsidP="00437925" w:rsidRDefault="00437925" w14:paraId="5438BB9C" w14:textId="74C5C5AA">
      <w:pPr>
        <w:pStyle w:val="Listeavsnitt"/>
        <w:numPr>
          <w:ilvl w:val="0"/>
          <w:numId w:val="1"/>
        </w:numPr>
      </w:pPr>
      <w:r>
        <w:t>Ansvar for å rekruttere og følge opp frivillige i sitt område</w:t>
      </w:r>
    </w:p>
    <w:p w:rsidR="00437925" w:rsidP="00437925" w:rsidRDefault="00437925" w14:paraId="5B6FCA63" w14:textId="365088B8">
      <w:pPr>
        <w:pStyle w:val="Listeavsnitt"/>
        <w:numPr>
          <w:ilvl w:val="0"/>
          <w:numId w:val="1"/>
        </w:numPr>
      </w:pPr>
      <w:r>
        <w:t>Hvordan menighetsutvalget kan disponere kirker og andre menighetens bygg i området</w:t>
      </w:r>
    </w:p>
    <w:p w:rsidR="00437925" w:rsidP="00437925" w:rsidRDefault="00437925" w14:paraId="0A36529D" w14:textId="23AA3686">
      <w:pPr>
        <w:pStyle w:val="Listeavsnitt"/>
        <w:numPr>
          <w:ilvl w:val="0"/>
          <w:numId w:val="1"/>
        </w:numPr>
        <w:rPr/>
      </w:pPr>
      <w:r w:rsidR="00437925">
        <w:rPr/>
        <w:t>Forholdet til ansatte (huske å avklare med prost og kirkeverge</w:t>
      </w:r>
      <w:r w:rsidR="48353664">
        <w:rPr/>
        <w:t>/daglig leder</w:t>
      </w:r>
      <w:r w:rsidR="00437925">
        <w:rPr/>
        <w:t>)</w:t>
      </w:r>
    </w:p>
    <w:p w:rsidR="00437925" w:rsidP="00437925" w:rsidRDefault="00437925" w14:paraId="32EA3692" w14:textId="051B7D47">
      <w:pPr>
        <w:pStyle w:val="Listeavsnitt"/>
        <w:numPr>
          <w:ilvl w:val="0"/>
          <w:numId w:val="1"/>
        </w:numPr>
      </w:pPr>
      <w:r>
        <w:lastRenderedPageBreak/>
        <w:t>Ansvar for å gjøre menighetens tilbud kjent for befolkningen</w:t>
      </w:r>
    </w:p>
    <w:p w:rsidR="000927F2" w:rsidP="00437925" w:rsidRDefault="00FF2280" w14:paraId="47018699" w14:textId="3BBD0075">
      <w:pPr>
        <w:pStyle w:val="Listeavsnitt"/>
        <w:numPr>
          <w:ilvl w:val="0"/>
          <w:numId w:val="1"/>
        </w:numPr>
      </w:pPr>
      <w:r>
        <w:t>Legge til rette for godt s</w:t>
      </w:r>
      <w:r w:rsidR="000927F2">
        <w:t xml:space="preserve">amarbeide med </w:t>
      </w:r>
      <w:r w:rsidR="00287F7A">
        <w:t>utvalg, lag</w:t>
      </w:r>
      <w:r w:rsidR="000927F2">
        <w:t xml:space="preserve"> organisasjoner </w:t>
      </w:r>
      <w:r w:rsidR="00A01A06">
        <w:t>og resten av menigheten.</w:t>
      </w:r>
    </w:p>
    <w:p w:rsidR="00437925" w:rsidP="00437925" w:rsidRDefault="00665E46" w14:paraId="7B3CFE85" w14:textId="163F5E46">
      <w:pPr>
        <w:pStyle w:val="Listeavsnitt"/>
        <w:numPr>
          <w:ilvl w:val="0"/>
          <w:numId w:val="1"/>
        </w:numPr>
      </w:pPr>
      <w:r>
        <w:t>Ved uttalelser til</w:t>
      </w:r>
      <w:r w:rsidR="001A1257">
        <w:t xml:space="preserve"> media bør dette avklares med leder i menighetsrådet</w:t>
      </w:r>
    </w:p>
    <w:p w:rsidR="000927F2" w:rsidP="00437925" w:rsidRDefault="000927F2" w14:paraId="664D50E6" w14:textId="129F5F0D">
      <w:pPr>
        <w:pStyle w:val="Listeavsnitt"/>
        <w:numPr>
          <w:ilvl w:val="0"/>
          <w:numId w:val="1"/>
        </w:numPr>
      </w:pPr>
      <w:r>
        <w:t>All henv</w:t>
      </w:r>
      <w:r w:rsidR="00F056A5">
        <w:t>endelse til instanser utover det avgren</w:t>
      </w:r>
      <w:r w:rsidR="00ED6904">
        <w:t xml:space="preserve">sede området må først avklares med leder av </w:t>
      </w:r>
      <w:r w:rsidR="00DA50C2">
        <w:t>menighetsrådet</w:t>
      </w:r>
    </w:p>
    <w:p w:rsidR="00401C3B" w:rsidRDefault="00437925" w14:paraId="546137B3" w14:textId="0EA42736">
      <w:r>
        <w:t xml:space="preserve">Menighetsutvalget sender kopi av møteinnkalling, samt referat fra alle møter til leder av </w:t>
      </w:r>
      <w:r w:rsidR="00F96DDA">
        <w:t>menighetsrådet.</w:t>
      </w:r>
    </w:p>
    <w:p w:rsidR="00401C3B" w:rsidRDefault="00401C3B" w14:paraId="6C7EB0C4" w14:textId="77777777"/>
    <w:p w:rsidR="00401C3B" w:rsidRDefault="00401C3B" w14:paraId="46A20CF7" w14:textId="77777777"/>
    <w:p w:rsidR="00401C3B" w:rsidRDefault="00401C3B" w14:paraId="6F844371" w14:textId="22F7A4F8">
      <w:r>
        <w:t>Mandatet er vedtatt i xxx menighetsråd i sak xx/</w:t>
      </w:r>
      <w:proofErr w:type="gramStart"/>
      <w:r>
        <w:t>xx</w:t>
      </w:r>
      <w:r w:rsidR="00437925">
        <w:t xml:space="preserve">, </w:t>
      </w:r>
      <w:r>
        <w:t xml:space="preserve"> dato</w:t>
      </w:r>
      <w:proofErr w:type="gramEnd"/>
      <w:r>
        <w:t>.</w:t>
      </w:r>
    </w:p>
    <w:sectPr w:rsidR="00401C3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2313C"/>
    <w:multiLevelType w:val="hybridMultilevel"/>
    <w:tmpl w:val="FD38D4BE"/>
    <w:lvl w:ilvl="0" w:tplc="ED267C3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7308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3B"/>
    <w:rsid w:val="000927F2"/>
    <w:rsid w:val="000A0BC2"/>
    <w:rsid w:val="000B6454"/>
    <w:rsid w:val="000C4E38"/>
    <w:rsid w:val="00126488"/>
    <w:rsid w:val="001A1257"/>
    <w:rsid w:val="00262895"/>
    <w:rsid w:val="00287F7A"/>
    <w:rsid w:val="0030463B"/>
    <w:rsid w:val="00401C3B"/>
    <w:rsid w:val="00437925"/>
    <w:rsid w:val="005338D7"/>
    <w:rsid w:val="005C1682"/>
    <w:rsid w:val="00665E46"/>
    <w:rsid w:val="00757919"/>
    <w:rsid w:val="007D30B5"/>
    <w:rsid w:val="008F00C8"/>
    <w:rsid w:val="009744CC"/>
    <w:rsid w:val="009D60C6"/>
    <w:rsid w:val="00A01A06"/>
    <w:rsid w:val="00A41CBA"/>
    <w:rsid w:val="00A6240B"/>
    <w:rsid w:val="00A70A36"/>
    <w:rsid w:val="00CA75EE"/>
    <w:rsid w:val="00CF3D1C"/>
    <w:rsid w:val="00DA34E0"/>
    <w:rsid w:val="00DA50C2"/>
    <w:rsid w:val="00DE42C6"/>
    <w:rsid w:val="00E27D58"/>
    <w:rsid w:val="00ED6904"/>
    <w:rsid w:val="00F056A5"/>
    <w:rsid w:val="00F23359"/>
    <w:rsid w:val="00F41765"/>
    <w:rsid w:val="00F96DDA"/>
    <w:rsid w:val="00FA2356"/>
    <w:rsid w:val="00FB7D1C"/>
    <w:rsid w:val="00FC4169"/>
    <w:rsid w:val="00FF2280"/>
    <w:rsid w:val="48353664"/>
    <w:rsid w:val="5C8DCC1C"/>
    <w:rsid w:val="6976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11BB"/>
  <w15:chartTrackingRefBased/>
  <w15:docId w15:val="{8E8B2783-D4DC-46BE-B7AF-0E65BFAE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01C3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01C3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401C3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401C3B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437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B2C4E2B08D2E479D1D960403F90A7A" ma:contentTypeVersion="17" ma:contentTypeDescription="Opprett et nytt dokument." ma:contentTypeScope="" ma:versionID="95646a1489b9fcfe2a9464a9ec799703">
  <xsd:schema xmlns:xsd="http://www.w3.org/2001/XMLSchema" xmlns:xs="http://www.w3.org/2001/XMLSchema" xmlns:p="http://schemas.microsoft.com/office/2006/metadata/properties" xmlns:ns2="9effd2b1-7a4d-4d6f-b8db-34803efa38fe" xmlns:ns3="abd706e5-c6ce-42be-83c2-8c03cad1ff38" targetNamespace="http://schemas.microsoft.com/office/2006/metadata/properties" ma:root="true" ma:fieldsID="47b1ab19275d07be2bda6334a479b32c" ns2:_="" ns3:_="">
    <xsd:import namespace="9effd2b1-7a4d-4d6f-b8db-34803efa38fe"/>
    <xsd:import namespace="abd706e5-c6ce-42be-83c2-8c03cad1f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fd2b1-7a4d-4d6f-b8db-34803efa3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706e5-c6ce-42be-83c2-8c03cad1f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9deb1c9-0a76-4cea-8db1-773c53f39d9f}" ma:internalName="TaxCatchAll" ma:showField="CatchAllData" ma:web="abd706e5-c6ce-42be-83c2-8c03cad1f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ffd2b1-7a4d-4d6f-b8db-34803efa38fe">
      <Terms xmlns="http://schemas.microsoft.com/office/infopath/2007/PartnerControls"/>
    </lcf76f155ced4ddcb4097134ff3c332f>
    <TaxCatchAll xmlns="abd706e5-c6ce-42be-83c2-8c03cad1ff38" xsi:nil="true"/>
  </documentManagement>
</p:properties>
</file>

<file path=customXml/itemProps1.xml><?xml version="1.0" encoding="utf-8"?>
<ds:datastoreItem xmlns:ds="http://schemas.openxmlformats.org/officeDocument/2006/customXml" ds:itemID="{BC056237-71CA-4387-8A5B-A904C4285FF0}"/>
</file>

<file path=customXml/itemProps2.xml><?xml version="1.0" encoding="utf-8"?>
<ds:datastoreItem xmlns:ds="http://schemas.openxmlformats.org/officeDocument/2006/customXml" ds:itemID="{F4B1A19E-A9A1-48F0-A132-92BC4990E103}"/>
</file>

<file path=customXml/itemProps3.xml><?xml version="1.0" encoding="utf-8"?>
<ds:datastoreItem xmlns:ds="http://schemas.openxmlformats.org/officeDocument/2006/customXml" ds:itemID="{A4FF1B59-B324-4AA5-8465-4520F939D86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Tore Gullaksen</dc:creator>
  <keywords/>
  <dc:description/>
  <lastModifiedBy>Tore Gullaksen</lastModifiedBy>
  <revision>40</revision>
  <dcterms:created xsi:type="dcterms:W3CDTF">2024-04-25T07:21:00.0000000Z</dcterms:created>
  <dcterms:modified xsi:type="dcterms:W3CDTF">2024-04-29T07:55:56.6430966Z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0x01010052B2C4E2B08D2E479D1D960403F90A7A</vt:lpwstr>
  </property>
  <property fmtid="{D5CDD505-2E9C-101B-9397-08002B2CF9AE}" pid="3" name="MediaServiceImageTags">
    <vt:lpwstr/>
  </property>
</Properties>
</file>