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EB58A8" w:rsidRDefault="00EB58A8" w:rsidP="00B04890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B58A8" w:rsidTr="00EB58A8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EB58A8" w:rsidRPr="00EB58A8" w:rsidRDefault="00BC6853" w:rsidP="00EB58A8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="00EB58A8"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EB58A8" w:rsidRPr="00EB58A8">
              <w:rPr>
                <w:rFonts w:ascii="Arial" w:hAnsi="Arial" w:cs="Arial"/>
                <w:sz w:val="24"/>
                <w:szCs w:val="24"/>
              </w:rPr>
              <w:t>/tittel på tiltaket</w:t>
            </w:r>
          </w:p>
        </w:tc>
      </w:tr>
      <w:tr w:rsidR="00EB58A8" w:rsidTr="00EB58A8">
        <w:trPr>
          <w:trHeight w:val="607"/>
        </w:trPr>
        <w:tc>
          <w:tcPr>
            <w:tcW w:w="9067" w:type="dxa"/>
            <w:vAlign w:val="center"/>
          </w:tcPr>
          <w:p w:rsidR="00EB58A8" w:rsidRDefault="00EB58A8" w:rsidP="00EB58A8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8A8" w:rsidRDefault="00EB58A8" w:rsidP="00EB58A8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:rsidR="00EB58A8" w:rsidRPr="00EB58A8" w:rsidRDefault="00EB58A8" w:rsidP="00B04890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EB58A8">
        <w:rPr>
          <w:rFonts w:ascii="Arial" w:hAnsi="Arial" w:cs="Arial"/>
          <w:b/>
          <w:sz w:val="24"/>
          <w:szCs w:val="24"/>
        </w:rPr>
        <w:tab/>
      </w:r>
      <w:r w:rsidRPr="00EB58A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8A8" w:rsidTr="00EB58A8">
        <w:tc>
          <w:tcPr>
            <w:tcW w:w="4531" w:type="dxa"/>
            <w:shd w:val="clear" w:color="auto" w:fill="D9D9D9" w:themeFill="background1" w:themeFillShade="D9"/>
          </w:tcPr>
          <w:p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Søknadsdato</w:t>
            </w:r>
            <w:r w:rsidRPr="00EB58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B58A8" w:rsidRP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  <w:r w:rsidRPr="00EB58A8">
              <w:rPr>
                <w:rFonts w:ascii="Arial" w:hAnsi="Arial" w:cs="Arial"/>
                <w:sz w:val="24"/>
                <w:szCs w:val="24"/>
              </w:rPr>
              <w:t>Kontaktperson</w:t>
            </w:r>
            <w:r w:rsidR="00D02314">
              <w:rPr>
                <w:rFonts w:ascii="Arial" w:hAnsi="Arial" w:cs="Arial"/>
                <w:sz w:val="24"/>
                <w:szCs w:val="24"/>
              </w:rPr>
              <w:t xml:space="preserve"> og e-</w:t>
            </w:r>
            <w:proofErr w:type="spellStart"/>
            <w:r w:rsidR="00D02314">
              <w:rPr>
                <w:rFonts w:ascii="Arial" w:hAnsi="Arial" w:cs="Arial"/>
                <w:sz w:val="24"/>
                <w:szCs w:val="24"/>
              </w:rPr>
              <w:t>postadr</w:t>
            </w:r>
            <w:proofErr w:type="spellEnd"/>
            <w:r w:rsidR="00D02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8A8" w:rsidTr="00EB58A8">
        <w:trPr>
          <w:trHeight w:val="703"/>
        </w:trPr>
        <w:tc>
          <w:tcPr>
            <w:tcW w:w="4531" w:type="dxa"/>
            <w:vAlign w:val="center"/>
          </w:tcPr>
          <w:p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EB58A8" w:rsidRDefault="00EB5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B04890" w:rsidRDefault="00B04890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D0231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Gudst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enesteliv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D0231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Kyrkje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musikk</w:t>
            </w:r>
            <w:proofErr w:type="spellEnd"/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 xml:space="preserve">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D023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Samisk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kyrkje</w:t>
            </w:r>
            <w:r w:rsidR="005607A4" w:rsidRPr="005607A4">
              <w:rPr>
                <w:rFonts w:ascii="Arial" w:hAnsi="Arial" w:cs="Arial"/>
                <w:i/>
                <w:sz w:val="24"/>
                <w:szCs w:val="24"/>
              </w:rPr>
              <w:t>liv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D023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B04890" w:rsidRPr="005607A4" w:rsidRDefault="00B04890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B04890">
      <w:pPr>
        <w:spacing w:after="0"/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EB58A8">
        <w:tc>
          <w:tcPr>
            <w:tcW w:w="2830" w:type="dxa"/>
            <w:gridSpan w:val="6"/>
            <w:shd w:val="clear" w:color="auto" w:fill="D9D9D9" w:themeFill="background1" w:themeFillShade="D9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EB58A8">
        <w:tc>
          <w:tcPr>
            <w:tcW w:w="1980" w:type="dxa"/>
            <w:gridSpan w:val="5"/>
            <w:shd w:val="clear" w:color="auto" w:fill="D9D9D9" w:themeFill="background1" w:themeFillShade="D9"/>
            <w:vAlign w:val="center"/>
          </w:tcPr>
          <w:p w:rsidR="000522AA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Søkjaren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sitt</w:t>
            </w:r>
            <w:r w:rsidR="00052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22AA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522A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vAlign w:val="center"/>
          </w:tcPr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EB58A8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  <w:vAlign w:val="center"/>
          </w:tcPr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EB58A8">
        <w:tc>
          <w:tcPr>
            <w:tcW w:w="1577" w:type="dxa"/>
            <w:gridSpan w:val="3"/>
            <w:shd w:val="clear" w:color="auto" w:fill="D9D9D9" w:themeFill="background1" w:themeFillShade="D9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607A4" w:rsidRDefault="00BC6853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Poststa</w:t>
            </w:r>
            <w:r w:rsidR="000522AA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4941" w:type="dxa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EB58A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  <w:vAlign w:val="center"/>
          </w:tcPr>
          <w:p w:rsidR="005607A4" w:rsidRDefault="005607A4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EB58A8">
        <w:trPr>
          <w:trHeight w:val="565"/>
        </w:trPr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</w:tc>
        <w:tc>
          <w:tcPr>
            <w:tcW w:w="7366" w:type="dxa"/>
            <w:gridSpan w:val="4"/>
            <w:vAlign w:val="center"/>
          </w:tcPr>
          <w:p w:rsidR="000522AA" w:rsidRDefault="000522AA" w:rsidP="00B0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Pr="00802144" w:rsidRDefault="00BC6853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522AA" w:rsidRPr="00802144">
        <w:rPr>
          <w:rFonts w:ascii="Arial" w:hAnsi="Arial" w:cs="Arial"/>
          <w:b/>
          <w:sz w:val="24"/>
          <w:szCs w:val="24"/>
        </w:rPr>
        <w:t>iltaket</w:t>
      </w:r>
    </w:p>
    <w:p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</w:t>
      </w:r>
      <w:r w:rsidR="00BC6853">
        <w:rPr>
          <w:rFonts w:ascii="Arial" w:hAnsi="Arial" w:cs="Arial"/>
          <w:sz w:val="24"/>
          <w:szCs w:val="24"/>
        </w:rPr>
        <w:t>grunngjeving</w:t>
      </w:r>
    </w:p>
    <w:p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:rsidR="003C0D22" w:rsidRDefault="003C0D22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Målset</w:t>
      </w:r>
      <w:r w:rsidR="00BC685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for tiltaket</w:t>
      </w:r>
    </w:p>
    <w:p w:rsidR="00EC249A" w:rsidRDefault="00EC249A" w:rsidP="00EC249A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:rsidR="00EC249A" w:rsidRDefault="00EC249A" w:rsidP="00EC249A">
      <w:pPr>
        <w:spacing w:after="0"/>
        <w:rPr>
          <w:rFonts w:ascii="Arial" w:hAnsi="Arial" w:cs="Arial"/>
          <w:sz w:val="24"/>
          <w:szCs w:val="24"/>
        </w:rPr>
      </w:pPr>
    </w:p>
    <w:p w:rsidR="00EC249A" w:rsidRPr="00EC249A" w:rsidRDefault="00EC249A" w:rsidP="00EC249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249A" w:rsidRDefault="00EC249A" w:rsidP="00EC249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Forankring</w:t>
      </w:r>
      <w:r w:rsidRPr="00EC249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C249A">
        <w:rPr>
          <w:rFonts w:ascii="Arial" w:hAnsi="Arial" w:cs="Arial"/>
          <w:sz w:val="24"/>
          <w:szCs w:val="24"/>
        </w:rPr>
        <w:t>bispedømerådet</w:t>
      </w:r>
      <w:proofErr w:type="spellEnd"/>
      <w:r w:rsidRPr="00EC249A">
        <w:rPr>
          <w:rFonts w:ascii="Arial" w:hAnsi="Arial" w:cs="Arial"/>
          <w:sz w:val="24"/>
          <w:szCs w:val="24"/>
        </w:rPr>
        <w:t xml:space="preserve"> sitt planverk</w:t>
      </w: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EC249A" w:rsidRDefault="00EC249A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EC249A" w:rsidP="00B048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49A" w:rsidRDefault="00EC249A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Ansvarleg</w:t>
      </w:r>
      <w:r w:rsidR="000522AA">
        <w:rPr>
          <w:rFonts w:ascii="Arial" w:hAnsi="Arial" w:cs="Arial"/>
          <w:sz w:val="24"/>
          <w:szCs w:val="24"/>
        </w:rPr>
        <w:t xml:space="preserve"> for gjennomføring</w:t>
      </w: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</w:t>
      </w:r>
      <w:r w:rsidR="000522AA">
        <w:rPr>
          <w:rFonts w:ascii="Arial" w:hAnsi="Arial" w:cs="Arial"/>
          <w:sz w:val="24"/>
          <w:szCs w:val="24"/>
        </w:rPr>
        <w:t>mdrift</w:t>
      </w: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B04890" w:rsidRDefault="00B04890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BC6853" w:rsidP="00B04890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spacing w:after="0"/>
        <w:rPr>
          <w:rFonts w:ascii="Arial" w:hAnsi="Arial" w:cs="Arial"/>
          <w:sz w:val="24"/>
          <w:szCs w:val="24"/>
        </w:rPr>
      </w:pPr>
    </w:p>
    <w:p w:rsidR="00BC6853" w:rsidRDefault="00BC6853" w:rsidP="00B04890">
      <w:pPr>
        <w:spacing w:after="0"/>
        <w:rPr>
          <w:rFonts w:ascii="Arial" w:hAnsi="Arial" w:cs="Arial"/>
          <w:sz w:val="24"/>
          <w:szCs w:val="24"/>
        </w:rPr>
      </w:pPr>
    </w:p>
    <w:p w:rsidR="000522AA" w:rsidRDefault="000522AA" w:rsidP="00B04890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BC6853">
        <w:rPr>
          <w:rFonts w:ascii="Arial" w:hAnsi="Arial" w:cs="Arial"/>
          <w:b/>
          <w:sz w:val="24"/>
          <w:szCs w:val="24"/>
        </w:rPr>
        <w:t>Budsjett</w:t>
      </w:r>
      <w:r w:rsidR="00802144" w:rsidRPr="00BC6853">
        <w:rPr>
          <w:rFonts w:ascii="Arial" w:hAnsi="Arial" w:cs="Arial"/>
          <w:sz w:val="24"/>
          <w:szCs w:val="24"/>
        </w:rPr>
        <w:br/>
        <w:t>Full</w:t>
      </w:r>
      <w:r w:rsidRPr="00BC6853">
        <w:rPr>
          <w:rFonts w:ascii="Arial" w:hAnsi="Arial" w:cs="Arial"/>
          <w:sz w:val="24"/>
          <w:szCs w:val="24"/>
        </w:rPr>
        <w:t xml:space="preserve">stendig prosjektbudsjett med utgifter og inntekter </w:t>
      </w:r>
      <w:r w:rsidR="00BC6853" w:rsidRPr="00BC6853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leggjast</w:t>
      </w:r>
      <w:proofErr w:type="spellEnd"/>
      <w:r w:rsidR="00BC6853" w:rsidRPr="00BC6853">
        <w:rPr>
          <w:rFonts w:ascii="Arial" w:hAnsi="Arial" w:cs="Arial"/>
          <w:sz w:val="24"/>
          <w:szCs w:val="24"/>
        </w:rPr>
        <w:t xml:space="preserve"> ved, med </w:t>
      </w:r>
      <w:proofErr w:type="spellStart"/>
      <w:r w:rsidR="00BC6853" w:rsidRPr="00BC6853">
        <w:rPr>
          <w:rFonts w:ascii="Arial" w:hAnsi="Arial" w:cs="Arial"/>
          <w:sz w:val="24"/>
          <w:szCs w:val="24"/>
        </w:rPr>
        <w:t>opplysninga</w:t>
      </w:r>
      <w:r w:rsidRPr="00BC6853">
        <w:rPr>
          <w:rFonts w:ascii="Arial" w:hAnsi="Arial" w:cs="Arial"/>
          <w:sz w:val="24"/>
          <w:szCs w:val="24"/>
        </w:rPr>
        <w:t>r</w:t>
      </w:r>
      <w:proofErr w:type="spellEnd"/>
      <w:r w:rsidRPr="00BC6853">
        <w:rPr>
          <w:rFonts w:ascii="Arial" w:hAnsi="Arial" w:cs="Arial"/>
          <w:sz w:val="24"/>
          <w:szCs w:val="24"/>
        </w:rPr>
        <w:t xml:space="preserve"> om e</w:t>
      </w:r>
      <w:r w:rsidR="00BC6853" w:rsidRPr="00BC6853">
        <w:rPr>
          <w:rFonts w:ascii="Arial" w:hAnsi="Arial" w:cs="Arial"/>
          <w:sz w:val="24"/>
          <w:szCs w:val="24"/>
        </w:rPr>
        <w:t>i</w:t>
      </w:r>
      <w:r w:rsidRPr="00BC6853">
        <w:rPr>
          <w:rFonts w:ascii="Arial" w:hAnsi="Arial" w:cs="Arial"/>
          <w:sz w:val="24"/>
          <w:szCs w:val="24"/>
        </w:rPr>
        <w:t>genandel, støtte fra andre, og søknadsbeløp fra OVF.</w:t>
      </w:r>
      <w:r w:rsidRPr="00BC6853">
        <w:rPr>
          <w:rFonts w:ascii="Arial" w:hAnsi="Arial" w:cs="Arial"/>
          <w:sz w:val="24"/>
          <w:szCs w:val="24"/>
        </w:rPr>
        <w:br/>
      </w:r>
    </w:p>
    <w:p w:rsid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:rsidR="00BC6853" w:rsidRPr="00BC6853" w:rsidRDefault="00BC6853" w:rsidP="00BC6853">
      <w:pPr>
        <w:pStyle w:val="Listeavsnitt"/>
        <w:spacing w:after="0"/>
        <w:ind w:left="502"/>
        <w:rPr>
          <w:rFonts w:ascii="Arial" w:hAnsi="Arial" w:cs="Arial"/>
          <w:sz w:val="24"/>
          <w:szCs w:val="24"/>
        </w:rPr>
      </w:pPr>
    </w:p>
    <w:p w:rsidR="000522AA" w:rsidRPr="00802144" w:rsidRDefault="00BC6853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0522AA" w:rsidRPr="00802144">
        <w:rPr>
          <w:rFonts w:ascii="Arial" w:hAnsi="Arial" w:cs="Arial"/>
          <w:b/>
          <w:sz w:val="24"/>
          <w:szCs w:val="24"/>
        </w:rPr>
        <w:t>ventuelt andre opplysninger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EB58A8" w:rsidRDefault="00EB58A8">
      <w:pPr>
        <w:rPr>
          <w:rFonts w:ascii="Arial" w:hAnsi="Arial" w:cs="Arial"/>
          <w:sz w:val="24"/>
          <w:szCs w:val="24"/>
        </w:rPr>
      </w:pPr>
    </w:p>
    <w:sectPr w:rsidR="00EB58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19" w:rsidRDefault="00F74619" w:rsidP="00F74619">
      <w:pPr>
        <w:spacing w:after="0" w:line="240" w:lineRule="auto"/>
      </w:pPr>
      <w:r>
        <w:separator/>
      </w:r>
    </w:p>
  </w:endnote>
  <w:endnote w:type="continuationSeparator" w:id="0">
    <w:p w:rsidR="00F74619" w:rsidRDefault="00F74619" w:rsidP="00F7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9" w:rsidRDefault="00F74619">
    <w:pPr>
      <w:pStyle w:val="Bunntekst"/>
      <w:rPr>
        <w:i/>
        <w:sz w:val="24"/>
        <w:lang w:val="nn-NO"/>
      </w:rPr>
    </w:pPr>
    <w:r>
      <w:rPr>
        <w:i/>
        <w:sz w:val="24"/>
        <w:lang w:val="nn-NO"/>
      </w:rPr>
      <w:t xml:space="preserve">Eit </w:t>
    </w:r>
    <w:r w:rsidRPr="00F74619">
      <w:rPr>
        <w:i/>
        <w:sz w:val="24"/>
        <w:lang w:val="nn-NO"/>
      </w:rPr>
      <w:t xml:space="preserve"> prosjekt kan berre unntaksvis ta imot støtte over fleire år. </w:t>
    </w:r>
  </w:p>
  <w:p w:rsidR="00F74619" w:rsidRPr="00F74619" w:rsidRDefault="00F74619">
    <w:pPr>
      <w:pStyle w:val="Bunntekst"/>
      <w:rPr>
        <w:i/>
        <w:sz w:val="24"/>
        <w:lang w:val="nn-NO"/>
      </w:rPr>
    </w:pPr>
    <w:r w:rsidRPr="00F74619">
      <w:rPr>
        <w:i/>
        <w:sz w:val="24"/>
        <w:lang w:val="nn-NO"/>
      </w:rPr>
      <w:t>Tiltak/satsingsområde som mottar støtte må vera forankra i bispedømerådet sitt planverk.  Husk rapport 1 månad etter avslutta prosjekt og seinast innan april året etter tildeling</w:t>
    </w:r>
    <w:r>
      <w:rPr>
        <w:i/>
        <w:sz w:val="24"/>
        <w:lang w:val="nn-N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19" w:rsidRDefault="00F74619" w:rsidP="00F74619">
      <w:pPr>
        <w:spacing w:after="0" w:line="240" w:lineRule="auto"/>
      </w:pPr>
      <w:r>
        <w:separator/>
      </w:r>
    </w:p>
  </w:footnote>
  <w:footnote w:type="continuationSeparator" w:id="0">
    <w:p w:rsidR="00F74619" w:rsidRDefault="00F74619" w:rsidP="00F7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9" w:rsidRPr="00F74619" w:rsidRDefault="00F74619" w:rsidP="00F74619">
    <w:pPr>
      <w:rPr>
        <w:b/>
        <w:sz w:val="44"/>
        <w:szCs w:val="44"/>
        <w:lang w:val="nn-NO"/>
      </w:rPr>
    </w:pPr>
    <w:r w:rsidRPr="00F74619">
      <w:rPr>
        <w:b/>
        <w:sz w:val="44"/>
        <w:szCs w:val="44"/>
        <w:lang w:val="nn-NO"/>
      </w:rPr>
      <w:t>TILSKOT MIDLAR OVF</w:t>
    </w:r>
  </w:p>
  <w:p w:rsidR="00F74619" w:rsidRPr="00F74619" w:rsidRDefault="00F74619" w:rsidP="00F74619">
    <w:pPr>
      <w:rPr>
        <w:b/>
        <w:sz w:val="44"/>
        <w:szCs w:val="44"/>
        <w:lang w:val="nn-NO"/>
      </w:rPr>
    </w:pPr>
    <w:r w:rsidRPr="00F74619">
      <w:rPr>
        <w:b/>
        <w:sz w:val="44"/>
        <w:szCs w:val="44"/>
        <w:lang w:val="nn-NO"/>
      </w:rPr>
      <w:t>SØKNADSSKJEMA –2018</w:t>
    </w:r>
  </w:p>
  <w:p w:rsidR="00F74619" w:rsidRPr="00F74619" w:rsidRDefault="00F74619" w:rsidP="00F74619">
    <w:pPr>
      <w:jc w:val="right"/>
      <w:rPr>
        <w:rFonts w:ascii="Arial" w:hAnsi="Arial" w:cs="Arial"/>
        <w:sz w:val="20"/>
        <w:szCs w:val="20"/>
        <w:lang w:val="nn-NO"/>
      </w:rPr>
    </w:pPr>
    <w:r w:rsidRPr="00F74619">
      <w:rPr>
        <w:rFonts w:ascii="Arial" w:hAnsi="Arial" w:cs="Arial"/>
        <w:sz w:val="20"/>
        <w:szCs w:val="20"/>
        <w:lang w:val="nn-NO"/>
      </w:rPr>
      <w:t xml:space="preserve">Send til Møre bispedømeråd: </w:t>
    </w:r>
    <w:hyperlink r:id="rId1" w:history="1">
      <w:r w:rsidRPr="00F74619">
        <w:rPr>
          <w:rStyle w:val="Hyperkobling"/>
          <w:rFonts w:ascii="Arial" w:hAnsi="Arial" w:cs="Arial"/>
          <w:sz w:val="20"/>
          <w:szCs w:val="20"/>
          <w:lang w:val="nn-NO"/>
        </w:rPr>
        <w:t>moere.bdr@kirken.no</w:t>
      </w:r>
    </w:hyperlink>
    <w:r w:rsidRPr="00F74619">
      <w:rPr>
        <w:rFonts w:ascii="Arial" w:hAnsi="Arial" w:cs="Arial"/>
        <w:sz w:val="20"/>
        <w:szCs w:val="20"/>
        <w:lang w:val="nn-NO"/>
      </w:rPr>
      <w:t xml:space="preserve">  </w:t>
    </w:r>
  </w:p>
  <w:p w:rsidR="00F74619" w:rsidRPr="00F74619" w:rsidRDefault="00F74619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3C0D22"/>
    <w:rsid w:val="00401FAF"/>
    <w:rsid w:val="005607A4"/>
    <w:rsid w:val="00802144"/>
    <w:rsid w:val="00B04890"/>
    <w:rsid w:val="00BC6853"/>
    <w:rsid w:val="00D02314"/>
    <w:rsid w:val="00EB58A8"/>
    <w:rsid w:val="00EC249A"/>
    <w:rsid w:val="00F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8A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7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4619"/>
  </w:style>
  <w:style w:type="paragraph" w:styleId="Bunntekst">
    <w:name w:val="footer"/>
    <w:basedOn w:val="Normal"/>
    <w:link w:val="BunntekstTegn"/>
    <w:uiPriority w:val="99"/>
    <w:unhideWhenUsed/>
    <w:rsid w:val="00F7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ere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Arvid  Helle</cp:lastModifiedBy>
  <cp:revision>6</cp:revision>
  <dcterms:created xsi:type="dcterms:W3CDTF">2017-11-09T11:36:00Z</dcterms:created>
  <dcterms:modified xsi:type="dcterms:W3CDTF">2018-02-05T09:11:00Z</dcterms:modified>
</cp:coreProperties>
</file>