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8C" w:rsidRPr="00A11091" w:rsidRDefault="00E66B8C" w:rsidP="003D01E3">
      <w:pPr>
        <w:spacing w:after="0" w:line="360" w:lineRule="auto"/>
        <w:jc w:val="both"/>
        <w:rPr>
          <w:rFonts w:asciiTheme="minorHAnsi" w:hAnsiTheme="minorHAnsi" w:cstheme="minorHAnsi"/>
          <w:b/>
          <w:bCs/>
          <w:sz w:val="24"/>
          <w:szCs w:val="24"/>
        </w:rPr>
      </w:pPr>
      <w:r w:rsidRPr="00A11091">
        <w:rPr>
          <w:rFonts w:asciiTheme="minorHAnsi" w:hAnsiTheme="minorHAnsi" w:cstheme="minorHAnsi"/>
          <w:b/>
          <w:bCs/>
          <w:sz w:val="24"/>
          <w:szCs w:val="24"/>
        </w:rPr>
        <w:t>Biskop Erling J. Pettersen</w:t>
      </w:r>
    </w:p>
    <w:p w:rsidR="009711F7" w:rsidRPr="00A11091" w:rsidRDefault="00E66B8C" w:rsidP="003D01E3">
      <w:pPr>
        <w:spacing w:after="0" w:line="360" w:lineRule="auto"/>
        <w:jc w:val="both"/>
        <w:rPr>
          <w:rFonts w:asciiTheme="minorHAnsi" w:hAnsiTheme="minorHAnsi" w:cstheme="minorHAnsi"/>
          <w:b/>
          <w:bCs/>
          <w:sz w:val="24"/>
          <w:szCs w:val="24"/>
        </w:rPr>
      </w:pPr>
      <w:r w:rsidRPr="00A11091">
        <w:rPr>
          <w:rFonts w:asciiTheme="minorHAnsi" w:hAnsiTheme="minorHAnsi" w:cstheme="minorHAnsi"/>
          <w:b/>
          <w:bCs/>
          <w:sz w:val="24"/>
          <w:szCs w:val="24"/>
        </w:rPr>
        <w:t>Visitasforedrag ved visitas</w:t>
      </w:r>
      <w:r w:rsidR="00072E3B" w:rsidRPr="00A11091">
        <w:rPr>
          <w:rFonts w:asciiTheme="minorHAnsi" w:hAnsiTheme="minorHAnsi" w:cstheme="minorHAnsi"/>
          <w:b/>
          <w:bCs/>
          <w:sz w:val="24"/>
          <w:szCs w:val="24"/>
        </w:rPr>
        <w:t xml:space="preserve"> i </w:t>
      </w:r>
      <w:r w:rsidR="00B2560A" w:rsidRPr="00A11091">
        <w:rPr>
          <w:rFonts w:asciiTheme="minorHAnsi" w:hAnsiTheme="minorHAnsi" w:cstheme="minorHAnsi"/>
          <w:b/>
          <w:bCs/>
          <w:sz w:val="24"/>
          <w:szCs w:val="24"/>
        </w:rPr>
        <w:t>Hinna</w:t>
      </w:r>
    </w:p>
    <w:p w:rsidR="00AA150D" w:rsidRPr="00A11091" w:rsidRDefault="00B2560A" w:rsidP="003D01E3">
      <w:pPr>
        <w:spacing w:after="0" w:line="360" w:lineRule="auto"/>
        <w:jc w:val="both"/>
        <w:rPr>
          <w:rFonts w:asciiTheme="minorHAnsi" w:hAnsiTheme="minorHAnsi" w:cstheme="minorHAnsi"/>
          <w:b/>
          <w:bCs/>
          <w:sz w:val="24"/>
          <w:szCs w:val="24"/>
        </w:rPr>
      </w:pPr>
      <w:r w:rsidRPr="00A11091">
        <w:rPr>
          <w:rFonts w:asciiTheme="minorHAnsi" w:hAnsiTheme="minorHAnsi" w:cstheme="minorHAnsi"/>
          <w:b/>
          <w:bCs/>
          <w:sz w:val="24"/>
          <w:szCs w:val="24"/>
        </w:rPr>
        <w:t>Ytre Stavanger prosti</w:t>
      </w:r>
    </w:p>
    <w:p w:rsidR="002D78AD" w:rsidRPr="00A11091" w:rsidRDefault="00B2560A"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b/>
          <w:bCs/>
          <w:sz w:val="24"/>
          <w:szCs w:val="24"/>
        </w:rPr>
        <w:t>2. – 7. februar 2016</w:t>
      </w:r>
    </w:p>
    <w:p w:rsidR="00B2560A" w:rsidRPr="00A11091" w:rsidRDefault="00B2560A" w:rsidP="003D01E3">
      <w:pPr>
        <w:spacing w:after="0" w:line="360" w:lineRule="auto"/>
        <w:jc w:val="both"/>
        <w:rPr>
          <w:rFonts w:asciiTheme="minorHAnsi" w:hAnsiTheme="minorHAnsi" w:cstheme="minorHAnsi"/>
          <w:sz w:val="24"/>
          <w:szCs w:val="24"/>
        </w:rPr>
      </w:pPr>
    </w:p>
    <w:p w:rsidR="005E5E46" w:rsidRPr="00A11091" w:rsidRDefault="005E5E46" w:rsidP="003D01E3">
      <w:pPr>
        <w:spacing w:after="0" w:line="360" w:lineRule="auto"/>
        <w:jc w:val="both"/>
        <w:rPr>
          <w:rFonts w:asciiTheme="minorHAnsi" w:hAnsiTheme="minorHAnsi" w:cstheme="minorHAnsi"/>
          <w:sz w:val="24"/>
          <w:szCs w:val="24"/>
          <w:u w:val="single"/>
        </w:rPr>
      </w:pPr>
    </w:p>
    <w:p w:rsidR="00587945" w:rsidRPr="00A11091" w:rsidRDefault="00587945" w:rsidP="003D01E3">
      <w:pPr>
        <w:spacing w:after="0" w:line="360" w:lineRule="auto"/>
        <w:rPr>
          <w:rFonts w:asciiTheme="minorHAnsi" w:hAnsiTheme="minorHAnsi" w:cstheme="minorBidi"/>
          <w:b/>
          <w:sz w:val="24"/>
          <w:szCs w:val="24"/>
        </w:rPr>
      </w:pPr>
      <w:r w:rsidRPr="00A11091">
        <w:rPr>
          <w:b/>
          <w:sz w:val="24"/>
          <w:szCs w:val="24"/>
        </w:rPr>
        <w:t>Innledning</w:t>
      </w:r>
    </w:p>
    <w:p w:rsidR="00BC51F7" w:rsidRPr="00A11091" w:rsidRDefault="008D0F76" w:rsidP="003D01E3">
      <w:pPr>
        <w:spacing w:after="0" w:line="360" w:lineRule="auto"/>
        <w:rPr>
          <w:sz w:val="24"/>
          <w:szCs w:val="24"/>
        </w:rPr>
      </w:pPr>
      <w:r w:rsidRPr="00A11091">
        <w:rPr>
          <w:sz w:val="24"/>
          <w:szCs w:val="24"/>
        </w:rPr>
        <w:t xml:space="preserve">Jeg vil først si en varm takk til alle som har gjort visitasdagene til en stor opplevelse. Takken går til stab, menighetsråd pg et stort antall frivillige, som har åpnet dørene til et stort troens rom.  </w:t>
      </w:r>
    </w:p>
    <w:p w:rsidR="00BC51F7" w:rsidRPr="00A11091" w:rsidRDefault="00BC51F7" w:rsidP="003D01E3">
      <w:pPr>
        <w:spacing w:after="0" w:line="360" w:lineRule="auto"/>
        <w:rPr>
          <w:sz w:val="24"/>
          <w:szCs w:val="24"/>
        </w:rPr>
      </w:pPr>
    </w:p>
    <w:p w:rsidR="00587945" w:rsidRPr="00A11091" w:rsidRDefault="00587945" w:rsidP="003D01E3">
      <w:pPr>
        <w:spacing w:after="0" w:line="360" w:lineRule="auto"/>
        <w:rPr>
          <w:sz w:val="24"/>
          <w:szCs w:val="24"/>
        </w:rPr>
      </w:pPr>
      <w:r w:rsidRPr="00A11091">
        <w:rPr>
          <w:sz w:val="24"/>
          <w:szCs w:val="24"/>
        </w:rPr>
        <w:t xml:space="preserve">Møtet med Hinna menighet har vært både til inspirasjon og ettertanke. Tirsdagsmiddagen, med familiekonsert med minigospel, mini-krik, 1-2-3 syng og speideren med lavvo-bygging i blåsten, tok oss inn i hverdagsmenigheten med de mange åpne rom. Og onsdagskvelden i Hinna kirke med tema: Hva betyr kirken for meg?, ble for meg et høydepunkt, ved ærlige og åpne tilbakemeldinger fra et bredt sammensatt panel. Og budskapet var det samme uansett alder og livssituasjon: opplevelsen av å bli sett og verdsatt i møte med Hinna menighet. Det samme ble bekreftet på det åpne møtet for bydelen torsdag kveld, der fokus var barn og ungdom på Hinna. Innlederne fra Hinna helsestasjon, Uteseksjonen, Natteravnene og kommunalstyret for oppvekst delte erfaringer og betydningen av det forebyggende arbeid, og fra kirkens side ble erfaringene fra konfirmantarbeidet trukket frem. </w:t>
      </w:r>
    </w:p>
    <w:p w:rsidR="00587945" w:rsidRPr="00A11091" w:rsidRDefault="00587945" w:rsidP="003D01E3">
      <w:pPr>
        <w:spacing w:after="0" w:line="360" w:lineRule="auto"/>
        <w:rPr>
          <w:sz w:val="24"/>
          <w:szCs w:val="24"/>
        </w:rPr>
      </w:pPr>
    </w:p>
    <w:p w:rsidR="00587945" w:rsidRPr="00A11091" w:rsidRDefault="00587945" w:rsidP="003D01E3">
      <w:pPr>
        <w:spacing w:after="0" w:line="360" w:lineRule="auto"/>
        <w:rPr>
          <w:sz w:val="24"/>
          <w:szCs w:val="24"/>
        </w:rPr>
      </w:pPr>
      <w:r w:rsidRPr="00A11091">
        <w:rPr>
          <w:sz w:val="24"/>
          <w:szCs w:val="24"/>
        </w:rPr>
        <w:t xml:space="preserve">For meg ble kapellanens tre punkter </w:t>
      </w:r>
      <w:r w:rsidR="008D0F76" w:rsidRPr="00A11091">
        <w:rPr>
          <w:sz w:val="24"/>
          <w:szCs w:val="24"/>
        </w:rPr>
        <w:t xml:space="preserve">i hennes innlegg torsdag kveld </w:t>
      </w:r>
      <w:r w:rsidRPr="00A11091">
        <w:rPr>
          <w:sz w:val="24"/>
          <w:szCs w:val="24"/>
        </w:rPr>
        <w:t>nøkler til å få svar på spørsmålet: hvorfor er kirken viktig i nærmiljøet? Jeg tror svarene kan brukes på flere områder enn konfirmantundervisningen!</w:t>
      </w:r>
    </w:p>
    <w:p w:rsidR="00670B95" w:rsidRPr="00A11091" w:rsidRDefault="00670B95" w:rsidP="003D01E3">
      <w:pPr>
        <w:spacing w:after="0" w:line="360" w:lineRule="auto"/>
        <w:rPr>
          <w:sz w:val="24"/>
          <w:szCs w:val="24"/>
        </w:rPr>
      </w:pPr>
    </w:p>
    <w:p w:rsidR="00587945" w:rsidRPr="00A11091" w:rsidRDefault="00587945" w:rsidP="003D01E3">
      <w:pPr>
        <w:pStyle w:val="Listeavsnitt"/>
        <w:numPr>
          <w:ilvl w:val="0"/>
          <w:numId w:val="20"/>
        </w:numPr>
        <w:spacing w:after="0" w:line="360" w:lineRule="auto"/>
        <w:rPr>
          <w:sz w:val="24"/>
          <w:szCs w:val="24"/>
        </w:rPr>
      </w:pPr>
      <w:r w:rsidRPr="00A11091">
        <w:rPr>
          <w:sz w:val="24"/>
          <w:szCs w:val="24"/>
        </w:rPr>
        <w:t>Et åpent rom – møteplassen</w:t>
      </w:r>
    </w:p>
    <w:p w:rsidR="00587945" w:rsidRPr="00A11091" w:rsidRDefault="00587945" w:rsidP="003D01E3">
      <w:pPr>
        <w:spacing w:after="0" w:line="360" w:lineRule="auto"/>
        <w:rPr>
          <w:sz w:val="24"/>
          <w:szCs w:val="24"/>
        </w:rPr>
      </w:pPr>
      <w:r w:rsidRPr="00A11091">
        <w:rPr>
          <w:sz w:val="24"/>
          <w:szCs w:val="24"/>
        </w:rPr>
        <w:t>Kirken har mange aktiviteter, og det er mye som skjer her, men først og fremst er ikke kirken en aktivitet, men et åpent rom. Som mennesker trenger vi møteplasser der vi kan snakke om de viktige og vanskelige tingene i livet, og vi opplever at kirken er med på å skape slike møteplasser. Kirken er rommet for stillhet, undring, samtale og ettertanke.</w:t>
      </w:r>
    </w:p>
    <w:p w:rsidR="00670B95" w:rsidRPr="00A11091" w:rsidRDefault="00670B95" w:rsidP="003D01E3">
      <w:pPr>
        <w:spacing w:after="0" w:line="360" w:lineRule="auto"/>
        <w:rPr>
          <w:sz w:val="24"/>
          <w:szCs w:val="24"/>
        </w:rPr>
      </w:pPr>
    </w:p>
    <w:p w:rsidR="00587945" w:rsidRPr="00A11091" w:rsidRDefault="00587945" w:rsidP="003D01E3">
      <w:pPr>
        <w:pStyle w:val="Listeavsnitt"/>
        <w:numPr>
          <w:ilvl w:val="0"/>
          <w:numId w:val="20"/>
        </w:numPr>
        <w:spacing w:after="0" w:line="360" w:lineRule="auto"/>
        <w:rPr>
          <w:sz w:val="24"/>
          <w:szCs w:val="24"/>
        </w:rPr>
      </w:pPr>
      <w:r w:rsidRPr="00A11091">
        <w:rPr>
          <w:sz w:val="24"/>
          <w:szCs w:val="24"/>
        </w:rPr>
        <w:lastRenderedPageBreak/>
        <w:t>Gode medvandrere</w:t>
      </w:r>
    </w:p>
    <w:p w:rsidR="00587945" w:rsidRPr="00A11091" w:rsidRDefault="00587945" w:rsidP="003D01E3">
      <w:pPr>
        <w:spacing w:after="0" w:line="360" w:lineRule="auto"/>
        <w:rPr>
          <w:sz w:val="24"/>
          <w:szCs w:val="24"/>
        </w:rPr>
      </w:pPr>
      <w:r w:rsidRPr="00A11091">
        <w:rPr>
          <w:sz w:val="24"/>
          <w:szCs w:val="24"/>
        </w:rPr>
        <w:t xml:space="preserve">I perioder i livet som er krevende, er kirkens medarbeidere der som gode medvandrere. Det gjelder i sorg og krise, eller når en kommer til et nytt sted som innflytter. </w:t>
      </w:r>
    </w:p>
    <w:p w:rsidR="00670B95" w:rsidRPr="00A11091" w:rsidRDefault="00670B95" w:rsidP="003D01E3">
      <w:pPr>
        <w:spacing w:after="0" w:line="360" w:lineRule="auto"/>
        <w:rPr>
          <w:sz w:val="24"/>
          <w:szCs w:val="24"/>
        </w:rPr>
      </w:pPr>
    </w:p>
    <w:p w:rsidR="00587945" w:rsidRPr="00A11091" w:rsidRDefault="00587945" w:rsidP="003D01E3">
      <w:pPr>
        <w:pStyle w:val="Listeavsnitt"/>
        <w:numPr>
          <w:ilvl w:val="0"/>
          <w:numId w:val="20"/>
        </w:numPr>
        <w:spacing w:after="0" w:line="360" w:lineRule="auto"/>
        <w:rPr>
          <w:sz w:val="24"/>
          <w:szCs w:val="24"/>
        </w:rPr>
      </w:pPr>
      <w:r w:rsidRPr="00A11091">
        <w:rPr>
          <w:sz w:val="24"/>
          <w:szCs w:val="24"/>
        </w:rPr>
        <w:t>Du har en verdi</w:t>
      </w:r>
    </w:p>
    <w:p w:rsidR="00587945" w:rsidRPr="00A11091" w:rsidRDefault="00587945" w:rsidP="003D01E3">
      <w:pPr>
        <w:spacing w:after="0" w:line="360" w:lineRule="auto"/>
        <w:rPr>
          <w:sz w:val="24"/>
          <w:szCs w:val="24"/>
        </w:rPr>
      </w:pPr>
      <w:r w:rsidRPr="00A11091">
        <w:rPr>
          <w:sz w:val="24"/>
          <w:szCs w:val="24"/>
        </w:rPr>
        <w:t>Et grunnlag og utgangspunkt for alt som skjer i kirken er at hvert menneske har en uendelig verdi. Ikke ut i fra hva vi gjør, eller hva vi er gode til, men som den jeg er.</w:t>
      </w:r>
    </w:p>
    <w:p w:rsidR="00587945" w:rsidRPr="00A11091" w:rsidRDefault="00587945" w:rsidP="003D01E3">
      <w:pPr>
        <w:spacing w:after="0" w:line="360" w:lineRule="auto"/>
        <w:rPr>
          <w:sz w:val="24"/>
          <w:szCs w:val="24"/>
        </w:rPr>
      </w:pPr>
    </w:p>
    <w:p w:rsidR="00587945" w:rsidRPr="00A11091" w:rsidRDefault="00587945" w:rsidP="003D01E3">
      <w:pPr>
        <w:pStyle w:val="Brdtekst"/>
        <w:spacing w:after="0" w:line="360" w:lineRule="auto"/>
        <w:rPr>
          <w:sz w:val="24"/>
          <w:szCs w:val="24"/>
        </w:rPr>
      </w:pPr>
      <w:r w:rsidRPr="00A11091">
        <w:rPr>
          <w:sz w:val="24"/>
          <w:szCs w:val="24"/>
        </w:rPr>
        <w:t xml:space="preserve">Og jeg kan føye til, ut fra møtet med et 80-talls konfirmanter i et faglig spennende undervisningsopplegg: her gjøres ungdommene trygge på at de har en verdi i seg selv, og trygge på at de kan ta gode valg selv. </w:t>
      </w:r>
    </w:p>
    <w:p w:rsidR="00587945" w:rsidRPr="00A11091" w:rsidRDefault="00587945" w:rsidP="003D01E3">
      <w:pPr>
        <w:pStyle w:val="Brdtekst"/>
        <w:spacing w:after="0" w:line="360" w:lineRule="auto"/>
        <w:rPr>
          <w:sz w:val="24"/>
          <w:szCs w:val="24"/>
        </w:rPr>
      </w:pPr>
    </w:p>
    <w:p w:rsidR="00587945" w:rsidRPr="00A11091" w:rsidRDefault="00587945" w:rsidP="003D01E3">
      <w:pPr>
        <w:pStyle w:val="Brdtekst"/>
        <w:spacing w:after="0" w:line="360" w:lineRule="auto"/>
        <w:rPr>
          <w:i/>
          <w:sz w:val="24"/>
          <w:szCs w:val="24"/>
        </w:rPr>
      </w:pPr>
      <w:r w:rsidRPr="00A11091">
        <w:rPr>
          <w:sz w:val="24"/>
          <w:szCs w:val="24"/>
        </w:rPr>
        <w:t>Satt på teologisk formel kan vi si det så enkelt, med Svein Ellingsen, salmedikter:</w:t>
      </w:r>
      <w:r w:rsidRPr="00A11091">
        <w:rPr>
          <w:i/>
          <w:sz w:val="24"/>
          <w:szCs w:val="24"/>
        </w:rPr>
        <w:t xml:space="preserve"> Det at vi får bære et hjelpeløst barn inn i kirken, der det er </w:t>
      </w:r>
      <w:r w:rsidRPr="00A11091">
        <w:rPr>
          <w:i/>
          <w:sz w:val="24"/>
          <w:szCs w:val="24"/>
          <w:u w:val="single"/>
        </w:rPr>
        <w:t>ventet</w:t>
      </w:r>
      <w:r w:rsidRPr="00A11091">
        <w:rPr>
          <w:i/>
          <w:sz w:val="24"/>
          <w:szCs w:val="24"/>
        </w:rPr>
        <w:t xml:space="preserve">, er et sterkt vitnesbyrd om hva det kristne evangelium vil si oss: Det finnes et sted i verden hvor vi blir tatt imot, uansett hvor svake vi er, uansett prestasjoner og posisjoner. På en sterk og talende måte forkynner barnedåpen at vårt menneskeverd ikke har sin grunn i hva vi </w:t>
      </w:r>
      <w:r w:rsidRPr="00A11091">
        <w:rPr>
          <w:i/>
          <w:sz w:val="24"/>
          <w:szCs w:val="24"/>
          <w:u w:val="single"/>
        </w:rPr>
        <w:t>har</w:t>
      </w:r>
      <w:r w:rsidRPr="00A11091">
        <w:rPr>
          <w:i/>
          <w:sz w:val="24"/>
          <w:szCs w:val="24"/>
        </w:rPr>
        <w:t xml:space="preserve"> eller hva vi gjør, men i hva vi </w:t>
      </w:r>
      <w:r w:rsidRPr="00A11091">
        <w:rPr>
          <w:i/>
          <w:sz w:val="24"/>
          <w:szCs w:val="24"/>
          <w:u w:val="single"/>
        </w:rPr>
        <w:t>er</w:t>
      </w:r>
      <w:r w:rsidRPr="00A11091">
        <w:rPr>
          <w:i/>
          <w:sz w:val="24"/>
          <w:szCs w:val="24"/>
        </w:rPr>
        <w:t>:</w:t>
      </w:r>
      <w:r w:rsidRPr="00A11091">
        <w:rPr>
          <w:i/>
          <w:sz w:val="24"/>
          <w:szCs w:val="24"/>
        </w:rPr>
        <w:tab/>
      </w:r>
    </w:p>
    <w:p w:rsidR="00587945" w:rsidRPr="00A11091" w:rsidRDefault="00587945" w:rsidP="003D01E3">
      <w:pPr>
        <w:pStyle w:val="Liste2"/>
        <w:spacing w:after="0" w:line="360" w:lineRule="auto"/>
        <w:ind w:left="0" w:firstLine="708"/>
        <w:rPr>
          <w:sz w:val="24"/>
          <w:szCs w:val="24"/>
        </w:rPr>
      </w:pPr>
      <w:r w:rsidRPr="00A11091">
        <w:rPr>
          <w:sz w:val="24"/>
          <w:szCs w:val="24"/>
        </w:rPr>
        <w:t>skapt av Gud</w:t>
      </w:r>
    </w:p>
    <w:p w:rsidR="00587945" w:rsidRPr="00A11091" w:rsidRDefault="00587945" w:rsidP="003D01E3">
      <w:pPr>
        <w:pStyle w:val="Liste2"/>
        <w:spacing w:after="0" w:line="360" w:lineRule="auto"/>
        <w:ind w:left="0" w:firstLine="708"/>
        <w:rPr>
          <w:sz w:val="24"/>
          <w:szCs w:val="24"/>
        </w:rPr>
      </w:pPr>
      <w:r w:rsidRPr="00A11091">
        <w:rPr>
          <w:sz w:val="24"/>
          <w:szCs w:val="24"/>
        </w:rPr>
        <w:t>elsket av Gud</w:t>
      </w:r>
    </w:p>
    <w:p w:rsidR="00587945" w:rsidRPr="00A11091" w:rsidRDefault="00587945" w:rsidP="003D01E3">
      <w:pPr>
        <w:pStyle w:val="Liste2"/>
        <w:spacing w:after="0" w:line="360" w:lineRule="auto"/>
        <w:ind w:left="0" w:firstLine="708"/>
        <w:rPr>
          <w:sz w:val="24"/>
          <w:szCs w:val="24"/>
        </w:rPr>
      </w:pPr>
      <w:r w:rsidRPr="00A11091">
        <w:rPr>
          <w:sz w:val="24"/>
          <w:szCs w:val="24"/>
        </w:rPr>
        <w:t>oppsøkt av Gud</w:t>
      </w:r>
    </w:p>
    <w:p w:rsidR="009711F7" w:rsidRPr="00A11091" w:rsidRDefault="009711F7" w:rsidP="003D01E3">
      <w:pPr>
        <w:spacing w:after="0" w:line="360" w:lineRule="auto"/>
        <w:jc w:val="both"/>
        <w:rPr>
          <w:rFonts w:asciiTheme="minorHAnsi" w:hAnsiTheme="minorHAnsi" w:cstheme="minorHAnsi"/>
          <w:b/>
          <w:sz w:val="24"/>
          <w:szCs w:val="24"/>
        </w:rPr>
      </w:pPr>
    </w:p>
    <w:p w:rsidR="00072E3B" w:rsidRPr="00A11091" w:rsidRDefault="00072E3B" w:rsidP="003D01E3">
      <w:pPr>
        <w:spacing w:after="0" w:line="360" w:lineRule="auto"/>
        <w:jc w:val="both"/>
        <w:rPr>
          <w:rFonts w:asciiTheme="minorHAnsi" w:hAnsiTheme="minorHAnsi" w:cstheme="minorHAnsi"/>
          <w:b/>
          <w:sz w:val="24"/>
          <w:szCs w:val="24"/>
        </w:rPr>
      </w:pPr>
      <w:r w:rsidRPr="00A11091">
        <w:rPr>
          <w:rFonts w:asciiTheme="minorHAnsi" w:hAnsiTheme="minorHAnsi" w:cstheme="minorHAnsi"/>
          <w:b/>
          <w:sz w:val="24"/>
          <w:szCs w:val="24"/>
        </w:rPr>
        <w:t>Kirken sin plass i lokalsamfunnet</w:t>
      </w:r>
    </w:p>
    <w:p w:rsidR="00966F00" w:rsidRPr="00A11091" w:rsidRDefault="00966F00" w:rsidP="003D01E3">
      <w:pPr>
        <w:spacing w:line="360" w:lineRule="auto"/>
        <w:rPr>
          <w:sz w:val="24"/>
          <w:szCs w:val="24"/>
        </w:rPr>
      </w:pPr>
      <w:r w:rsidRPr="00A11091">
        <w:rPr>
          <w:sz w:val="24"/>
          <w:szCs w:val="24"/>
        </w:rPr>
        <w:t>Hinna kirke har både vært et landemerke og en hjertesak for mennesker i Hinna i nesten 50 år. Kirken har og har hatt en viktig plass i lokalsamfunnet. Den er treffsted for barn, unge og voksne gjennom hele uken. Kirken er for mange og viktig gjennom hele livet, her møtes mennesker til fest ved dåp, konfirmasjon og bryllup. Her møtes mennesker i sorg.</w:t>
      </w:r>
    </w:p>
    <w:p w:rsidR="00966F00" w:rsidRPr="00A11091" w:rsidRDefault="00966F00" w:rsidP="003D01E3">
      <w:pPr>
        <w:spacing w:line="360" w:lineRule="auto"/>
        <w:rPr>
          <w:sz w:val="24"/>
          <w:szCs w:val="24"/>
        </w:rPr>
      </w:pPr>
      <w:r w:rsidRPr="00A11091">
        <w:rPr>
          <w:sz w:val="24"/>
          <w:szCs w:val="24"/>
        </w:rPr>
        <w:t>Hinna kirke ønsker å være et sted å vokse, et sted hvor mennesker blir sett og møtt der de er i livet.</w:t>
      </w:r>
      <w:r w:rsidR="003D01E3" w:rsidRPr="00A11091">
        <w:rPr>
          <w:sz w:val="24"/>
          <w:szCs w:val="24"/>
        </w:rPr>
        <w:t xml:space="preserve"> </w:t>
      </w:r>
      <w:r w:rsidRPr="00A11091">
        <w:rPr>
          <w:sz w:val="24"/>
          <w:szCs w:val="24"/>
        </w:rPr>
        <w:t>For å være en aktuell kirke og aktør i bydelen er det avgjørende at kirken er synlig ikke bare som bygg, men og i sitt innhold og sitt ønske om samarbeid med andre aktører i bydelen.</w:t>
      </w:r>
    </w:p>
    <w:p w:rsidR="00966F00" w:rsidRPr="00A11091" w:rsidRDefault="00966F00" w:rsidP="003D01E3">
      <w:pPr>
        <w:spacing w:line="360" w:lineRule="auto"/>
        <w:rPr>
          <w:sz w:val="24"/>
          <w:szCs w:val="24"/>
        </w:rPr>
      </w:pPr>
      <w:r w:rsidRPr="00A11091">
        <w:rPr>
          <w:sz w:val="24"/>
          <w:szCs w:val="24"/>
        </w:rPr>
        <w:lastRenderedPageBreak/>
        <w:t>Under visitasen ble dette synliggjort på minst 4 områder.</w:t>
      </w:r>
    </w:p>
    <w:p w:rsidR="00966F00" w:rsidRPr="00A11091" w:rsidRDefault="00966F00" w:rsidP="003D01E3">
      <w:pPr>
        <w:spacing w:line="360" w:lineRule="auto"/>
        <w:rPr>
          <w:sz w:val="24"/>
          <w:szCs w:val="24"/>
        </w:rPr>
      </w:pPr>
      <w:r w:rsidRPr="00A11091">
        <w:rPr>
          <w:sz w:val="24"/>
          <w:szCs w:val="24"/>
        </w:rPr>
        <w:t>1.</w:t>
      </w:r>
    </w:p>
    <w:p w:rsidR="00670B95" w:rsidRPr="00A11091" w:rsidRDefault="00966F00" w:rsidP="003D01E3">
      <w:pPr>
        <w:spacing w:line="360" w:lineRule="auto"/>
        <w:rPr>
          <w:sz w:val="24"/>
          <w:szCs w:val="24"/>
        </w:rPr>
      </w:pPr>
      <w:r w:rsidRPr="00A11091">
        <w:rPr>
          <w:sz w:val="24"/>
          <w:szCs w:val="24"/>
        </w:rPr>
        <w:t>Før</w:t>
      </w:r>
      <w:r w:rsidR="00670B95" w:rsidRPr="00A11091">
        <w:rPr>
          <w:sz w:val="24"/>
          <w:szCs w:val="24"/>
        </w:rPr>
        <w:t xml:space="preserve">st vil jeg nevne Hinna-senteret, som er et </w:t>
      </w:r>
      <w:r w:rsidRPr="00A11091">
        <w:rPr>
          <w:sz w:val="24"/>
          <w:szCs w:val="24"/>
        </w:rPr>
        <w:t>viktig møtested for mange eldre i bydelen. Hinnasenteret er Hinna bydels kurs- og aktivitetssenter for trygdede og alle over 60.  Senteret holder til i lokalene vegg i vegg med Hinna Kirke.</w:t>
      </w:r>
    </w:p>
    <w:p w:rsidR="00966F00" w:rsidRPr="00A11091" w:rsidRDefault="00966F00" w:rsidP="003D01E3">
      <w:pPr>
        <w:spacing w:line="360" w:lineRule="auto"/>
        <w:rPr>
          <w:sz w:val="24"/>
          <w:szCs w:val="24"/>
        </w:rPr>
      </w:pPr>
      <w:r w:rsidRPr="00A11091">
        <w:rPr>
          <w:sz w:val="24"/>
          <w:szCs w:val="24"/>
        </w:rPr>
        <w:t xml:space="preserve">En gang i uken er det andaktsamling i kirkerommet i forkant av treffet på senteret. </w:t>
      </w:r>
      <w:r w:rsidR="00670B95" w:rsidRPr="00A11091">
        <w:rPr>
          <w:sz w:val="24"/>
          <w:szCs w:val="24"/>
        </w:rPr>
        <w:t>Det var en fi</w:t>
      </w:r>
      <w:r w:rsidR="0012080F" w:rsidRPr="00A11091">
        <w:rPr>
          <w:sz w:val="24"/>
          <w:szCs w:val="24"/>
        </w:rPr>
        <w:t>n opplevelse å få delta på begge samlingene</w:t>
      </w:r>
      <w:r w:rsidR="00670B95" w:rsidRPr="00A11091">
        <w:rPr>
          <w:sz w:val="24"/>
          <w:szCs w:val="24"/>
        </w:rPr>
        <w:t>.</w:t>
      </w:r>
    </w:p>
    <w:p w:rsidR="00966F00" w:rsidRPr="00A11091" w:rsidRDefault="00966F00" w:rsidP="003D01E3">
      <w:pPr>
        <w:spacing w:line="360" w:lineRule="auto"/>
        <w:rPr>
          <w:sz w:val="24"/>
          <w:szCs w:val="24"/>
        </w:rPr>
      </w:pPr>
      <w:r w:rsidRPr="00A11091">
        <w:rPr>
          <w:sz w:val="24"/>
          <w:szCs w:val="24"/>
        </w:rPr>
        <w:t>2.</w:t>
      </w:r>
    </w:p>
    <w:p w:rsidR="0012080F" w:rsidRPr="00A11091" w:rsidRDefault="00966F00" w:rsidP="003D01E3">
      <w:pPr>
        <w:spacing w:line="360" w:lineRule="auto"/>
        <w:rPr>
          <w:sz w:val="24"/>
          <w:szCs w:val="24"/>
        </w:rPr>
      </w:pPr>
      <w:r w:rsidRPr="00A11091">
        <w:rPr>
          <w:sz w:val="24"/>
          <w:szCs w:val="24"/>
        </w:rPr>
        <w:t xml:space="preserve">Næringslivet på Nord-Jæren opplever utfordrende tider nå. En av de virkelig store arbeidsgivere i Hinna Bydel er Aker Solutions. På visitasprogrammet stod møte med bedriften, med spesielt fokus på den menneskelige faktor i nedskjæringstider. </w:t>
      </w:r>
    </w:p>
    <w:p w:rsidR="0012080F" w:rsidRPr="00A11091" w:rsidRDefault="0012080F" w:rsidP="003D01E3">
      <w:pPr>
        <w:spacing w:line="360" w:lineRule="auto"/>
        <w:rPr>
          <w:sz w:val="24"/>
          <w:szCs w:val="24"/>
        </w:rPr>
      </w:pPr>
    </w:p>
    <w:p w:rsidR="00966F00" w:rsidRPr="00A11091" w:rsidRDefault="00966F00" w:rsidP="003D01E3">
      <w:pPr>
        <w:spacing w:line="360" w:lineRule="auto"/>
        <w:rPr>
          <w:sz w:val="24"/>
          <w:szCs w:val="24"/>
        </w:rPr>
      </w:pPr>
      <w:r w:rsidRPr="00A11091">
        <w:rPr>
          <w:sz w:val="24"/>
          <w:szCs w:val="24"/>
        </w:rPr>
        <w:t>Jeg fikk et innblikk i en organisasjon som tar den menneskelige faktor på alvor når livet er uforutsigbart og vanskelig. Tenkning og arbeidet rundt Aker Care, som er deres bedriftshelsetjeneste, viser både vilje og evne til å ta vare på de som får den tunge beskjed om at de må gå. Sammenligningen med sorgprosser som kirkens ansatte møter hos mennesker som opplever samlivsbrudd eller tap av kjære er slående.</w:t>
      </w:r>
    </w:p>
    <w:p w:rsidR="00966F00" w:rsidRPr="00A11091" w:rsidRDefault="00966F00" w:rsidP="003D01E3">
      <w:pPr>
        <w:spacing w:line="360" w:lineRule="auto"/>
        <w:rPr>
          <w:sz w:val="24"/>
          <w:szCs w:val="24"/>
        </w:rPr>
      </w:pPr>
      <w:r w:rsidRPr="00A11091">
        <w:rPr>
          <w:sz w:val="24"/>
          <w:szCs w:val="24"/>
        </w:rPr>
        <w:t>3.</w:t>
      </w:r>
    </w:p>
    <w:p w:rsidR="00966F00" w:rsidRPr="00A11091" w:rsidRDefault="00966F00" w:rsidP="003D01E3">
      <w:pPr>
        <w:spacing w:line="360" w:lineRule="auto"/>
        <w:rPr>
          <w:sz w:val="24"/>
          <w:szCs w:val="24"/>
        </w:rPr>
      </w:pPr>
      <w:r w:rsidRPr="00A11091">
        <w:rPr>
          <w:sz w:val="24"/>
          <w:szCs w:val="24"/>
        </w:rPr>
        <w:t>Torsdag kveld arrangerte kirken et åpent møte med tema: «Hvordan er det å være barn og ungdom på Hinna?» Her var det gledelig å møte de andre aktørene i lokalsamfunnet som vil at bydelen skal være et godt sted å vokse opp. Det var representanter fra Bydelsutvalget, Uteseksjonen, Hinna Helsestasjon, kommunalstyret for oppvekst, Hinna Avis, natteravnene og kirken. Møtet ble ledet av me</w:t>
      </w:r>
      <w:r w:rsidR="0012080F" w:rsidRPr="00A11091">
        <w:rPr>
          <w:sz w:val="24"/>
          <w:szCs w:val="24"/>
        </w:rPr>
        <w:t>nighetsrådsleder, som tidligere har vært leder av Bydelsutvalget og dermed har en svært god kompetanse på feltet.</w:t>
      </w:r>
    </w:p>
    <w:p w:rsidR="00966F00" w:rsidRPr="00A11091" w:rsidRDefault="00966F00" w:rsidP="003D01E3">
      <w:pPr>
        <w:spacing w:line="360" w:lineRule="auto"/>
        <w:rPr>
          <w:sz w:val="24"/>
          <w:szCs w:val="24"/>
        </w:rPr>
      </w:pPr>
      <w:r w:rsidRPr="00A11091">
        <w:rPr>
          <w:sz w:val="24"/>
          <w:szCs w:val="24"/>
        </w:rPr>
        <w:t xml:space="preserve">Helsesøster fortalte at det fødes nesten ett barn hver dag i Hinna Bydel, 300 hvert år. Foreldrene er hovedansvarlig for barnas ve og vel, men vi er mange som ønsker å stå </w:t>
      </w:r>
      <w:r w:rsidRPr="00A11091">
        <w:rPr>
          <w:sz w:val="24"/>
          <w:szCs w:val="24"/>
        </w:rPr>
        <w:lastRenderedPageBreak/>
        <w:t>sammen med dem for at det skal være godt å vokse opp på Hinna. Barna trenger tydelige og kloke voksne rollemodeller.</w:t>
      </w:r>
    </w:p>
    <w:p w:rsidR="00966F00" w:rsidRPr="00A11091" w:rsidRDefault="00966F00" w:rsidP="003D01E3">
      <w:pPr>
        <w:spacing w:line="360" w:lineRule="auto"/>
        <w:rPr>
          <w:sz w:val="24"/>
          <w:szCs w:val="24"/>
        </w:rPr>
      </w:pPr>
      <w:r w:rsidRPr="00A11091">
        <w:rPr>
          <w:sz w:val="24"/>
          <w:szCs w:val="24"/>
        </w:rPr>
        <w:t>En av natteravnene sa: «Vi vil vise at vi e</w:t>
      </w:r>
      <w:r w:rsidR="00670B95" w:rsidRPr="00A11091">
        <w:rPr>
          <w:sz w:val="24"/>
          <w:szCs w:val="24"/>
        </w:rPr>
        <w:t>r glad i dem!»  Så enkelt, og så</w:t>
      </w:r>
      <w:r w:rsidRPr="00A11091">
        <w:rPr>
          <w:sz w:val="24"/>
          <w:szCs w:val="24"/>
        </w:rPr>
        <w:t xml:space="preserve"> grunnleggende.</w:t>
      </w:r>
    </w:p>
    <w:p w:rsidR="00966F00" w:rsidRPr="00A11091" w:rsidRDefault="00966F00" w:rsidP="003D01E3">
      <w:pPr>
        <w:spacing w:line="360" w:lineRule="auto"/>
        <w:rPr>
          <w:sz w:val="24"/>
          <w:szCs w:val="24"/>
        </w:rPr>
      </w:pPr>
      <w:r w:rsidRPr="00A11091">
        <w:rPr>
          <w:sz w:val="24"/>
          <w:szCs w:val="24"/>
        </w:rPr>
        <w:t>Fra andre innledere ble det tydeliggjort at Hinna er en ressurssterk</w:t>
      </w:r>
      <w:r w:rsidR="00567F65" w:rsidRPr="00A11091">
        <w:rPr>
          <w:sz w:val="24"/>
          <w:szCs w:val="24"/>
        </w:rPr>
        <w:t xml:space="preserve"> bydel</w:t>
      </w:r>
      <w:r w:rsidRPr="00A11091">
        <w:rPr>
          <w:sz w:val="24"/>
          <w:szCs w:val="24"/>
        </w:rPr>
        <w:t xml:space="preserve"> , og veldig mye er veldig bra. Utfordringen da blir at forskjellene blir store</w:t>
      </w:r>
      <w:r w:rsidR="00BC51F7" w:rsidRPr="00A11091">
        <w:rPr>
          <w:sz w:val="24"/>
          <w:szCs w:val="24"/>
        </w:rPr>
        <w:t xml:space="preserve"> når vi ser på den del av Hinnas befolkning som ikke befinner seg på inntektstoppen, </w:t>
      </w:r>
      <w:r w:rsidRPr="00A11091">
        <w:rPr>
          <w:sz w:val="24"/>
          <w:szCs w:val="24"/>
        </w:rPr>
        <w:t xml:space="preserve">og egne og andres forventning til vellykkethet </w:t>
      </w:r>
      <w:r w:rsidR="00567F65" w:rsidRPr="00A11091">
        <w:rPr>
          <w:sz w:val="24"/>
          <w:szCs w:val="24"/>
        </w:rPr>
        <w:t xml:space="preserve">blir for mange </w:t>
      </w:r>
      <w:r w:rsidRPr="00A11091">
        <w:rPr>
          <w:sz w:val="24"/>
          <w:szCs w:val="24"/>
        </w:rPr>
        <w:t>urimelig høy.</w:t>
      </w:r>
    </w:p>
    <w:p w:rsidR="00966F00" w:rsidRPr="00A11091" w:rsidRDefault="00966F00" w:rsidP="003D01E3">
      <w:pPr>
        <w:spacing w:line="360" w:lineRule="auto"/>
        <w:rPr>
          <w:sz w:val="24"/>
          <w:szCs w:val="24"/>
        </w:rPr>
      </w:pPr>
      <w:r w:rsidRPr="00A11091">
        <w:rPr>
          <w:sz w:val="24"/>
          <w:szCs w:val="24"/>
        </w:rPr>
        <w:t xml:space="preserve">Det </w:t>
      </w:r>
      <w:r w:rsidR="0012080F" w:rsidRPr="00A11091">
        <w:rPr>
          <w:sz w:val="24"/>
          <w:szCs w:val="24"/>
        </w:rPr>
        <w:t xml:space="preserve">kan </w:t>
      </w:r>
      <w:r w:rsidRPr="00A11091">
        <w:rPr>
          <w:sz w:val="24"/>
          <w:szCs w:val="24"/>
        </w:rPr>
        <w:t>oppleves vanskelig å passe</w:t>
      </w:r>
      <w:r w:rsidR="0012080F" w:rsidRPr="00A11091">
        <w:rPr>
          <w:sz w:val="24"/>
          <w:szCs w:val="24"/>
        </w:rPr>
        <w:t xml:space="preserve"> inn. Presset mot unge er stort, og det ble satt ord på krav til prestasjon og vellykkethet.</w:t>
      </w:r>
    </w:p>
    <w:p w:rsidR="00966F00" w:rsidRPr="00A11091" w:rsidRDefault="00966F00" w:rsidP="003D01E3">
      <w:pPr>
        <w:spacing w:line="360" w:lineRule="auto"/>
        <w:rPr>
          <w:sz w:val="24"/>
          <w:szCs w:val="24"/>
        </w:rPr>
      </w:pPr>
      <w:r w:rsidRPr="00A11091">
        <w:rPr>
          <w:sz w:val="24"/>
          <w:szCs w:val="24"/>
        </w:rPr>
        <w:t>De som kan oppleve dette ekstra uoverkommelig er m</w:t>
      </w:r>
      <w:r w:rsidR="00BC51F7" w:rsidRPr="00A11091">
        <w:rPr>
          <w:sz w:val="24"/>
          <w:szCs w:val="24"/>
        </w:rPr>
        <w:t>indreårige, enslige asylsøkere, som i økende antall</w:t>
      </w:r>
      <w:r w:rsidR="0012080F" w:rsidRPr="00A11091">
        <w:rPr>
          <w:sz w:val="24"/>
          <w:szCs w:val="24"/>
        </w:rPr>
        <w:t xml:space="preserve"> vil komme til kommunen</w:t>
      </w:r>
      <w:r w:rsidR="00BC51F7" w:rsidRPr="00A11091">
        <w:rPr>
          <w:sz w:val="24"/>
          <w:szCs w:val="24"/>
        </w:rPr>
        <w:t>.</w:t>
      </w:r>
    </w:p>
    <w:p w:rsidR="00BC51F7" w:rsidRPr="00A11091" w:rsidRDefault="00966F00" w:rsidP="003D01E3">
      <w:pPr>
        <w:spacing w:line="360" w:lineRule="auto"/>
        <w:rPr>
          <w:sz w:val="24"/>
          <w:szCs w:val="24"/>
        </w:rPr>
      </w:pPr>
      <w:r w:rsidRPr="00A11091">
        <w:rPr>
          <w:sz w:val="24"/>
          <w:szCs w:val="24"/>
        </w:rPr>
        <w:t>Jeg vil gjerne løfte frem dette som et særlig samarbeidsområde for aktørene i bydelen.</w:t>
      </w:r>
      <w:r w:rsidR="00670B95" w:rsidRPr="00A11091">
        <w:rPr>
          <w:sz w:val="24"/>
          <w:szCs w:val="24"/>
        </w:rPr>
        <w:t xml:space="preserve"> I dette arbeidet vil også Kirkelig Dialogsenter i Stavanger kunne bidra me</w:t>
      </w:r>
      <w:r w:rsidR="00BC51F7" w:rsidRPr="00A11091">
        <w:rPr>
          <w:sz w:val="24"/>
          <w:szCs w:val="24"/>
        </w:rPr>
        <w:t>d viktig kompetanse på dialog og</w:t>
      </w:r>
      <w:r w:rsidR="00670B95" w:rsidRPr="00A11091">
        <w:rPr>
          <w:sz w:val="24"/>
          <w:szCs w:val="24"/>
        </w:rPr>
        <w:t xml:space="preserve"> integrering. Dialogsenteret</w:t>
      </w:r>
      <w:r w:rsidR="00BC51F7" w:rsidRPr="00A11091">
        <w:rPr>
          <w:sz w:val="24"/>
          <w:szCs w:val="24"/>
        </w:rPr>
        <w:t xml:space="preserve"> har et spesielt fokus mot unge gjennom prosjektet Ung Dialog.</w:t>
      </w:r>
    </w:p>
    <w:p w:rsidR="00966F00" w:rsidRPr="00A11091" w:rsidRDefault="00966F00" w:rsidP="003D01E3">
      <w:pPr>
        <w:spacing w:line="360" w:lineRule="auto"/>
        <w:rPr>
          <w:sz w:val="24"/>
          <w:szCs w:val="24"/>
        </w:rPr>
      </w:pPr>
      <w:r w:rsidRPr="00A11091">
        <w:rPr>
          <w:sz w:val="24"/>
          <w:szCs w:val="24"/>
        </w:rPr>
        <w:t>4.</w:t>
      </w:r>
    </w:p>
    <w:p w:rsidR="003D01E3" w:rsidRPr="00A11091" w:rsidRDefault="00966F00" w:rsidP="003D01E3">
      <w:pPr>
        <w:spacing w:line="360" w:lineRule="auto"/>
        <w:rPr>
          <w:sz w:val="24"/>
          <w:szCs w:val="24"/>
        </w:rPr>
      </w:pPr>
      <w:r w:rsidRPr="00A11091">
        <w:rPr>
          <w:sz w:val="24"/>
          <w:szCs w:val="24"/>
        </w:rPr>
        <w:t>For barns og ungdom oppvekst er barnehage og skole en hovedarena. Møtet med ledere fra skole og barnehage ble satt på dagsorden onsdag i visitasuken. Samarbeidet mellom barn</w:t>
      </w:r>
      <w:r w:rsidR="00670B95" w:rsidRPr="00A11091">
        <w:rPr>
          <w:sz w:val="24"/>
          <w:szCs w:val="24"/>
        </w:rPr>
        <w:t xml:space="preserve">hage/skole beskrives i et eget </w:t>
      </w:r>
      <w:r w:rsidRPr="00A11091">
        <w:rPr>
          <w:sz w:val="24"/>
          <w:szCs w:val="24"/>
        </w:rPr>
        <w:t>avsnitt.</w:t>
      </w:r>
    </w:p>
    <w:p w:rsidR="003D01E3" w:rsidRPr="00A11091" w:rsidRDefault="003D01E3" w:rsidP="003D01E3">
      <w:pPr>
        <w:spacing w:line="360" w:lineRule="auto"/>
        <w:rPr>
          <w:sz w:val="24"/>
          <w:szCs w:val="24"/>
        </w:rPr>
      </w:pPr>
    </w:p>
    <w:p w:rsidR="006F0803" w:rsidRPr="00A11091" w:rsidRDefault="003D01E3" w:rsidP="003D01E3">
      <w:pPr>
        <w:tabs>
          <w:tab w:val="left" w:pos="3150"/>
        </w:tabs>
        <w:spacing w:line="360" w:lineRule="auto"/>
        <w:rPr>
          <w:sz w:val="24"/>
          <w:szCs w:val="24"/>
        </w:rPr>
      </w:pPr>
      <w:r w:rsidRPr="00A11091">
        <w:rPr>
          <w:b/>
          <w:sz w:val="24"/>
          <w:szCs w:val="24"/>
        </w:rPr>
        <w:t>De</w:t>
      </w:r>
      <w:r w:rsidR="006F0803" w:rsidRPr="00A11091">
        <w:rPr>
          <w:b/>
          <w:sz w:val="24"/>
          <w:szCs w:val="24"/>
        </w:rPr>
        <w:t xml:space="preserve"> </w:t>
      </w:r>
      <w:r w:rsidRPr="00A11091">
        <w:rPr>
          <w:b/>
          <w:sz w:val="24"/>
          <w:szCs w:val="24"/>
        </w:rPr>
        <w:t xml:space="preserve">menneskelige ressurser. </w:t>
      </w:r>
      <w:r w:rsidR="006F0803" w:rsidRPr="00A11091">
        <w:rPr>
          <w:b/>
          <w:sz w:val="24"/>
          <w:szCs w:val="24"/>
        </w:rPr>
        <w:t>1+1=3</w:t>
      </w:r>
    </w:p>
    <w:p w:rsidR="006F0803" w:rsidRPr="00A11091" w:rsidRDefault="00BC51F7" w:rsidP="003D01E3">
      <w:pPr>
        <w:spacing w:line="360" w:lineRule="auto"/>
        <w:rPr>
          <w:sz w:val="24"/>
          <w:szCs w:val="24"/>
        </w:rPr>
      </w:pPr>
      <w:r w:rsidRPr="00A11091">
        <w:rPr>
          <w:sz w:val="24"/>
          <w:szCs w:val="24"/>
        </w:rPr>
        <w:t>Hinna menighet har to hoved</w:t>
      </w:r>
      <w:r w:rsidR="006F0803" w:rsidRPr="00A11091">
        <w:rPr>
          <w:sz w:val="24"/>
          <w:szCs w:val="24"/>
        </w:rPr>
        <w:t xml:space="preserve">ressurser. Det er de frivillige medarbeiderne, og </w:t>
      </w:r>
      <w:r w:rsidR="008F4F90" w:rsidRPr="00A11091">
        <w:rPr>
          <w:sz w:val="24"/>
          <w:szCs w:val="24"/>
        </w:rPr>
        <w:t xml:space="preserve">det er </w:t>
      </w:r>
      <w:r w:rsidR="006F0803" w:rsidRPr="00A11091">
        <w:rPr>
          <w:sz w:val="24"/>
          <w:szCs w:val="24"/>
        </w:rPr>
        <w:t>staben. Begge ressurser har det vært en glede å møte denne uken.</w:t>
      </w:r>
    </w:p>
    <w:p w:rsidR="006F0803" w:rsidRPr="00A11091" w:rsidRDefault="006F0803" w:rsidP="003D01E3">
      <w:pPr>
        <w:spacing w:line="360" w:lineRule="auto"/>
        <w:rPr>
          <w:sz w:val="24"/>
          <w:szCs w:val="24"/>
        </w:rPr>
      </w:pPr>
    </w:p>
    <w:p w:rsidR="006F0803" w:rsidRPr="00A11091" w:rsidRDefault="006F0803" w:rsidP="003D01E3">
      <w:pPr>
        <w:spacing w:line="360" w:lineRule="auto"/>
        <w:rPr>
          <w:sz w:val="24"/>
          <w:szCs w:val="24"/>
        </w:rPr>
      </w:pPr>
      <w:r w:rsidRPr="00A11091">
        <w:rPr>
          <w:sz w:val="24"/>
          <w:szCs w:val="24"/>
        </w:rPr>
        <w:t>Visitasukens første programpost var møte med staben i Hin</w:t>
      </w:r>
      <w:r w:rsidR="0012080F" w:rsidRPr="00A11091">
        <w:rPr>
          <w:sz w:val="24"/>
          <w:szCs w:val="24"/>
        </w:rPr>
        <w:t xml:space="preserve">na menighet. Det møtet satte </w:t>
      </w:r>
      <w:r w:rsidRPr="00A11091">
        <w:rPr>
          <w:sz w:val="24"/>
          <w:szCs w:val="24"/>
        </w:rPr>
        <w:t xml:space="preserve">tonen for resten av visitasen. Jeg møtte en stab som løfter hverandre opp og heier </w:t>
      </w:r>
      <w:r w:rsidRPr="00A11091">
        <w:rPr>
          <w:sz w:val="24"/>
          <w:szCs w:val="24"/>
        </w:rPr>
        <w:lastRenderedPageBreak/>
        <w:t>hverandre frem. Det gir energi og kreativitet. En stab som gleder seg over hverandre</w:t>
      </w:r>
      <w:r w:rsidR="0012080F" w:rsidRPr="00A11091">
        <w:rPr>
          <w:sz w:val="24"/>
          <w:szCs w:val="24"/>
        </w:rPr>
        <w:t xml:space="preserve"> og</w:t>
      </w:r>
      <w:r w:rsidRPr="00A11091">
        <w:rPr>
          <w:sz w:val="24"/>
          <w:szCs w:val="24"/>
        </w:rPr>
        <w:t xml:space="preserve"> som spiller hverandre gode.</w:t>
      </w:r>
    </w:p>
    <w:p w:rsidR="006F0803" w:rsidRPr="00A11091" w:rsidRDefault="006F0803" w:rsidP="003D01E3">
      <w:pPr>
        <w:spacing w:line="360" w:lineRule="auto"/>
        <w:rPr>
          <w:sz w:val="24"/>
          <w:szCs w:val="24"/>
        </w:rPr>
      </w:pPr>
      <w:r w:rsidRPr="00A11091">
        <w:rPr>
          <w:sz w:val="24"/>
          <w:szCs w:val="24"/>
        </w:rPr>
        <w:t xml:space="preserve">Det jeg spesielt vil peke på er </w:t>
      </w:r>
      <w:r w:rsidR="00BC51F7" w:rsidRPr="00A11091">
        <w:rPr>
          <w:sz w:val="24"/>
          <w:szCs w:val="24"/>
        </w:rPr>
        <w:t>deres glede over å jobbe sammen og</w:t>
      </w:r>
      <w:r w:rsidRPr="00A11091">
        <w:rPr>
          <w:sz w:val="24"/>
          <w:szCs w:val="24"/>
        </w:rPr>
        <w:t xml:space="preserve"> sette seg felles mål. Videre vil jeg understreke deres evne og vilje til å jobbe tverrfaglig sammen som et team. Denne tverrfagligheten gir og skaper mer enn om man jobbet med tette skott mellom faggruppene. </w:t>
      </w:r>
      <w:r w:rsidR="00BC51F7" w:rsidRPr="00A11091">
        <w:rPr>
          <w:sz w:val="24"/>
          <w:szCs w:val="24"/>
        </w:rPr>
        <w:t xml:space="preserve">Det er fristende å si at </w:t>
      </w:r>
      <w:r w:rsidRPr="00A11091">
        <w:rPr>
          <w:sz w:val="24"/>
          <w:szCs w:val="24"/>
        </w:rPr>
        <w:t>når samarbeid og tverrfaglighet er så integrert som hos staben i Hinna menighet</w:t>
      </w:r>
      <w:r w:rsidR="00BC51F7" w:rsidRPr="00A11091">
        <w:rPr>
          <w:sz w:val="24"/>
          <w:szCs w:val="24"/>
        </w:rPr>
        <w:t>,</w:t>
      </w:r>
      <w:r w:rsidRPr="00A11091">
        <w:rPr>
          <w:sz w:val="24"/>
          <w:szCs w:val="24"/>
        </w:rPr>
        <w:t xml:space="preserve"> så blir 1+1=3.</w:t>
      </w:r>
    </w:p>
    <w:p w:rsidR="0012080F" w:rsidRPr="00A11091" w:rsidRDefault="006F0803" w:rsidP="003D01E3">
      <w:pPr>
        <w:spacing w:line="360" w:lineRule="auto"/>
        <w:rPr>
          <w:sz w:val="24"/>
          <w:szCs w:val="24"/>
        </w:rPr>
      </w:pPr>
      <w:r w:rsidRPr="00A11091">
        <w:rPr>
          <w:sz w:val="24"/>
          <w:szCs w:val="24"/>
        </w:rPr>
        <w:t>Faglig dyktighet og den sterke vilje til samarbeid gir seg konkret utslag i en helhetlig tenkning omkring menighetsarbeid. Hovedordet for denne helhetlige tenkning er «Vekst». En org</w:t>
      </w:r>
      <w:r w:rsidR="0012080F" w:rsidRPr="00A11091">
        <w:rPr>
          <w:sz w:val="24"/>
          <w:szCs w:val="24"/>
        </w:rPr>
        <w:t>anisk og dynamisk visjon. Det er en o</w:t>
      </w:r>
      <w:r w:rsidRPr="00A11091">
        <w:rPr>
          <w:sz w:val="24"/>
          <w:szCs w:val="24"/>
        </w:rPr>
        <w:t xml:space="preserve">rganisk fordi at skal noe vokse må det henge sammen med noe for å få næring. Her opplever jeg at staben har et åndelig fellesskap, et målrettet fellesskap og et ivaretakende fellesskap. </w:t>
      </w:r>
    </w:p>
    <w:p w:rsidR="006F0803" w:rsidRPr="00A11091" w:rsidRDefault="006F0803" w:rsidP="003D01E3">
      <w:pPr>
        <w:spacing w:line="360" w:lineRule="auto"/>
        <w:rPr>
          <w:sz w:val="24"/>
          <w:szCs w:val="24"/>
        </w:rPr>
      </w:pPr>
      <w:r w:rsidRPr="00A11091">
        <w:rPr>
          <w:sz w:val="24"/>
          <w:szCs w:val="24"/>
        </w:rPr>
        <w:t>Det er et forbilledlig samspill mellom ledelsen i menigheten ved menighetsrådslederen, daglig leder og sokneprest.</w:t>
      </w:r>
    </w:p>
    <w:p w:rsidR="0012080F" w:rsidRPr="00A11091" w:rsidRDefault="006F0803" w:rsidP="003D01E3">
      <w:pPr>
        <w:spacing w:line="360" w:lineRule="auto"/>
        <w:rPr>
          <w:sz w:val="24"/>
          <w:szCs w:val="24"/>
        </w:rPr>
      </w:pPr>
      <w:r w:rsidRPr="00A11091">
        <w:rPr>
          <w:sz w:val="24"/>
          <w:szCs w:val="24"/>
        </w:rPr>
        <w:t xml:space="preserve">I planer og virksomheten er alt preget av </w:t>
      </w:r>
      <w:r w:rsidR="0012080F" w:rsidRPr="00A11091">
        <w:rPr>
          <w:sz w:val="24"/>
          <w:szCs w:val="24"/>
        </w:rPr>
        <w:t xml:space="preserve">målet om </w:t>
      </w:r>
      <w:r w:rsidRPr="00A11091">
        <w:rPr>
          <w:sz w:val="24"/>
          <w:szCs w:val="24"/>
        </w:rPr>
        <w:t xml:space="preserve">vekst og fornyelse. Skal veksten fortsette er menigheten </w:t>
      </w:r>
      <w:r w:rsidR="0012080F" w:rsidRPr="00A11091">
        <w:rPr>
          <w:sz w:val="24"/>
          <w:szCs w:val="24"/>
        </w:rPr>
        <w:t xml:space="preserve">imidlertid </w:t>
      </w:r>
      <w:r w:rsidRPr="00A11091">
        <w:rPr>
          <w:sz w:val="24"/>
          <w:szCs w:val="24"/>
        </w:rPr>
        <w:t>helt avhengig av den andre hovedressursen</w:t>
      </w:r>
      <w:r w:rsidR="0012080F" w:rsidRPr="00A11091">
        <w:rPr>
          <w:sz w:val="24"/>
          <w:szCs w:val="24"/>
        </w:rPr>
        <w:t xml:space="preserve">: frivillige.  </w:t>
      </w:r>
    </w:p>
    <w:p w:rsidR="006F0803" w:rsidRPr="00A11091" w:rsidRDefault="0012080F" w:rsidP="003D01E3">
      <w:pPr>
        <w:spacing w:line="360" w:lineRule="auto"/>
        <w:rPr>
          <w:sz w:val="24"/>
          <w:szCs w:val="24"/>
        </w:rPr>
      </w:pPr>
      <w:r w:rsidRPr="00A11091">
        <w:rPr>
          <w:sz w:val="24"/>
          <w:szCs w:val="24"/>
        </w:rPr>
        <w:t>M</w:t>
      </w:r>
      <w:r w:rsidR="006F0803" w:rsidRPr="00A11091">
        <w:rPr>
          <w:sz w:val="24"/>
          <w:szCs w:val="24"/>
        </w:rPr>
        <w:t xml:space="preserve">ange frivillige er engasjert i Hinna menighet og er med på å gjøre menigheten til det den er i dag. </w:t>
      </w:r>
      <w:r w:rsidR="00A11091">
        <w:rPr>
          <w:sz w:val="24"/>
          <w:szCs w:val="24"/>
        </w:rPr>
        <w:t xml:space="preserve"> </w:t>
      </w:r>
      <w:r w:rsidR="006F0803" w:rsidRPr="00A11091">
        <w:rPr>
          <w:sz w:val="24"/>
          <w:szCs w:val="24"/>
        </w:rPr>
        <w:t xml:space="preserve">Mesteren den gang og Hinna i dag har gjort seg avhengig av medarbeidere. Prest Eva sa </w:t>
      </w:r>
      <w:r w:rsidRPr="00A11091">
        <w:rPr>
          <w:sz w:val="24"/>
          <w:szCs w:val="24"/>
        </w:rPr>
        <w:t>i sin preken til menigheten på S</w:t>
      </w:r>
      <w:r w:rsidR="006F0803" w:rsidRPr="00A11091">
        <w:rPr>
          <w:sz w:val="24"/>
          <w:szCs w:val="24"/>
        </w:rPr>
        <w:t>åmanns</w:t>
      </w:r>
      <w:r w:rsidRPr="00A11091">
        <w:rPr>
          <w:sz w:val="24"/>
          <w:szCs w:val="24"/>
        </w:rPr>
        <w:t xml:space="preserve">søndagen: </w:t>
      </w:r>
      <w:r w:rsidR="006F0803" w:rsidRPr="00A11091">
        <w:rPr>
          <w:sz w:val="24"/>
          <w:szCs w:val="24"/>
        </w:rPr>
        <w:t>«Jorda ligger der. Vi har såkornet. Vi</w:t>
      </w:r>
      <w:r w:rsidRPr="00A11091">
        <w:rPr>
          <w:sz w:val="24"/>
          <w:szCs w:val="24"/>
        </w:rPr>
        <w:t xml:space="preserve"> mangler mennesker som kan så.»</w:t>
      </w:r>
    </w:p>
    <w:p w:rsidR="006F0803" w:rsidRPr="00A11091" w:rsidRDefault="0012080F" w:rsidP="0012080F">
      <w:pPr>
        <w:spacing w:line="360" w:lineRule="auto"/>
        <w:rPr>
          <w:sz w:val="24"/>
          <w:szCs w:val="24"/>
        </w:rPr>
      </w:pPr>
      <w:r w:rsidRPr="00A11091">
        <w:rPr>
          <w:sz w:val="24"/>
          <w:szCs w:val="24"/>
        </w:rPr>
        <w:t xml:space="preserve">En hovedutfordring for menigheten er å utvide og styrke arbeidet med en robuds frivillighetskultur. </w:t>
      </w:r>
    </w:p>
    <w:p w:rsidR="006F0803" w:rsidRPr="00A11091" w:rsidRDefault="006F0803" w:rsidP="003D01E3">
      <w:pPr>
        <w:spacing w:line="360" w:lineRule="auto"/>
        <w:rPr>
          <w:sz w:val="24"/>
          <w:szCs w:val="24"/>
        </w:rPr>
      </w:pPr>
      <w:r w:rsidRPr="00A11091">
        <w:rPr>
          <w:sz w:val="24"/>
          <w:szCs w:val="24"/>
        </w:rPr>
        <w:t>Min utfordring til den enkelte i menigheten er: Be om at du skal se din plass i menigheten. Kanskje det kan være å sammen med noen ta ansvar for en av vekstgruppene? Kanskje det kan være bønnetjeneste når vekstgruppen er samlet?</w:t>
      </w:r>
    </w:p>
    <w:p w:rsidR="006F0803" w:rsidRPr="00A11091" w:rsidRDefault="006F0803" w:rsidP="003D01E3">
      <w:pPr>
        <w:spacing w:line="360" w:lineRule="auto"/>
        <w:rPr>
          <w:sz w:val="24"/>
          <w:szCs w:val="24"/>
        </w:rPr>
      </w:pPr>
      <w:r w:rsidRPr="00A11091">
        <w:rPr>
          <w:sz w:val="24"/>
          <w:szCs w:val="24"/>
        </w:rPr>
        <w:t>Menigheten er ikke de ansatte, - de er menighetens tjenere i en periode.</w:t>
      </w:r>
    </w:p>
    <w:p w:rsidR="006F0803" w:rsidRPr="00A11091" w:rsidRDefault="006F0803" w:rsidP="003D01E3">
      <w:pPr>
        <w:spacing w:line="360" w:lineRule="auto"/>
        <w:rPr>
          <w:sz w:val="24"/>
          <w:szCs w:val="24"/>
        </w:rPr>
      </w:pPr>
      <w:r w:rsidRPr="00A11091">
        <w:rPr>
          <w:sz w:val="24"/>
          <w:szCs w:val="24"/>
        </w:rPr>
        <w:t xml:space="preserve">Menigheten er </w:t>
      </w:r>
      <w:r w:rsidR="0012080F" w:rsidRPr="00A11091">
        <w:rPr>
          <w:sz w:val="24"/>
          <w:szCs w:val="24"/>
        </w:rPr>
        <w:t xml:space="preserve">hver enkelt som hører til i Hinna menighet. </w:t>
      </w:r>
    </w:p>
    <w:p w:rsidR="00072E3B" w:rsidRPr="00A11091" w:rsidRDefault="00072E3B" w:rsidP="003D01E3">
      <w:pPr>
        <w:spacing w:after="0" w:line="360" w:lineRule="auto"/>
        <w:jc w:val="both"/>
        <w:rPr>
          <w:rFonts w:asciiTheme="minorHAnsi" w:hAnsiTheme="minorHAnsi" w:cstheme="minorHAnsi"/>
          <w:b/>
          <w:sz w:val="24"/>
          <w:szCs w:val="24"/>
        </w:rPr>
      </w:pPr>
    </w:p>
    <w:p w:rsidR="00966F00" w:rsidRPr="00A11091" w:rsidRDefault="00966F00" w:rsidP="003D01E3">
      <w:pPr>
        <w:spacing w:after="0" w:line="360" w:lineRule="auto"/>
        <w:jc w:val="both"/>
        <w:rPr>
          <w:rFonts w:asciiTheme="minorHAnsi" w:hAnsiTheme="minorHAnsi" w:cstheme="minorHAnsi"/>
          <w:b/>
          <w:sz w:val="24"/>
          <w:szCs w:val="24"/>
        </w:rPr>
      </w:pPr>
      <w:r w:rsidRPr="00A11091">
        <w:rPr>
          <w:rFonts w:asciiTheme="minorHAnsi" w:hAnsiTheme="minorHAnsi" w:cstheme="minorHAnsi"/>
          <w:b/>
          <w:sz w:val="24"/>
          <w:szCs w:val="24"/>
        </w:rPr>
        <w:t>Menighetsutvikling</w:t>
      </w:r>
    </w:p>
    <w:p w:rsidR="000F440D" w:rsidRPr="00A11091" w:rsidRDefault="000F440D" w:rsidP="003D01E3">
      <w:pPr>
        <w:pStyle w:val="Rentekst"/>
        <w:spacing w:line="360" w:lineRule="auto"/>
        <w:rPr>
          <w:sz w:val="24"/>
          <w:szCs w:val="24"/>
        </w:rPr>
      </w:pPr>
      <w:r w:rsidRPr="00A11091">
        <w:rPr>
          <w:sz w:val="24"/>
          <w:szCs w:val="24"/>
        </w:rPr>
        <w:t xml:space="preserve">Hinna menighet er opptatt av menighetsutvikling. Etter å ha deltatt i prosjektet Naturlig Menighetsutvikling (NaMu) i over ti år, vedtok menighetsrådet høsten 2013 å avslutte samarbeidet og vurdere andre verktøy for menighetsutvikling. </w:t>
      </w:r>
    </w:p>
    <w:p w:rsidR="000F440D" w:rsidRPr="00A11091" w:rsidRDefault="000F440D" w:rsidP="003D01E3">
      <w:pPr>
        <w:pStyle w:val="Rentekst"/>
        <w:spacing w:line="360" w:lineRule="auto"/>
        <w:rPr>
          <w:sz w:val="24"/>
          <w:szCs w:val="24"/>
        </w:rPr>
      </w:pPr>
    </w:p>
    <w:p w:rsidR="000F440D" w:rsidRPr="00A11091" w:rsidRDefault="000F440D" w:rsidP="003D01E3">
      <w:pPr>
        <w:pStyle w:val="Rentekst"/>
        <w:spacing w:line="360" w:lineRule="auto"/>
        <w:rPr>
          <w:sz w:val="24"/>
          <w:szCs w:val="24"/>
        </w:rPr>
      </w:pPr>
      <w:r w:rsidRPr="00A11091">
        <w:rPr>
          <w:sz w:val="24"/>
          <w:szCs w:val="24"/>
        </w:rPr>
        <w:t xml:space="preserve">Menighetsrådet har ønsket å bruke konseptet «Menighetsutvikling i folkekirken», som er utviklet av </w:t>
      </w:r>
      <w:r w:rsidR="00BC51F7" w:rsidRPr="00A11091">
        <w:rPr>
          <w:sz w:val="24"/>
          <w:szCs w:val="24"/>
        </w:rPr>
        <w:t>Menighetsfakultetet. Dette er et</w:t>
      </w:r>
      <w:r w:rsidRPr="00A11091">
        <w:rPr>
          <w:sz w:val="24"/>
          <w:szCs w:val="24"/>
        </w:rPr>
        <w:t xml:space="preserve"> </w:t>
      </w:r>
      <w:r w:rsidR="00BC51F7" w:rsidRPr="00A11091">
        <w:rPr>
          <w:sz w:val="24"/>
          <w:szCs w:val="24"/>
        </w:rPr>
        <w:t xml:space="preserve">3-årig utviklingsprosjekt </w:t>
      </w:r>
      <w:r w:rsidRPr="00A11091">
        <w:rPr>
          <w:sz w:val="24"/>
          <w:szCs w:val="24"/>
        </w:rPr>
        <w:t xml:space="preserve">der minst tre menigheter i samme distrikt er i samme prosess samtidig. Det forrige menighetsrådet jobbet aktivt for å motivere andre menigheter til å gå inn i et forpliktende samarbeid, uten å lykkes. </w:t>
      </w:r>
    </w:p>
    <w:p w:rsidR="000F440D" w:rsidRPr="00A11091" w:rsidRDefault="000F440D" w:rsidP="003D01E3">
      <w:pPr>
        <w:pStyle w:val="Rentekst"/>
        <w:spacing w:line="360" w:lineRule="auto"/>
        <w:rPr>
          <w:sz w:val="24"/>
          <w:szCs w:val="24"/>
        </w:rPr>
      </w:pPr>
    </w:p>
    <w:p w:rsidR="000F440D" w:rsidRPr="00A11091" w:rsidRDefault="000F440D" w:rsidP="003D01E3">
      <w:pPr>
        <w:pStyle w:val="Rentekst"/>
        <w:spacing w:line="360" w:lineRule="auto"/>
        <w:rPr>
          <w:sz w:val="24"/>
          <w:szCs w:val="24"/>
        </w:rPr>
      </w:pPr>
      <w:r w:rsidRPr="00A11091">
        <w:rPr>
          <w:sz w:val="24"/>
          <w:szCs w:val="24"/>
        </w:rPr>
        <w:t>Jeg er overbevist om at verktøyet «Menighetsutvikling i folkekirken» egner seg godt for en menighet med Hinnas profil. For en menighet er det en stor ressurs både å være i prosess med andre menigheter og å ha en mentor som ser menigheten fra et utenfra-perspektiv. Derfor vil jeg utfordre det nye menighetsrådet til å gjøre et nytt forsøk for å motivere andre menigheter til å bli med. Her vil vi gjerne bidra med å knytte kontakt med aktuelle menigheter.</w:t>
      </w:r>
    </w:p>
    <w:p w:rsidR="00A11091" w:rsidRDefault="00A11091" w:rsidP="00A11091">
      <w:pPr>
        <w:spacing w:line="360" w:lineRule="auto"/>
        <w:rPr>
          <w:b/>
          <w:i/>
          <w:sz w:val="24"/>
          <w:szCs w:val="24"/>
        </w:rPr>
      </w:pPr>
    </w:p>
    <w:p w:rsidR="00072E3B" w:rsidRPr="00A11091" w:rsidRDefault="00072E3B" w:rsidP="00A11091">
      <w:pPr>
        <w:spacing w:line="360" w:lineRule="auto"/>
        <w:rPr>
          <w:rFonts w:asciiTheme="minorHAnsi" w:hAnsiTheme="minorHAnsi" w:cstheme="minorHAnsi"/>
          <w:b/>
          <w:sz w:val="24"/>
          <w:szCs w:val="24"/>
        </w:rPr>
      </w:pPr>
      <w:r w:rsidRPr="00A11091">
        <w:rPr>
          <w:rFonts w:asciiTheme="minorHAnsi" w:hAnsiTheme="minorHAnsi" w:cstheme="minorHAnsi"/>
          <w:b/>
          <w:sz w:val="24"/>
          <w:szCs w:val="24"/>
        </w:rPr>
        <w:t xml:space="preserve">Trosopplæring </w:t>
      </w:r>
    </w:p>
    <w:p w:rsidR="006A5072" w:rsidRPr="00A11091" w:rsidRDefault="000527F3" w:rsidP="003D01E3">
      <w:pPr>
        <w:spacing w:line="360" w:lineRule="auto"/>
        <w:rPr>
          <w:sz w:val="24"/>
          <w:szCs w:val="24"/>
        </w:rPr>
      </w:pPr>
      <w:r w:rsidRPr="00A11091">
        <w:rPr>
          <w:rFonts w:asciiTheme="minorHAnsi" w:hAnsiTheme="minorHAnsi" w:cstheme="minorHAnsi"/>
          <w:sz w:val="24"/>
          <w:szCs w:val="24"/>
        </w:rPr>
        <w:t xml:space="preserve">Hinna menighet har et trosopplæringsarbeid det virkelig er grunn til å være stolt av! </w:t>
      </w:r>
    </w:p>
    <w:p w:rsidR="00487F43" w:rsidRPr="00A11091" w:rsidRDefault="00487F43" w:rsidP="003D01E3">
      <w:pPr>
        <w:spacing w:line="360" w:lineRule="auto"/>
        <w:rPr>
          <w:rFonts w:asciiTheme="minorHAnsi" w:hAnsiTheme="minorHAnsi" w:cstheme="minorBidi"/>
          <w:sz w:val="24"/>
          <w:szCs w:val="24"/>
        </w:rPr>
      </w:pPr>
      <w:r w:rsidRPr="00A11091">
        <w:rPr>
          <w:sz w:val="24"/>
          <w:szCs w:val="24"/>
        </w:rPr>
        <w:t xml:space="preserve">Etter to år med nitidig arbeid, fikk Hinna godkjent sin plan av biskopen i 2013. Og det var en flott plan som ble sendt til godkjenning; systematisk og sammenhengende. </w:t>
      </w:r>
      <w:r w:rsidR="009D61CF" w:rsidRPr="00A11091">
        <w:rPr>
          <w:sz w:val="24"/>
          <w:szCs w:val="24"/>
        </w:rPr>
        <w:t xml:space="preserve">Den inneholder spennende vekstdager, med tiltak for alle alderstrinn fra 0-18 år. </w:t>
      </w:r>
      <w:r w:rsidRPr="00A11091">
        <w:rPr>
          <w:sz w:val="24"/>
          <w:szCs w:val="24"/>
        </w:rPr>
        <w:t xml:space="preserve">Planen legger til rette for å nå alle døpte fra 0-18 år, og gjerne også flere enn de døpte. Og </w:t>
      </w:r>
      <w:r w:rsidR="0012080F" w:rsidRPr="00A11091">
        <w:rPr>
          <w:sz w:val="24"/>
          <w:szCs w:val="24"/>
        </w:rPr>
        <w:t xml:space="preserve">menigheten </w:t>
      </w:r>
      <w:r w:rsidRPr="00A11091">
        <w:rPr>
          <w:i/>
          <w:sz w:val="24"/>
          <w:szCs w:val="24"/>
        </w:rPr>
        <w:t xml:space="preserve">når </w:t>
      </w:r>
      <w:r w:rsidRPr="00A11091">
        <w:rPr>
          <w:sz w:val="24"/>
          <w:szCs w:val="24"/>
        </w:rPr>
        <w:t xml:space="preserve">mange. Særlig </w:t>
      </w:r>
      <w:r w:rsidR="0012080F" w:rsidRPr="00A11091">
        <w:rPr>
          <w:sz w:val="24"/>
          <w:szCs w:val="24"/>
        </w:rPr>
        <w:t xml:space="preserve">nås </w:t>
      </w:r>
      <w:r w:rsidRPr="00A11091">
        <w:rPr>
          <w:sz w:val="24"/>
          <w:szCs w:val="24"/>
        </w:rPr>
        <w:t>mange gjennom:</w:t>
      </w:r>
    </w:p>
    <w:p w:rsidR="00487F43" w:rsidRPr="00A11091" w:rsidRDefault="00487F43" w:rsidP="003D01E3">
      <w:pPr>
        <w:pStyle w:val="Listeavsnitt"/>
        <w:numPr>
          <w:ilvl w:val="0"/>
          <w:numId w:val="22"/>
        </w:numPr>
        <w:spacing w:after="160" w:line="360" w:lineRule="auto"/>
        <w:rPr>
          <w:sz w:val="24"/>
          <w:szCs w:val="24"/>
        </w:rPr>
      </w:pPr>
      <w:r w:rsidRPr="00A11091">
        <w:rPr>
          <w:sz w:val="24"/>
          <w:szCs w:val="24"/>
        </w:rPr>
        <w:t>Babysang (37%)</w:t>
      </w:r>
    </w:p>
    <w:p w:rsidR="00487F43" w:rsidRPr="00A11091" w:rsidRDefault="00487F43" w:rsidP="003D01E3">
      <w:pPr>
        <w:pStyle w:val="Listeavsnitt"/>
        <w:numPr>
          <w:ilvl w:val="0"/>
          <w:numId w:val="22"/>
        </w:numPr>
        <w:spacing w:after="160" w:line="360" w:lineRule="auto"/>
        <w:rPr>
          <w:sz w:val="24"/>
          <w:szCs w:val="24"/>
        </w:rPr>
      </w:pPr>
      <w:r w:rsidRPr="00A11091">
        <w:rPr>
          <w:sz w:val="24"/>
          <w:szCs w:val="24"/>
        </w:rPr>
        <w:t>Min kirkebok (43%)</w:t>
      </w:r>
    </w:p>
    <w:p w:rsidR="00487F43" w:rsidRPr="00A11091" w:rsidRDefault="00487F43" w:rsidP="003D01E3">
      <w:pPr>
        <w:pStyle w:val="Listeavsnitt"/>
        <w:numPr>
          <w:ilvl w:val="0"/>
          <w:numId w:val="22"/>
        </w:numPr>
        <w:spacing w:after="160" w:line="360" w:lineRule="auto"/>
        <w:rPr>
          <w:sz w:val="24"/>
          <w:szCs w:val="24"/>
        </w:rPr>
      </w:pPr>
      <w:r w:rsidRPr="00A11091">
        <w:rPr>
          <w:sz w:val="24"/>
          <w:szCs w:val="24"/>
        </w:rPr>
        <w:t>Lys Våken (38%)</w:t>
      </w:r>
    </w:p>
    <w:p w:rsidR="00487F43" w:rsidRPr="00A11091" w:rsidRDefault="00487F43" w:rsidP="003D01E3">
      <w:pPr>
        <w:pStyle w:val="Listeavsnitt"/>
        <w:numPr>
          <w:ilvl w:val="0"/>
          <w:numId w:val="22"/>
        </w:numPr>
        <w:spacing w:after="160" w:line="360" w:lineRule="auto"/>
        <w:rPr>
          <w:sz w:val="24"/>
          <w:szCs w:val="24"/>
        </w:rPr>
      </w:pPr>
      <w:r w:rsidRPr="00A11091">
        <w:rPr>
          <w:sz w:val="24"/>
          <w:szCs w:val="24"/>
        </w:rPr>
        <w:t>Konfirmasjon (90%)</w:t>
      </w:r>
    </w:p>
    <w:p w:rsidR="00487F43" w:rsidRPr="00A11091" w:rsidRDefault="00487F43" w:rsidP="003D01E3">
      <w:pPr>
        <w:spacing w:line="360" w:lineRule="auto"/>
        <w:rPr>
          <w:sz w:val="24"/>
          <w:szCs w:val="24"/>
        </w:rPr>
      </w:pPr>
      <w:r w:rsidRPr="00A11091">
        <w:rPr>
          <w:sz w:val="24"/>
          <w:szCs w:val="24"/>
        </w:rPr>
        <w:lastRenderedPageBreak/>
        <w:t xml:space="preserve">I 2015 fikk 43 fireåringer Min kirkebok. Ringvirkningene er </w:t>
      </w:r>
      <w:r w:rsidR="0012080F" w:rsidRPr="00A11091">
        <w:rPr>
          <w:sz w:val="24"/>
          <w:szCs w:val="24"/>
        </w:rPr>
        <w:t>store når 4-åringene tar boka i bruk, og vi vet at nettopp familien er den viktigste arena for trosopplæringen. D</w:t>
      </w:r>
      <w:r w:rsidRPr="00A11091">
        <w:rPr>
          <w:sz w:val="24"/>
          <w:szCs w:val="24"/>
        </w:rPr>
        <w:t>et kan se ut til at familiene velger seg ut enkelte tiltak som får status som overgangsriter. Disse har gjennomsnittlig høyere oppslut</w:t>
      </w:r>
      <w:r w:rsidR="00BC51F7" w:rsidRPr="00A11091">
        <w:rPr>
          <w:sz w:val="24"/>
          <w:szCs w:val="24"/>
        </w:rPr>
        <w:t>n</w:t>
      </w:r>
      <w:r w:rsidRPr="00A11091">
        <w:rPr>
          <w:sz w:val="24"/>
          <w:szCs w:val="24"/>
        </w:rPr>
        <w:t>ing i menighetene i Stavanger bispedømme. Det gjelder særlig tiltak for 4- åringer, 6-åringer, tårnagenthelg og Lys våken og konfirmasjon. For en del familier kan det være mye rigg i en travel hverdag å delta på årlige tiltak og en del av forklaringen på hvorfor enkelte tiltak utpeker seg.</w:t>
      </w:r>
    </w:p>
    <w:p w:rsidR="009D61CF" w:rsidRPr="00A11091" w:rsidRDefault="009D61CF" w:rsidP="003D01E3">
      <w:pPr>
        <w:spacing w:line="360" w:lineRule="auto"/>
        <w:rPr>
          <w:rFonts w:asciiTheme="minorHAnsi" w:hAnsiTheme="minorHAnsi" w:cstheme="minorHAnsi"/>
          <w:sz w:val="24"/>
          <w:szCs w:val="24"/>
        </w:rPr>
      </w:pPr>
      <w:r w:rsidRPr="00A11091">
        <w:rPr>
          <w:rFonts w:asciiTheme="minorHAnsi" w:hAnsiTheme="minorHAnsi" w:cstheme="minorHAnsi"/>
          <w:sz w:val="24"/>
          <w:szCs w:val="24"/>
        </w:rPr>
        <w:t>Denne uken har jeg selv fått noen smakebiter både av det punktuelle og det kontinuerlige trosopplæringsarbeidet. Onsdag fikk jeg være med på en konfirmantsamling om «Den hellige ånd og kirken», der jeg ble imponert både over</w:t>
      </w:r>
      <w:r w:rsidR="00670B95" w:rsidRPr="00A11091">
        <w:rPr>
          <w:rFonts w:asciiTheme="minorHAnsi" w:hAnsiTheme="minorHAnsi" w:cstheme="minorHAnsi"/>
          <w:sz w:val="24"/>
          <w:szCs w:val="24"/>
        </w:rPr>
        <w:t xml:space="preserve"> innhold og pedagogi</w:t>
      </w:r>
      <w:r w:rsidRPr="00A11091">
        <w:rPr>
          <w:rFonts w:asciiTheme="minorHAnsi" w:hAnsiTheme="minorHAnsi" w:cstheme="minorHAnsi"/>
          <w:sz w:val="24"/>
          <w:szCs w:val="24"/>
        </w:rPr>
        <w:t>s</w:t>
      </w:r>
      <w:r w:rsidR="00670B95" w:rsidRPr="00A11091">
        <w:rPr>
          <w:rFonts w:asciiTheme="minorHAnsi" w:hAnsiTheme="minorHAnsi" w:cstheme="minorHAnsi"/>
          <w:sz w:val="24"/>
          <w:szCs w:val="24"/>
        </w:rPr>
        <w:t>k</w:t>
      </w:r>
      <w:r w:rsidRPr="00A11091">
        <w:rPr>
          <w:rFonts w:asciiTheme="minorHAnsi" w:hAnsiTheme="minorHAnsi" w:cstheme="minorHAnsi"/>
          <w:sz w:val="24"/>
          <w:szCs w:val="24"/>
        </w:rPr>
        <w:t xml:space="preserve"> opplegg, og over det engasjementet konfirmantene viste. Torsdag deltok jeg på V-10, der tiåringer fikk et grundig og nært møte med misjon. </w:t>
      </w:r>
    </w:p>
    <w:p w:rsidR="009D61CF" w:rsidRPr="00A11091" w:rsidRDefault="009D61CF" w:rsidP="003D01E3">
      <w:pPr>
        <w:spacing w:after="0" w:line="360" w:lineRule="auto"/>
        <w:jc w:val="both"/>
        <w:rPr>
          <w:sz w:val="24"/>
          <w:szCs w:val="24"/>
        </w:rPr>
      </w:pPr>
      <w:r w:rsidRPr="00A11091">
        <w:rPr>
          <w:sz w:val="24"/>
          <w:szCs w:val="24"/>
        </w:rPr>
        <w:t>Onsdag hadde jeg gleden av å være med på et utviklingsmøte om trosopplæringsarbeidet, der vi fikk en grundig innføring i tenkningen bak Hinnas trosopplæringsplan</w:t>
      </w:r>
      <w:r w:rsidR="00670B95" w:rsidRPr="00A11091">
        <w:rPr>
          <w:sz w:val="24"/>
          <w:szCs w:val="24"/>
        </w:rPr>
        <w:t xml:space="preserve">. </w:t>
      </w:r>
      <w:r w:rsidRPr="00A11091">
        <w:rPr>
          <w:sz w:val="24"/>
          <w:szCs w:val="24"/>
        </w:rPr>
        <w:t>I</w:t>
      </w:r>
      <w:r w:rsidR="00670B95" w:rsidRPr="00A11091">
        <w:rPr>
          <w:sz w:val="24"/>
          <w:szCs w:val="24"/>
        </w:rPr>
        <w:t xml:space="preserve"> </w:t>
      </w:r>
      <w:r w:rsidRPr="00A11091">
        <w:rPr>
          <w:sz w:val="24"/>
          <w:szCs w:val="24"/>
        </w:rPr>
        <w:t xml:space="preserve">samtalen var vi også inne på utfordringer knyttet til det å ha et så ambisiøst og godt utbygd trosopplæringsarbeid som Hinna menighet har. </w:t>
      </w:r>
    </w:p>
    <w:p w:rsidR="009D61CF" w:rsidRPr="00A11091" w:rsidRDefault="009D61CF" w:rsidP="003D01E3">
      <w:pPr>
        <w:spacing w:after="0" w:line="360" w:lineRule="auto"/>
        <w:jc w:val="both"/>
        <w:rPr>
          <w:sz w:val="24"/>
          <w:szCs w:val="24"/>
        </w:rPr>
      </w:pPr>
    </w:p>
    <w:p w:rsidR="009D61CF" w:rsidRPr="00A11091" w:rsidRDefault="009D61CF" w:rsidP="003D01E3">
      <w:pPr>
        <w:spacing w:line="360" w:lineRule="auto"/>
        <w:rPr>
          <w:rFonts w:asciiTheme="minorHAnsi" w:hAnsiTheme="minorHAnsi" w:cstheme="minorBidi"/>
          <w:sz w:val="24"/>
          <w:szCs w:val="24"/>
        </w:rPr>
      </w:pPr>
      <w:r w:rsidRPr="00A11091">
        <w:rPr>
          <w:sz w:val="24"/>
          <w:szCs w:val="24"/>
        </w:rPr>
        <w:t xml:space="preserve">Hinna menighet har opparbeidet seg mye erfaring </w:t>
      </w:r>
      <w:r w:rsidR="0012080F" w:rsidRPr="00A11091">
        <w:rPr>
          <w:sz w:val="24"/>
          <w:szCs w:val="24"/>
        </w:rPr>
        <w:t xml:space="preserve">når det gjelder trosopplæring. Menigheten </w:t>
      </w:r>
      <w:r w:rsidRPr="00A11091">
        <w:rPr>
          <w:sz w:val="24"/>
          <w:szCs w:val="24"/>
        </w:rPr>
        <w:t>har stor kompe</w:t>
      </w:r>
      <w:r w:rsidR="0012080F" w:rsidRPr="00A11091">
        <w:rPr>
          <w:sz w:val="24"/>
          <w:szCs w:val="24"/>
        </w:rPr>
        <w:t>tanse og mye vilje. Her er</w:t>
      </w:r>
      <w:r w:rsidRPr="00A11091">
        <w:rPr>
          <w:sz w:val="24"/>
          <w:szCs w:val="24"/>
        </w:rPr>
        <w:t xml:space="preserve"> driv i trosopplæringsarbeidet</w:t>
      </w:r>
      <w:r w:rsidR="0012080F" w:rsidRPr="00A11091">
        <w:rPr>
          <w:sz w:val="24"/>
          <w:szCs w:val="24"/>
        </w:rPr>
        <w:t>. Ønsket er å</w:t>
      </w:r>
      <w:r w:rsidRPr="00A11091">
        <w:rPr>
          <w:sz w:val="24"/>
          <w:szCs w:val="24"/>
        </w:rPr>
        <w:t xml:space="preserve"> nå flere og </w:t>
      </w:r>
      <w:r w:rsidR="0012080F" w:rsidRPr="00A11091">
        <w:rPr>
          <w:sz w:val="24"/>
          <w:szCs w:val="24"/>
        </w:rPr>
        <w:t>utvikle tiltakene. S</w:t>
      </w:r>
      <w:r w:rsidRPr="00A11091">
        <w:rPr>
          <w:sz w:val="24"/>
          <w:szCs w:val="24"/>
        </w:rPr>
        <w:t>tadig flere barn begynner i de kontinuerlige aktivitetene etter å h</w:t>
      </w:r>
      <w:r w:rsidR="0012080F" w:rsidRPr="00A11091">
        <w:rPr>
          <w:sz w:val="24"/>
          <w:szCs w:val="24"/>
        </w:rPr>
        <w:t>a deltatt på vekstdager. Det e</w:t>
      </w:r>
      <w:r w:rsidRPr="00A11091">
        <w:rPr>
          <w:sz w:val="24"/>
          <w:szCs w:val="24"/>
        </w:rPr>
        <w:t xml:space="preserve">r «rullet ut» et imponerende antall tiltak på kort tid. Det er kun V17 og V18 som står på vent. Samtidig opplever </w:t>
      </w:r>
      <w:r w:rsidR="0012080F" w:rsidRPr="00A11091">
        <w:rPr>
          <w:sz w:val="24"/>
          <w:szCs w:val="24"/>
        </w:rPr>
        <w:t xml:space="preserve">menigheten </w:t>
      </w:r>
      <w:r w:rsidRPr="00A11091">
        <w:rPr>
          <w:sz w:val="24"/>
          <w:szCs w:val="24"/>
        </w:rPr>
        <w:t>at de</w:t>
      </w:r>
      <w:r w:rsidR="0012080F" w:rsidRPr="00A11091">
        <w:rPr>
          <w:sz w:val="24"/>
          <w:szCs w:val="24"/>
        </w:rPr>
        <w:t xml:space="preserve">t er en smertegrense for hva staben kan klare. Menigheten </w:t>
      </w:r>
      <w:r w:rsidRPr="00A11091">
        <w:rPr>
          <w:sz w:val="24"/>
          <w:szCs w:val="24"/>
        </w:rPr>
        <w:t xml:space="preserve">trenger flere frivillige som kan inngå i team og ta ansvar for enkelte av vekstdagene. </w:t>
      </w:r>
    </w:p>
    <w:p w:rsidR="009D61CF" w:rsidRPr="00A11091" w:rsidRDefault="009D61CF" w:rsidP="003D01E3">
      <w:pPr>
        <w:spacing w:line="360" w:lineRule="auto"/>
        <w:rPr>
          <w:rFonts w:asciiTheme="minorHAnsi" w:hAnsiTheme="minorHAnsi" w:cstheme="minorBidi"/>
          <w:sz w:val="24"/>
          <w:szCs w:val="24"/>
        </w:rPr>
      </w:pPr>
      <w:r w:rsidRPr="00A11091">
        <w:rPr>
          <w:sz w:val="24"/>
          <w:szCs w:val="24"/>
        </w:rPr>
        <w:t xml:space="preserve">Veien går, som Kirsti Melangen skriver om i sin nye bok «Kunsten å være klar», via bredere eierskap. Eierskapet er allerede stort i den tverrfaglige staben, men det må utvides. Menighetsrådet, som er ansvarlige for planen og arbeidet, må eie det, og en større andel av mennesker i soknet må eie det. Bare slik kan dette arbeidet bli levedyktig over tid. Dette blir en </w:t>
      </w:r>
      <w:r w:rsidR="00BC51F7" w:rsidRPr="00A11091">
        <w:rPr>
          <w:sz w:val="24"/>
          <w:szCs w:val="24"/>
        </w:rPr>
        <w:t>av de viktigste oppgavene for menighetsrådet</w:t>
      </w:r>
      <w:r w:rsidRPr="00A11091">
        <w:rPr>
          <w:sz w:val="24"/>
          <w:szCs w:val="24"/>
        </w:rPr>
        <w:t xml:space="preserve"> i denne perioden. Som en del av dette, vil det å få flere ungdommer med i ledertreningsopplegg være en vei å gå.</w:t>
      </w:r>
    </w:p>
    <w:p w:rsidR="00C42D2B" w:rsidRPr="00A11091" w:rsidRDefault="00C42D2B" w:rsidP="003D01E3">
      <w:pPr>
        <w:spacing w:after="0" w:line="360" w:lineRule="auto"/>
        <w:jc w:val="both"/>
        <w:rPr>
          <w:sz w:val="24"/>
          <w:szCs w:val="24"/>
        </w:rPr>
      </w:pPr>
    </w:p>
    <w:p w:rsidR="000F440D" w:rsidRPr="00A11091" w:rsidRDefault="0012080F" w:rsidP="003D01E3">
      <w:pPr>
        <w:spacing w:line="360" w:lineRule="auto"/>
        <w:rPr>
          <w:sz w:val="24"/>
          <w:szCs w:val="24"/>
        </w:rPr>
      </w:pPr>
      <w:r w:rsidRPr="00A11091">
        <w:rPr>
          <w:sz w:val="24"/>
          <w:szCs w:val="24"/>
        </w:rPr>
        <w:t>Menigheten har god grunn til å v</w:t>
      </w:r>
      <w:r w:rsidR="00487F43" w:rsidRPr="00A11091">
        <w:rPr>
          <w:sz w:val="24"/>
          <w:szCs w:val="24"/>
        </w:rPr>
        <w:t>ær</w:t>
      </w:r>
      <w:r w:rsidRPr="00A11091">
        <w:rPr>
          <w:sz w:val="24"/>
          <w:szCs w:val="24"/>
        </w:rPr>
        <w:t>e</w:t>
      </w:r>
      <w:r w:rsidR="00487F43" w:rsidRPr="00A11091">
        <w:rPr>
          <w:sz w:val="24"/>
          <w:szCs w:val="24"/>
        </w:rPr>
        <w:t xml:space="preserve"> stolt av trosopplæringsarbeidet</w:t>
      </w:r>
      <w:r w:rsidR="009D61CF" w:rsidRPr="00A11091">
        <w:rPr>
          <w:sz w:val="24"/>
          <w:szCs w:val="24"/>
        </w:rPr>
        <w:t>, som kvalitetsmessig er den beste og mest gjennomførte planen jeg har sett</w:t>
      </w:r>
      <w:r w:rsidR="008176C0" w:rsidRPr="00A11091">
        <w:rPr>
          <w:sz w:val="24"/>
          <w:szCs w:val="24"/>
        </w:rPr>
        <w:t xml:space="preserve"> til nå. </w:t>
      </w:r>
    </w:p>
    <w:p w:rsidR="00C42D2B" w:rsidRPr="00A11091" w:rsidRDefault="00C42D2B" w:rsidP="003D01E3">
      <w:pPr>
        <w:spacing w:after="0" w:line="360" w:lineRule="auto"/>
        <w:jc w:val="both"/>
        <w:rPr>
          <w:sz w:val="24"/>
          <w:szCs w:val="24"/>
        </w:rPr>
      </w:pPr>
    </w:p>
    <w:p w:rsidR="00D978AB" w:rsidRPr="00A11091" w:rsidRDefault="00D978AB" w:rsidP="00A11091">
      <w:pPr>
        <w:spacing w:line="360" w:lineRule="auto"/>
        <w:rPr>
          <w:rFonts w:asciiTheme="minorHAnsi" w:hAnsiTheme="minorHAnsi" w:cstheme="minorHAnsi"/>
          <w:b/>
          <w:sz w:val="24"/>
          <w:szCs w:val="24"/>
        </w:rPr>
      </w:pPr>
      <w:r w:rsidRPr="00A11091">
        <w:rPr>
          <w:rFonts w:asciiTheme="minorHAnsi" w:hAnsiTheme="minorHAnsi" w:cstheme="minorHAnsi"/>
          <w:b/>
          <w:sz w:val="24"/>
          <w:szCs w:val="24"/>
        </w:rPr>
        <w:t>Gudst</w:t>
      </w:r>
      <w:r w:rsidR="00072E3B" w:rsidRPr="00A11091">
        <w:rPr>
          <w:rFonts w:asciiTheme="minorHAnsi" w:hAnsiTheme="minorHAnsi" w:cstheme="minorHAnsi"/>
          <w:b/>
          <w:sz w:val="24"/>
          <w:szCs w:val="24"/>
        </w:rPr>
        <w:t>j</w:t>
      </w:r>
      <w:r w:rsidRPr="00A11091">
        <w:rPr>
          <w:rFonts w:asciiTheme="minorHAnsi" w:hAnsiTheme="minorHAnsi" w:cstheme="minorHAnsi"/>
          <w:b/>
          <w:sz w:val="24"/>
          <w:szCs w:val="24"/>
        </w:rPr>
        <w:t>enesteliv</w:t>
      </w:r>
      <w:r w:rsidR="00072E3B" w:rsidRPr="00A11091">
        <w:rPr>
          <w:rFonts w:asciiTheme="minorHAnsi" w:hAnsiTheme="minorHAnsi" w:cstheme="minorHAnsi"/>
          <w:b/>
          <w:sz w:val="24"/>
          <w:szCs w:val="24"/>
        </w:rPr>
        <w:t xml:space="preserve"> </w:t>
      </w:r>
    </w:p>
    <w:p w:rsidR="00C42D2B" w:rsidRPr="00A11091" w:rsidRDefault="00C42D2B" w:rsidP="003D01E3">
      <w:pPr>
        <w:spacing w:line="360" w:lineRule="auto"/>
        <w:rPr>
          <w:sz w:val="24"/>
          <w:szCs w:val="24"/>
        </w:rPr>
      </w:pPr>
      <w:r w:rsidRPr="00A11091">
        <w:rPr>
          <w:sz w:val="24"/>
          <w:szCs w:val="24"/>
        </w:rPr>
        <w:t xml:space="preserve">Vår nye prost, Stefan Emmerhoff, brukte et bilde på menigheten som jeg ba om lov til å bruke. Han sa: «Hinna menighet er en diamant med mange fasetter.» Frivillige medarbeidere og stab er to av fasettene som igjen skinner i mange fasetter. Andre fasetter kan være tirsdagene, konfirmantene eller Babysang. Veldig mye av det som skjer i løpet av uken peker frem mot søndag og gudstjeneste. </w:t>
      </w:r>
    </w:p>
    <w:p w:rsidR="00C42D2B" w:rsidRPr="00A11091" w:rsidRDefault="00C42D2B" w:rsidP="003D01E3">
      <w:pPr>
        <w:spacing w:line="360" w:lineRule="auto"/>
        <w:rPr>
          <w:sz w:val="24"/>
          <w:szCs w:val="24"/>
        </w:rPr>
      </w:pPr>
      <w:r w:rsidRPr="00A11091">
        <w:rPr>
          <w:sz w:val="24"/>
          <w:szCs w:val="24"/>
        </w:rPr>
        <w:t>Noe av det som gjør Hinna menighet til en diamant er gudstjenesten</w:t>
      </w:r>
      <w:r w:rsidR="008176C0" w:rsidRPr="00A11091">
        <w:rPr>
          <w:sz w:val="24"/>
          <w:szCs w:val="24"/>
        </w:rPr>
        <w:t>, som er s</w:t>
      </w:r>
      <w:r w:rsidRPr="00A11091">
        <w:rPr>
          <w:sz w:val="24"/>
          <w:szCs w:val="24"/>
        </w:rPr>
        <w:t xml:space="preserve">tedet hvor alle skal oppleve at de hører til, sammen som en stor familie. </w:t>
      </w:r>
    </w:p>
    <w:p w:rsidR="00C42D2B" w:rsidRPr="00A11091" w:rsidRDefault="00D92F43" w:rsidP="003D01E3">
      <w:pPr>
        <w:spacing w:line="360" w:lineRule="auto"/>
        <w:rPr>
          <w:sz w:val="24"/>
          <w:szCs w:val="24"/>
        </w:rPr>
      </w:pPr>
      <w:r w:rsidRPr="00A11091">
        <w:rPr>
          <w:sz w:val="24"/>
          <w:szCs w:val="24"/>
        </w:rPr>
        <w:t>«Alle</w:t>
      </w:r>
      <w:r w:rsidR="008176C0" w:rsidRPr="00A11091">
        <w:rPr>
          <w:sz w:val="24"/>
          <w:szCs w:val="24"/>
        </w:rPr>
        <w:t>sammen</w:t>
      </w:r>
      <w:r w:rsidR="00C42D2B" w:rsidRPr="00A11091">
        <w:rPr>
          <w:sz w:val="24"/>
          <w:szCs w:val="24"/>
        </w:rPr>
        <w:t xml:space="preserve">gudstjenesten» er nærmest blitt et begrep, Hinna-modellen som menigheten med rette kan være stolt over. </w:t>
      </w:r>
    </w:p>
    <w:p w:rsidR="00C42D2B" w:rsidRPr="00A11091" w:rsidRDefault="00C42D2B" w:rsidP="003D01E3">
      <w:pPr>
        <w:spacing w:line="360" w:lineRule="auto"/>
        <w:rPr>
          <w:sz w:val="24"/>
          <w:szCs w:val="24"/>
        </w:rPr>
      </w:pPr>
      <w:r w:rsidRPr="00A11091">
        <w:rPr>
          <w:sz w:val="24"/>
          <w:szCs w:val="24"/>
        </w:rPr>
        <w:t xml:space="preserve">Sentralt i utarbeidelsen av denne gudstjenesten er at her når man alle uten å gå ned på kvalitet </w:t>
      </w:r>
      <w:r w:rsidR="008176C0" w:rsidRPr="00A11091">
        <w:rPr>
          <w:sz w:val="24"/>
          <w:szCs w:val="24"/>
        </w:rPr>
        <w:t xml:space="preserve">når det gjelder </w:t>
      </w:r>
      <w:r w:rsidRPr="00A11091">
        <w:rPr>
          <w:sz w:val="24"/>
          <w:szCs w:val="24"/>
        </w:rPr>
        <w:t>gudstjenestens innhold.</w:t>
      </w:r>
    </w:p>
    <w:p w:rsidR="008176C0" w:rsidRPr="00A11091" w:rsidRDefault="008176C0" w:rsidP="003D01E3">
      <w:pPr>
        <w:spacing w:line="360" w:lineRule="auto"/>
        <w:rPr>
          <w:sz w:val="24"/>
          <w:szCs w:val="24"/>
        </w:rPr>
      </w:pPr>
    </w:p>
    <w:p w:rsidR="00C42D2B" w:rsidRPr="00A11091" w:rsidRDefault="00D92F43" w:rsidP="003D01E3">
      <w:pPr>
        <w:spacing w:line="360" w:lineRule="auto"/>
        <w:rPr>
          <w:sz w:val="24"/>
          <w:szCs w:val="24"/>
        </w:rPr>
      </w:pPr>
      <w:r w:rsidRPr="00A11091">
        <w:rPr>
          <w:sz w:val="24"/>
          <w:szCs w:val="24"/>
        </w:rPr>
        <w:t>Alle</w:t>
      </w:r>
      <w:r w:rsidR="008176C0" w:rsidRPr="00A11091">
        <w:rPr>
          <w:sz w:val="24"/>
          <w:szCs w:val="24"/>
        </w:rPr>
        <w:t>sammen</w:t>
      </w:r>
      <w:r w:rsidR="00C42D2B" w:rsidRPr="00A11091">
        <w:rPr>
          <w:sz w:val="24"/>
          <w:szCs w:val="24"/>
        </w:rPr>
        <w:t>gudstjenesten feires en gang i måneden. Kontoret sender sms melding i forkant av gudstjenestene.</w:t>
      </w:r>
    </w:p>
    <w:p w:rsidR="00C42D2B" w:rsidRPr="00A11091" w:rsidRDefault="00C42D2B" w:rsidP="003D01E3">
      <w:pPr>
        <w:spacing w:line="360" w:lineRule="auto"/>
        <w:rPr>
          <w:sz w:val="24"/>
          <w:szCs w:val="24"/>
        </w:rPr>
      </w:pPr>
      <w:r w:rsidRPr="00A11091">
        <w:rPr>
          <w:sz w:val="24"/>
          <w:szCs w:val="24"/>
        </w:rPr>
        <w:t>Som ved alle gudstjenester samles et team av gudstjeneste-medhjelpere til gjennomgang av gudstjenesten kl. 10.00.</w:t>
      </w:r>
    </w:p>
    <w:p w:rsidR="00C42D2B" w:rsidRPr="00A11091" w:rsidRDefault="00C42D2B" w:rsidP="003D01E3">
      <w:pPr>
        <w:spacing w:line="360" w:lineRule="auto"/>
        <w:rPr>
          <w:sz w:val="24"/>
          <w:szCs w:val="24"/>
        </w:rPr>
      </w:pPr>
      <w:r w:rsidRPr="00A11091">
        <w:rPr>
          <w:sz w:val="24"/>
          <w:szCs w:val="24"/>
        </w:rPr>
        <w:t>Søndagsskolen legges til denne gudstjenesten. Etter at søndagsskolen, med flere alderstrinn, har konsentrert seg omkring denne gudstjenesten har søndagskolen vokst seg stor. Når barna går ut til søndagsskolen tidlig i gudstjenesten er det gjerne 40-50 barn. Alle er tilbake til felles nattverdfeiring mot slutten av gudstjenesten.</w:t>
      </w:r>
    </w:p>
    <w:p w:rsidR="00C42D2B" w:rsidRPr="00A11091" w:rsidRDefault="00BC51F7" w:rsidP="003D01E3">
      <w:pPr>
        <w:spacing w:line="360" w:lineRule="auto"/>
        <w:rPr>
          <w:sz w:val="24"/>
          <w:szCs w:val="24"/>
        </w:rPr>
      </w:pPr>
      <w:r w:rsidRPr="00A11091">
        <w:rPr>
          <w:sz w:val="24"/>
          <w:szCs w:val="24"/>
        </w:rPr>
        <w:t>De andre gudstjenestene</w:t>
      </w:r>
      <w:r w:rsidR="00C42D2B" w:rsidRPr="00A11091">
        <w:rPr>
          <w:sz w:val="24"/>
          <w:szCs w:val="24"/>
        </w:rPr>
        <w:t xml:space="preserve"> har ikke søndagsskole, men de skal alltid ha et element av formidling til barna. </w:t>
      </w:r>
    </w:p>
    <w:p w:rsidR="00C42D2B" w:rsidRPr="00A11091" w:rsidRDefault="00C42D2B" w:rsidP="003D01E3">
      <w:pPr>
        <w:spacing w:line="360" w:lineRule="auto"/>
        <w:rPr>
          <w:sz w:val="24"/>
          <w:szCs w:val="24"/>
        </w:rPr>
      </w:pPr>
      <w:r w:rsidRPr="00A11091">
        <w:rPr>
          <w:sz w:val="24"/>
          <w:szCs w:val="24"/>
        </w:rPr>
        <w:lastRenderedPageBreak/>
        <w:t>Menighetens helhetlige tenkning gir seg og utslag i at de fleste Vekst-grupper er knyttet opp til gudstjenester gjennom året. Under visitasen</w:t>
      </w:r>
      <w:r w:rsidR="00D92F43" w:rsidRPr="00A11091">
        <w:rPr>
          <w:sz w:val="24"/>
          <w:szCs w:val="24"/>
        </w:rPr>
        <w:t xml:space="preserve"> </w:t>
      </w:r>
      <w:r w:rsidR="00BC51F7" w:rsidRPr="00A11091">
        <w:rPr>
          <w:sz w:val="24"/>
          <w:szCs w:val="24"/>
        </w:rPr>
        <w:t xml:space="preserve">har jeg fått tilbakemeldinger om at </w:t>
      </w:r>
      <w:r w:rsidRPr="00A11091">
        <w:rPr>
          <w:sz w:val="24"/>
          <w:szCs w:val="24"/>
        </w:rPr>
        <w:t>disse trosopplæringsgudstjenestene oppleves som svært gode.</w:t>
      </w:r>
    </w:p>
    <w:p w:rsidR="00C42D2B" w:rsidRPr="00A11091" w:rsidRDefault="00C42D2B" w:rsidP="003D01E3">
      <w:pPr>
        <w:spacing w:line="360" w:lineRule="auto"/>
        <w:rPr>
          <w:sz w:val="24"/>
          <w:szCs w:val="24"/>
        </w:rPr>
      </w:pPr>
      <w:r w:rsidRPr="00A11091">
        <w:rPr>
          <w:sz w:val="24"/>
          <w:szCs w:val="24"/>
        </w:rPr>
        <w:t>En del av menighetens mangfoldige gudstjenesteliv er at det arrangeres kveldsmesser 3 søndagskvelder i semesteret. Disse har et annet preg. Liturgien er forenklet, det er gjerne band til sangene og hver gudstjeneste har en «kveldens gjest». Kveldsmessene har et godt team av frivillige som arrangerer disse kveldsmessene. Menighetens prester deltar.</w:t>
      </w:r>
    </w:p>
    <w:p w:rsidR="00D978AB" w:rsidRPr="00A11091" w:rsidRDefault="00D978AB" w:rsidP="003D01E3">
      <w:pPr>
        <w:spacing w:after="0" w:line="360" w:lineRule="auto"/>
        <w:jc w:val="both"/>
        <w:rPr>
          <w:sz w:val="24"/>
          <w:szCs w:val="24"/>
        </w:rPr>
      </w:pPr>
    </w:p>
    <w:p w:rsidR="00FA4B29" w:rsidRPr="00A11091" w:rsidRDefault="00FA4B29" w:rsidP="003D01E3">
      <w:pPr>
        <w:spacing w:after="0" w:line="360" w:lineRule="auto"/>
        <w:jc w:val="both"/>
        <w:rPr>
          <w:rFonts w:asciiTheme="minorHAnsi" w:hAnsiTheme="minorHAnsi" w:cstheme="minorHAnsi"/>
          <w:b/>
          <w:sz w:val="24"/>
          <w:szCs w:val="24"/>
        </w:rPr>
      </w:pPr>
      <w:r w:rsidRPr="00A11091">
        <w:rPr>
          <w:rFonts w:asciiTheme="minorHAnsi" w:hAnsiTheme="minorHAnsi" w:cstheme="minorHAnsi"/>
          <w:b/>
          <w:sz w:val="24"/>
          <w:szCs w:val="24"/>
        </w:rPr>
        <w:t>Felles mål og verdier i samarbeidet barnehage/skole - kirke</w:t>
      </w:r>
    </w:p>
    <w:p w:rsidR="00FA4B29" w:rsidRPr="00A11091" w:rsidRDefault="00FA4B29"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En viktig side ved menighetens tilstedeværelse i lokalmiljøet, er samarbeidet med barnehagene og skolene. Historisk sett har det alltid vært et tett samarbeid mellom skole og kirke.  Den største forskjellen på samarbeidet mellom kirke og skole før og nå er at samarbeidet nå ikke er en del av kirkens trosopplæring. Tidligere kunne man si at kirken nådde hele bredden av de døpte gjennom samarbeidet med skolen, samtidig som skolen ivaretok store deler av dåpsopplæringen gjennom sin kristendomsundervisning. I dag er premissene for dette endret. I skolen skal elevene lære om religion og livssyn, de skal ikke læres opp til tro. Dette gjelder også kirke-skolesamarbeidet, noe som åpner opp for nye muligheter for å videreutvikle samarbeidet, og finne nye former og innhold.</w:t>
      </w:r>
    </w:p>
    <w:p w:rsidR="00FA4B29" w:rsidRPr="00A11091" w:rsidRDefault="00FA4B29" w:rsidP="003D01E3">
      <w:pPr>
        <w:spacing w:after="0" w:line="360" w:lineRule="auto"/>
        <w:jc w:val="both"/>
        <w:rPr>
          <w:rFonts w:asciiTheme="minorHAnsi" w:hAnsiTheme="minorHAnsi" w:cstheme="minorHAnsi"/>
          <w:sz w:val="24"/>
          <w:szCs w:val="24"/>
        </w:rPr>
      </w:pPr>
    </w:p>
    <w:p w:rsidR="00FA4B29" w:rsidRPr="00A11091" w:rsidRDefault="00FA4B29"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Jeg satte stor pris på å møte skoleledere og barnehageledere til et drøftingsmøte om samarbeidet. Jeg erfarte at vi står sammen når det gjelder betydningen av at barn og unge får kjennskap til og trygghet i forhold til den kristne kulturarven. Den er en bærebjelke for å kunne navigere i det nye samfunnet, trygg i egen identitet og åpen i den dialog vi trenger for å motvirke r</w:t>
      </w:r>
      <w:r w:rsidR="008176C0" w:rsidRPr="00A11091">
        <w:rPr>
          <w:rFonts w:asciiTheme="minorHAnsi" w:hAnsiTheme="minorHAnsi" w:cstheme="minorHAnsi"/>
          <w:sz w:val="24"/>
          <w:szCs w:val="24"/>
        </w:rPr>
        <w:t>asisme og fremmedfrykt. Også i en relativt homogen</w:t>
      </w:r>
      <w:r w:rsidRPr="00A11091">
        <w:rPr>
          <w:rFonts w:asciiTheme="minorHAnsi" w:hAnsiTheme="minorHAnsi" w:cstheme="minorHAnsi"/>
          <w:sz w:val="24"/>
          <w:szCs w:val="24"/>
        </w:rPr>
        <w:t xml:space="preserve"> bydel som Hinna er det nødvendig </w:t>
      </w:r>
      <w:r w:rsidRPr="00A11091">
        <w:rPr>
          <w:rFonts w:asciiTheme="minorHAnsi" w:hAnsiTheme="minorHAnsi" w:cstheme="minorHAnsi"/>
          <w:i/>
          <w:sz w:val="24"/>
          <w:szCs w:val="24"/>
        </w:rPr>
        <w:t>dialog</w:t>
      </w:r>
      <w:r w:rsidRPr="00A11091">
        <w:rPr>
          <w:rFonts w:asciiTheme="minorHAnsi" w:hAnsiTheme="minorHAnsi" w:cstheme="minorHAnsi"/>
          <w:sz w:val="24"/>
          <w:szCs w:val="24"/>
        </w:rPr>
        <w:t xml:space="preserve"> for å forstå den andre ut fra dennes tro og overbevisning. Her står kirken sammen med barnehagene og skole i møte med det økende mangfoldet som preger lokalsamfunnet. Dette vil øke ettersom flyktningesituasjonen medfører at Stavanger kommune må ta et</w:t>
      </w:r>
      <w:r w:rsidR="00BC51F7" w:rsidRPr="00A11091">
        <w:rPr>
          <w:rFonts w:asciiTheme="minorHAnsi" w:hAnsiTheme="minorHAnsi" w:cstheme="minorHAnsi"/>
          <w:sz w:val="24"/>
          <w:szCs w:val="24"/>
        </w:rPr>
        <w:t xml:space="preserve"> utvidet ansvar for mindreårige, enslige asylsøkere.</w:t>
      </w:r>
    </w:p>
    <w:p w:rsidR="00FA4B29" w:rsidRPr="00A11091" w:rsidRDefault="00FA4B29" w:rsidP="003D01E3">
      <w:pPr>
        <w:spacing w:after="0" w:line="360" w:lineRule="auto"/>
        <w:jc w:val="both"/>
        <w:rPr>
          <w:rFonts w:asciiTheme="minorHAnsi" w:hAnsiTheme="minorHAnsi" w:cstheme="minorHAnsi"/>
          <w:sz w:val="24"/>
          <w:szCs w:val="24"/>
        </w:rPr>
      </w:pPr>
    </w:p>
    <w:p w:rsidR="00FA4B29" w:rsidRPr="00A11091" w:rsidRDefault="00FA4B29"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 xml:space="preserve">Det er viktig at alle barn og unge får utvikle en egen trygg identitet. Barnehage og skole er arenaene som kan gi alle kunnskap om religioner og livssyn og derved fremme forståelse, </w:t>
      </w:r>
      <w:r w:rsidRPr="00A11091">
        <w:rPr>
          <w:rFonts w:asciiTheme="minorHAnsi" w:hAnsiTheme="minorHAnsi" w:cstheme="minorHAnsi"/>
          <w:sz w:val="24"/>
          <w:szCs w:val="24"/>
        </w:rPr>
        <w:lastRenderedPageBreak/>
        <w:t>innlevelse og gjensidig respekt. Jeg ønsker på vegne av kirken å støtte barnehage og skole i dette viktige arbeidet. Barnehagene og skolene er stedet der alle barn og unge møtes. Det er derfor viktig at den oppvoksende slekt her får hjelp til å bygge den nødvendige indre ballast som skal til for å leve i et samfunn som stadig er i endring.</w:t>
      </w:r>
    </w:p>
    <w:p w:rsidR="00FA4B29" w:rsidRPr="00A11091" w:rsidRDefault="00FA4B29" w:rsidP="003D01E3">
      <w:pPr>
        <w:spacing w:after="0" w:line="360" w:lineRule="auto"/>
        <w:jc w:val="both"/>
        <w:rPr>
          <w:rFonts w:asciiTheme="minorHAnsi" w:hAnsiTheme="minorHAnsi" w:cstheme="minorHAnsi"/>
          <w:sz w:val="24"/>
          <w:szCs w:val="24"/>
        </w:rPr>
      </w:pPr>
    </w:p>
    <w:p w:rsidR="00FA4B29" w:rsidRPr="00A11091" w:rsidRDefault="00FA4B29"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 xml:space="preserve">I arbeidet med å bygge en trygg identitet og indre ballast er det også viktig å gi barn og unge moralske motverdier til overfladiskhet og konsumentholdning i vårt samfunn der vi kan oppleve at bare det som kan telles, teller. I denne sammenhengen ser jeg den pedagogiske innsatsen som en viktig motkultur og motvekt i møte med den påvirkning som barn og unge ofte ellers møter i omgivelsene. </w:t>
      </w:r>
    </w:p>
    <w:p w:rsidR="00FA4B29" w:rsidRPr="00A11091" w:rsidRDefault="00FA4B29" w:rsidP="003D01E3">
      <w:pPr>
        <w:spacing w:after="0" w:line="360" w:lineRule="auto"/>
        <w:jc w:val="both"/>
        <w:rPr>
          <w:rFonts w:asciiTheme="minorHAnsi" w:hAnsiTheme="minorHAnsi" w:cstheme="minorHAnsi"/>
          <w:sz w:val="24"/>
          <w:szCs w:val="24"/>
        </w:rPr>
      </w:pPr>
    </w:p>
    <w:p w:rsidR="008D0F76" w:rsidRPr="00A11091" w:rsidRDefault="00FA4B29" w:rsidP="003D01E3">
      <w:pPr>
        <w:spacing w:line="360" w:lineRule="auto"/>
        <w:rPr>
          <w:sz w:val="24"/>
          <w:szCs w:val="24"/>
        </w:rPr>
      </w:pPr>
      <w:r w:rsidRPr="00A11091">
        <w:rPr>
          <w:sz w:val="24"/>
          <w:szCs w:val="24"/>
        </w:rPr>
        <w:t>Fra skolens side ble det gitt uttrykk for at skolegudstjenesten</w:t>
      </w:r>
      <w:r w:rsidR="00D92F43" w:rsidRPr="00A11091">
        <w:rPr>
          <w:sz w:val="24"/>
          <w:szCs w:val="24"/>
        </w:rPr>
        <w:t xml:space="preserve">e er en del av skolens generelle </w:t>
      </w:r>
      <w:r w:rsidRPr="00A11091">
        <w:rPr>
          <w:sz w:val="24"/>
          <w:szCs w:val="24"/>
        </w:rPr>
        <w:t>kultur- og tradisjonsformidling. Lærerne opplever at elevene har lite kunnskap om høytidenes religiøse grunnlag og opprinnelse. Det er stor oppslutning om skolegudstjeneste, med vekt på elevmedvirkning. Kateket og kapellan gjennomfører kurset «Vandring gjennom Bibelen for barn» på hver sin skole, som del av KRLE-faget. Kurset fikk svært god omtale fra skolens side. Samarbeidet barnehage-kirke og skole – kirke handler om å gi elevene kulturell kompetanse, og om å forstå</w:t>
      </w:r>
      <w:r w:rsidR="008D0F76" w:rsidRPr="00A11091">
        <w:rPr>
          <w:sz w:val="24"/>
          <w:szCs w:val="24"/>
        </w:rPr>
        <w:t xml:space="preserve"> det samfunnet en vokser opp i.</w:t>
      </w:r>
    </w:p>
    <w:p w:rsidR="00FA4B29" w:rsidRPr="00A11091" w:rsidRDefault="008D0F76" w:rsidP="003D01E3">
      <w:pPr>
        <w:spacing w:line="360" w:lineRule="auto"/>
        <w:rPr>
          <w:sz w:val="24"/>
          <w:szCs w:val="24"/>
        </w:rPr>
      </w:pPr>
      <w:r w:rsidRPr="00A11091">
        <w:rPr>
          <w:sz w:val="24"/>
          <w:szCs w:val="24"/>
        </w:rPr>
        <w:t xml:space="preserve">Fra </w:t>
      </w:r>
      <w:r w:rsidR="00FA4B29" w:rsidRPr="00A11091">
        <w:rPr>
          <w:sz w:val="24"/>
          <w:szCs w:val="24"/>
        </w:rPr>
        <w:t xml:space="preserve">skolens side ble det understreket at kirken er en faglig ressurs for skolen, en ressurs som kan hjelpe til med å ivareta læreplanens mål. Eksempler som ble nevnt i </w:t>
      </w:r>
      <w:r w:rsidRPr="00A11091">
        <w:rPr>
          <w:sz w:val="24"/>
          <w:szCs w:val="24"/>
        </w:rPr>
        <w:t xml:space="preserve">innledningen er </w:t>
      </w:r>
      <w:r w:rsidR="00FA4B29" w:rsidRPr="00A11091">
        <w:rPr>
          <w:sz w:val="24"/>
          <w:szCs w:val="24"/>
        </w:rPr>
        <w:t>musikk, kunst, symbolikk, sorg, historie, arkitektur, tro og språk.</w:t>
      </w:r>
      <w:r w:rsidR="00D92F43" w:rsidRPr="00A11091">
        <w:rPr>
          <w:sz w:val="24"/>
          <w:szCs w:val="24"/>
        </w:rPr>
        <w:t xml:space="preserve"> </w:t>
      </w:r>
      <w:r w:rsidRPr="00A11091">
        <w:rPr>
          <w:sz w:val="24"/>
          <w:szCs w:val="24"/>
        </w:rPr>
        <w:t xml:space="preserve">Videre i samtalen la en stor vekt på kirkerommets betydning for undring, stillhet, høytid, verdighet og hellighet. </w:t>
      </w:r>
      <w:r w:rsidR="00D92F43" w:rsidRPr="00A11091">
        <w:rPr>
          <w:sz w:val="24"/>
          <w:szCs w:val="24"/>
        </w:rPr>
        <w:t>«Religion er en del av det å være menneske. Dett</w:t>
      </w:r>
      <w:r w:rsidRPr="00A11091">
        <w:rPr>
          <w:sz w:val="24"/>
          <w:szCs w:val="24"/>
        </w:rPr>
        <w:t>e</w:t>
      </w:r>
      <w:r w:rsidR="00D92F43" w:rsidRPr="00A11091">
        <w:rPr>
          <w:sz w:val="24"/>
          <w:szCs w:val="24"/>
        </w:rPr>
        <w:t xml:space="preserve"> må </w:t>
      </w:r>
      <w:r w:rsidRPr="00A11091">
        <w:rPr>
          <w:sz w:val="24"/>
          <w:szCs w:val="24"/>
        </w:rPr>
        <w:t>vi formidle på en faglig kompetent måte</w:t>
      </w:r>
      <w:r w:rsidR="00D92F43" w:rsidRPr="00A11091">
        <w:rPr>
          <w:sz w:val="24"/>
          <w:szCs w:val="24"/>
        </w:rPr>
        <w:t>»</w:t>
      </w:r>
      <w:r w:rsidRPr="00A11091">
        <w:rPr>
          <w:sz w:val="24"/>
          <w:szCs w:val="24"/>
        </w:rPr>
        <w:t>, var skoleledernes hovedbudskap.</w:t>
      </w:r>
    </w:p>
    <w:p w:rsidR="00FA4B29" w:rsidRPr="00A11091" w:rsidRDefault="00FA4B29" w:rsidP="003D01E3">
      <w:pPr>
        <w:spacing w:line="360" w:lineRule="auto"/>
        <w:rPr>
          <w:sz w:val="24"/>
          <w:szCs w:val="24"/>
        </w:rPr>
      </w:pPr>
      <w:r w:rsidRPr="00A11091">
        <w:rPr>
          <w:sz w:val="24"/>
          <w:szCs w:val="24"/>
        </w:rPr>
        <w:t>Møtets hovedkonklusjon var at skole/barnehage og kirke har flere overlappende mål og verdier overfor barn og unge. For å følge opp den positive drøftingen om felles mål og verdier, vil jeg anbefale at det opprettes faste treffpunkt årlig der representanter for kirke</w:t>
      </w:r>
      <w:r w:rsidR="00DD4964" w:rsidRPr="00A11091">
        <w:rPr>
          <w:sz w:val="24"/>
          <w:szCs w:val="24"/>
        </w:rPr>
        <w:t>, barnehage</w:t>
      </w:r>
      <w:r w:rsidRPr="00A11091">
        <w:rPr>
          <w:sz w:val="24"/>
          <w:szCs w:val="24"/>
        </w:rPr>
        <w:t xml:space="preserve"> og skole kan møtes for å sikre kvaliteten på samarbeidet og drøfte de konkrete planene.</w:t>
      </w:r>
    </w:p>
    <w:p w:rsidR="00A11091" w:rsidRDefault="00A11091" w:rsidP="003D01E3">
      <w:pPr>
        <w:spacing w:line="360" w:lineRule="auto"/>
        <w:jc w:val="both"/>
        <w:rPr>
          <w:rFonts w:asciiTheme="minorHAnsi" w:hAnsiTheme="minorHAnsi" w:cstheme="minorHAnsi"/>
          <w:b/>
          <w:sz w:val="24"/>
          <w:szCs w:val="24"/>
        </w:rPr>
      </w:pPr>
    </w:p>
    <w:p w:rsidR="000F440D" w:rsidRPr="00A11091" w:rsidRDefault="000F440D" w:rsidP="003D01E3">
      <w:pPr>
        <w:spacing w:line="360" w:lineRule="auto"/>
        <w:jc w:val="both"/>
        <w:rPr>
          <w:rFonts w:asciiTheme="minorHAnsi" w:hAnsiTheme="minorHAnsi" w:cstheme="minorHAnsi"/>
          <w:b/>
          <w:sz w:val="24"/>
          <w:szCs w:val="24"/>
        </w:rPr>
      </w:pPr>
      <w:r w:rsidRPr="00A11091">
        <w:rPr>
          <w:rFonts w:asciiTheme="minorHAnsi" w:hAnsiTheme="minorHAnsi" w:cstheme="minorHAnsi"/>
          <w:b/>
          <w:sz w:val="24"/>
          <w:szCs w:val="24"/>
        </w:rPr>
        <w:lastRenderedPageBreak/>
        <w:t>Diakoni</w:t>
      </w:r>
    </w:p>
    <w:p w:rsidR="000F440D" w:rsidRPr="00A11091" w:rsidRDefault="000F440D"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 xml:space="preserve">I </w:t>
      </w:r>
      <w:r w:rsidRPr="00A11091">
        <w:rPr>
          <w:rFonts w:asciiTheme="minorHAnsi" w:hAnsiTheme="minorHAnsi" w:cstheme="minorHAnsi"/>
          <w:i/>
          <w:sz w:val="24"/>
          <w:szCs w:val="24"/>
        </w:rPr>
        <w:t xml:space="preserve">Plan for diakoni </w:t>
      </w:r>
      <w:r w:rsidRPr="00A11091">
        <w:rPr>
          <w:rFonts w:asciiTheme="minorHAnsi" w:hAnsiTheme="minorHAnsi" w:cstheme="minorHAnsi"/>
          <w:sz w:val="24"/>
          <w:szCs w:val="24"/>
        </w:rPr>
        <w:t>har Den norske kirke</w:t>
      </w:r>
      <w:r w:rsidRPr="00A11091">
        <w:rPr>
          <w:rFonts w:asciiTheme="minorHAnsi" w:hAnsiTheme="minorHAnsi" w:cstheme="minorHAnsi"/>
          <w:b/>
          <w:sz w:val="24"/>
          <w:szCs w:val="24"/>
        </w:rPr>
        <w:t xml:space="preserve"> </w:t>
      </w:r>
      <w:r w:rsidRPr="00A11091">
        <w:rPr>
          <w:rFonts w:asciiTheme="minorHAnsi" w:hAnsiTheme="minorHAnsi" w:cstheme="minorHAnsi"/>
          <w:sz w:val="24"/>
          <w:szCs w:val="24"/>
        </w:rPr>
        <w:t xml:space="preserve">identifisert fire handlingsområder for diakoni: omsorg for nesten, fellesskapsbyggende arbeid, kamp for rettferdighet og vern om skaperverket. Det finnes en tydelig sammenheng mellom disse områdene, og jeg har møtt dem alle i Hinna! Ikke minst har den sterke vekt på den åpne og inkluderende menighet, der mennesker blir sett, fått frem den diakonale grunnverdi som heter </w:t>
      </w:r>
      <w:r w:rsidRPr="00A11091">
        <w:rPr>
          <w:rFonts w:asciiTheme="minorHAnsi" w:hAnsiTheme="minorHAnsi" w:cstheme="minorHAnsi"/>
          <w:i/>
          <w:sz w:val="24"/>
          <w:szCs w:val="24"/>
        </w:rPr>
        <w:t>gjestfrihet.</w:t>
      </w:r>
      <w:r w:rsidRPr="00A11091">
        <w:rPr>
          <w:rFonts w:asciiTheme="minorHAnsi" w:hAnsiTheme="minorHAnsi" w:cstheme="minorHAnsi"/>
          <w:sz w:val="24"/>
          <w:szCs w:val="24"/>
        </w:rPr>
        <w:t xml:space="preserve"> Fra første møte med staben til siste post på programmet torsdag kveld, det åpne møtet for bydelen, har nøkkelordet vært </w:t>
      </w:r>
      <w:r w:rsidRPr="00A11091">
        <w:rPr>
          <w:rFonts w:asciiTheme="minorHAnsi" w:hAnsiTheme="minorHAnsi" w:cstheme="minorHAnsi"/>
          <w:sz w:val="24"/>
          <w:szCs w:val="24"/>
          <w:u w:val="single"/>
        </w:rPr>
        <w:t xml:space="preserve">fellesskap med åpne rom. </w:t>
      </w:r>
      <w:r w:rsidRPr="00A11091">
        <w:rPr>
          <w:rFonts w:asciiTheme="minorHAnsi" w:hAnsiTheme="minorHAnsi" w:cstheme="minorHAnsi"/>
          <w:sz w:val="24"/>
          <w:szCs w:val="24"/>
        </w:rPr>
        <w:t>Jeg vil spesielt trekke frem at Hinna menighet de siste tre årene har satset stort på tirsdagsmiddag, et diakonalt lavterskeltilbud med diakonal profil.</w:t>
      </w:r>
    </w:p>
    <w:p w:rsidR="000F440D" w:rsidRDefault="000F440D"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Hinna  menighet</w:t>
      </w:r>
      <w:r w:rsidRPr="00A11091">
        <w:rPr>
          <w:rFonts w:asciiTheme="minorHAnsi" w:hAnsiTheme="minorHAnsi" w:cstheme="minorHAnsi"/>
          <w:b/>
          <w:sz w:val="24"/>
          <w:szCs w:val="24"/>
        </w:rPr>
        <w:t xml:space="preserve"> </w:t>
      </w:r>
      <w:r w:rsidRPr="00A11091">
        <w:rPr>
          <w:rFonts w:asciiTheme="minorHAnsi" w:hAnsiTheme="minorHAnsi" w:cstheme="minorHAnsi"/>
          <w:sz w:val="24"/>
          <w:szCs w:val="24"/>
        </w:rPr>
        <w:t>har hatt en åpen dør for flyktninger og innvandrere. Jeg er stolt over  arbeidet for papirløse flyktninger som har vært et viktig diakonalt engasjement i menigheten gjennom mange år.</w:t>
      </w:r>
    </w:p>
    <w:p w:rsidR="00A11091" w:rsidRPr="00A11091" w:rsidRDefault="00A11091" w:rsidP="003D01E3">
      <w:pPr>
        <w:spacing w:after="0" w:line="360" w:lineRule="auto"/>
        <w:jc w:val="both"/>
        <w:rPr>
          <w:rFonts w:asciiTheme="minorHAnsi" w:hAnsiTheme="minorHAnsi" w:cstheme="minorHAnsi"/>
          <w:sz w:val="24"/>
          <w:szCs w:val="24"/>
        </w:rPr>
      </w:pPr>
    </w:p>
    <w:p w:rsidR="000F440D" w:rsidRDefault="000F440D" w:rsidP="003D01E3">
      <w:pPr>
        <w:spacing w:after="0" w:line="360" w:lineRule="auto"/>
        <w:jc w:val="both"/>
        <w:rPr>
          <w:rFonts w:asciiTheme="minorHAnsi" w:hAnsiTheme="minorHAnsi" w:cstheme="minorHAnsi"/>
          <w:i/>
          <w:sz w:val="24"/>
          <w:szCs w:val="24"/>
        </w:rPr>
      </w:pPr>
      <w:r w:rsidRPr="00A11091">
        <w:rPr>
          <w:rFonts w:asciiTheme="minorHAnsi" w:hAnsiTheme="minorHAnsi" w:cstheme="minorHAnsi"/>
          <w:sz w:val="24"/>
          <w:szCs w:val="24"/>
        </w:rPr>
        <w:t>Satsingen på trosopplæringen handler også om diakoni, slik det er uttrykt i kirkens planer:</w:t>
      </w:r>
      <w:r w:rsidRPr="00A11091">
        <w:rPr>
          <w:rFonts w:asciiTheme="minorHAnsi" w:hAnsiTheme="minorHAnsi" w:cstheme="minorHAnsi"/>
          <w:i/>
          <w:sz w:val="24"/>
          <w:szCs w:val="24"/>
        </w:rPr>
        <w:t xml:space="preserve"> «Barn og unge skal delta i kirkens diakonale virksomhet uttrykt gjennom nestekjærlighet, inkluderende fellesskap, vern om skaperverket og kamp for rettferdighet. Barn og unge skal få oppleve omsorg og gjestfrihet.»</w:t>
      </w:r>
    </w:p>
    <w:p w:rsidR="00A11091" w:rsidRPr="00A11091" w:rsidRDefault="00A11091" w:rsidP="003D01E3">
      <w:pPr>
        <w:spacing w:after="0" w:line="360" w:lineRule="auto"/>
        <w:jc w:val="both"/>
        <w:rPr>
          <w:rFonts w:asciiTheme="minorHAnsi" w:hAnsiTheme="minorHAnsi" w:cstheme="minorHAnsi"/>
          <w:i/>
          <w:sz w:val="24"/>
          <w:szCs w:val="24"/>
        </w:rPr>
      </w:pPr>
    </w:p>
    <w:p w:rsidR="000F440D" w:rsidRDefault="000F440D"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Den diakoniforståelsen som har vokst frem i Den norske kirke, er gjennomsyret av at barmhjertighet og kamp for rettferdighet er to sider av samme engasjement: Det første lar oss se den nødstedte som medmenneske og beveger oss til omsorg, det andre inkluderer en forståelse av årsakene til nøden og innsats for å fjerne dem.</w:t>
      </w:r>
    </w:p>
    <w:p w:rsidR="00A11091" w:rsidRPr="00A11091" w:rsidRDefault="00A11091" w:rsidP="003D01E3">
      <w:pPr>
        <w:spacing w:after="0" w:line="360" w:lineRule="auto"/>
        <w:jc w:val="both"/>
        <w:rPr>
          <w:rFonts w:asciiTheme="minorHAnsi" w:hAnsiTheme="minorHAnsi" w:cstheme="minorHAnsi"/>
          <w:sz w:val="24"/>
          <w:szCs w:val="24"/>
        </w:rPr>
      </w:pPr>
    </w:p>
    <w:p w:rsidR="000F440D" w:rsidRDefault="000F440D"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 xml:space="preserve">Jeg har ved flere anledninger under visitasen pekt på menighetens arbeid blant barn og unge også som en del av det forebyggende arbeid som er med på å sikre kvaliteten på barns og unges oppvekstmiljø i Hinna. </w:t>
      </w:r>
    </w:p>
    <w:p w:rsidR="00A11091" w:rsidRPr="00A11091" w:rsidRDefault="00A11091" w:rsidP="003D01E3">
      <w:pPr>
        <w:spacing w:after="0" w:line="360" w:lineRule="auto"/>
        <w:jc w:val="both"/>
        <w:rPr>
          <w:rFonts w:asciiTheme="minorHAnsi" w:hAnsiTheme="minorHAnsi" w:cstheme="minorHAnsi"/>
          <w:sz w:val="24"/>
          <w:szCs w:val="24"/>
        </w:rPr>
      </w:pPr>
    </w:p>
    <w:p w:rsidR="000F440D" w:rsidRPr="00A11091" w:rsidRDefault="000F440D" w:rsidP="003D01E3">
      <w:pPr>
        <w:spacing w:after="0" w:line="360" w:lineRule="auto"/>
        <w:jc w:val="both"/>
        <w:rPr>
          <w:rFonts w:asciiTheme="minorHAnsi" w:hAnsiTheme="minorHAnsi" w:cstheme="minorHAnsi"/>
          <w:sz w:val="24"/>
          <w:szCs w:val="24"/>
        </w:rPr>
      </w:pPr>
      <w:r w:rsidRPr="00A11091">
        <w:rPr>
          <w:rFonts w:asciiTheme="minorHAnsi" w:hAnsiTheme="minorHAnsi" w:cstheme="minorHAnsi"/>
          <w:sz w:val="24"/>
          <w:szCs w:val="24"/>
        </w:rPr>
        <w:t>Hinna menighet er en Grønn menighet, som hvert år markerer Skaperverkets Dag med friluftsgudstjeneste i Sørmarka i samarbeid med Hinna speidergruppe (NSF).</w:t>
      </w:r>
    </w:p>
    <w:p w:rsidR="000F440D" w:rsidRPr="00A11091" w:rsidRDefault="000F440D" w:rsidP="003D01E3">
      <w:pPr>
        <w:pStyle w:val="Default"/>
        <w:spacing w:line="360" w:lineRule="auto"/>
        <w:rPr>
          <w:rFonts w:asciiTheme="minorHAnsi" w:hAnsiTheme="minorHAnsi"/>
          <w:color w:val="auto"/>
        </w:rPr>
      </w:pPr>
      <w:r w:rsidRPr="00A11091">
        <w:rPr>
          <w:rFonts w:asciiTheme="minorHAnsi" w:hAnsiTheme="minorHAnsi"/>
          <w:color w:val="auto"/>
        </w:rPr>
        <w:t xml:space="preserve">Den norske kirke skal være en kirke for alle, og vi ønsker et inkluderende kirkeliv som sikrer at alle kirkens medlemmer, uavhengig av livssituasjon, skal ha mulighet til å delta og høre til i </w:t>
      </w:r>
    </w:p>
    <w:p w:rsidR="000F440D" w:rsidRPr="00A11091" w:rsidRDefault="000F440D" w:rsidP="003D01E3">
      <w:pPr>
        <w:pStyle w:val="Default"/>
        <w:spacing w:line="360" w:lineRule="auto"/>
        <w:rPr>
          <w:rFonts w:asciiTheme="minorHAnsi" w:hAnsiTheme="minorHAnsi"/>
          <w:color w:val="auto"/>
        </w:rPr>
      </w:pPr>
      <w:r w:rsidRPr="00A11091">
        <w:rPr>
          <w:rFonts w:asciiTheme="minorHAnsi" w:hAnsiTheme="minorHAnsi"/>
          <w:color w:val="auto"/>
        </w:rPr>
        <w:lastRenderedPageBreak/>
        <w:t xml:space="preserve">Det er i denne sammenheng naturlig å peke på Samhandlingsreformen, som trådte i kraft i 2012. Kirken er her en helt naturlig og nødvendig medspiller for kommunen, noe jeg tidligere har drøftet med kommunens politiske ledelse. Kirken har mye å bidra med på flere områder som blir berørt av samhandlingsreformen: </w:t>
      </w:r>
    </w:p>
    <w:p w:rsidR="000F440D" w:rsidRPr="00A11091" w:rsidRDefault="000F440D" w:rsidP="003D01E3">
      <w:pPr>
        <w:pStyle w:val="Default"/>
        <w:spacing w:line="360" w:lineRule="auto"/>
        <w:rPr>
          <w:rFonts w:asciiTheme="minorHAnsi" w:hAnsiTheme="minorHAnsi"/>
          <w:color w:val="auto"/>
        </w:rPr>
      </w:pPr>
    </w:p>
    <w:p w:rsidR="000F440D" w:rsidRPr="00A11091" w:rsidRDefault="000F440D" w:rsidP="003D01E3">
      <w:pPr>
        <w:pStyle w:val="Default"/>
        <w:numPr>
          <w:ilvl w:val="0"/>
          <w:numId w:val="21"/>
        </w:numPr>
        <w:spacing w:line="360" w:lineRule="auto"/>
        <w:rPr>
          <w:rFonts w:asciiTheme="minorHAnsi" w:hAnsiTheme="minorHAnsi"/>
          <w:color w:val="auto"/>
        </w:rPr>
      </w:pPr>
      <w:r w:rsidRPr="00A11091">
        <w:rPr>
          <w:rFonts w:asciiTheme="minorHAnsi" w:hAnsiTheme="minorHAnsi"/>
          <w:color w:val="auto"/>
        </w:rPr>
        <w:t>Menneskers rett til et åndelig liv. Vi kan bidra med hjelp i møte med eksistensielle og åndelige behov. Samarbeidet med Gausel menighet om klubben «Gledessprederen», for mennesker med funksjonshemming, er et godt uttrykk for alles rett til et inkluderende kirkeliv.</w:t>
      </w:r>
    </w:p>
    <w:p w:rsidR="000F440D" w:rsidRPr="00A11091" w:rsidRDefault="000F440D" w:rsidP="003D01E3">
      <w:pPr>
        <w:pStyle w:val="Default"/>
        <w:numPr>
          <w:ilvl w:val="0"/>
          <w:numId w:val="21"/>
        </w:numPr>
        <w:spacing w:line="360" w:lineRule="auto"/>
        <w:rPr>
          <w:rFonts w:asciiTheme="minorHAnsi" w:hAnsiTheme="minorHAnsi"/>
          <w:color w:val="auto"/>
        </w:rPr>
      </w:pPr>
      <w:r w:rsidRPr="00A11091">
        <w:rPr>
          <w:rFonts w:asciiTheme="minorHAnsi" w:hAnsiTheme="minorHAnsi"/>
          <w:color w:val="auto"/>
        </w:rPr>
        <w:t xml:space="preserve">Omsorg ved livets slutt (palliasjon) </w:t>
      </w:r>
    </w:p>
    <w:p w:rsidR="000F440D" w:rsidRPr="00A11091" w:rsidRDefault="000F440D" w:rsidP="003D01E3">
      <w:pPr>
        <w:pStyle w:val="Default"/>
        <w:numPr>
          <w:ilvl w:val="0"/>
          <w:numId w:val="21"/>
        </w:numPr>
        <w:spacing w:line="360" w:lineRule="auto"/>
        <w:rPr>
          <w:rFonts w:asciiTheme="minorHAnsi" w:hAnsiTheme="minorHAnsi"/>
          <w:color w:val="auto"/>
        </w:rPr>
      </w:pPr>
      <w:r w:rsidRPr="00A11091">
        <w:rPr>
          <w:rFonts w:asciiTheme="minorHAnsi" w:hAnsiTheme="minorHAnsi"/>
          <w:color w:val="auto"/>
        </w:rPr>
        <w:t xml:space="preserve">Barns og unges oppvekstmiljø, forebyggende arbeid </w:t>
      </w:r>
    </w:p>
    <w:p w:rsidR="000F440D" w:rsidRPr="00A11091" w:rsidRDefault="000F440D" w:rsidP="003D01E3">
      <w:pPr>
        <w:pStyle w:val="Default"/>
        <w:numPr>
          <w:ilvl w:val="0"/>
          <w:numId w:val="21"/>
        </w:numPr>
        <w:spacing w:line="360" w:lineRule="auto"/>
        <w:rPr>
          <w:rFonts w:asciiTheme="minorHAnsi" w:hAnsiTheme="minorHAnsi"/>
          <w:color w:val="auto"/>
        </w:rPr>
      </w:pPr>
      <w:r w:rsidRPr="00A11091">
        <w:rPr>
          <w:rFonts w:asciiTheme="minorHAnsi" w:hAnsiTheme="minorHAnsi"/>
          <w:color w:val="auto"/>
        </w:rPr>
        <w:t xml:space="preserve">Sorggrupper </w:t>
      </w:r>
    </w:p>
    <w:p w:rsidR="000F440D" w:rsidRPr="00A11091" w:rsidRDefault="000F440D" w:rsidP="003D01E3">
      <w:pPr>
        <w:pStyle w:val="Default"/>
        <w:numPr>
          <w:ilvl w:val="0"/>
          <w:numId w:val="21"/>
        </w:numPr>
        <w:spacing w:line="360" w:lineRule="auto"/>
        <w:rPr>
          <w:rFonts w:asciiTheme="minorHAnsi" w:hAnsiTheme="minorHAnsi"/>
          <w:color w:val="auto"/>
        </w:rPr>
      </w:pPr>
      <w:r w:rsidRPr="00A11091">
        <w:rPr>
          <w:rFonts w:asciiTheme="minorHAnsi" w:hAnsiTheme="minorHAnsi"/>
          <w:color w:val="auto"/>
        </w:rPr>
        <w:t xml:space="preserve">Kirkens rolle i kriser og ved ulykker, beredskapsarbeidet i kommunen. </w:t>
      </w:r>
    </w:p>
    <w:p w:rsidR="00241D62" w:rsidRPr="00A11091" w:rsidRDefault="00241D62" w:rsidP="003D01E3">
      <w:pPr>
        <w:spacing w:after="0" w:line="360" w:lineRule="auto"/>
        <w:jc w:val="both"/>
        <w:rPr>
          <w:rFonts w:asciiTheme="minorHAnsi" w:hAnsiTheme="minorHAnsi" w:cstheme="minorHAnsi"/>
          <w:b/>
          <w:sz w:val="24"/>
          <w:szCs w:val="24"/>
        </w:rPr>
      </w:pPr>
    </w:p>
    <w:p w:rsidR="00241D62" w:rsidRPr="00A11091" w:rsidRDefault="00241D62" w:rsidP="003D01E3">
      <w:pPr>
        <w:spacing w:line="360" w:lineRule="auto"/>
        <w:rPr>
          <w:rFonts w:asciiTheme="minorHAnsi" w:hAnsiTheme="minorHAnsi" w:cstheme="minorHAnsi"/>
          <w:b/>
          <w:sz w:val="24"/>
          <w:szCs w:val="24"/>
        </w:rPr>
      </w:pPr>
      <w:r w:rsidRPr="00A11091">
        <w:rPr>
          <w:rFonts w:asciiTheme="minorHAnsi" w:hAnsiTheme="minorHAnsi" w:cstheme="minorHAnsi"/>
          <w:b/>
          <w:sz w:val="24"/>
          <w:szCs w:val="24"/>
        </w:rPr>
        <w:t>Misjon</w:t>
      </w:r>
      <w:r w:rsidR="00864879" w:rsidRPr="00A11091">
        <w:rPr>
          <w:rFonts w:asciiTheme="minorHAnsi" w:hAnsiTheme="minorHAnsi" w:cstheme="minorHAnsi"/>
          <w:b/>
          <w:sz w:val="24"/>
          <w:szCs w:val="24"/>
        </w:rPr>
        <w:t>al menighet</w:t>
      </w:r>
    </w:p>
    <w:p w:rsidR="00BE5932" w:rsidRPr="00A11091" w:rsidRDefault="00864879" w:rsidP="003D01E3">
      <w:pPr>
        <w:spacing w:line="360" w:lineRule="auto"/>
        <w:rPr>
          <w:sz w:val="24"/>
          <w:szCs w:val="24"/>
        </w:rPr>
      </w:pPr>
      <w:r w:rsidRPr="00A11091">
        <w:rPr>
          <w:sz w:val="24"/>
          <w:szCs w:val="24"/>
        </w:rPr>
        <w:t>Hinna menighet er i dobbel forstand en misjonal menighet, med et klart fokus på å dele evangeliet i ord og handling</w:t>
      </w:r>
      <w:r w:rsidR="00BE5932" w:rsidRPr="00A11091">
        <w:rPr>
          <w:sz w:val="24"/>
          <w:szCs w:val="24"/>
        </w:rPr>
        <w:t xml:space="preserve">, både i bydelen og gjennom internasjonalt misjonsarbeid. </w:t>
      </w:r>
    </w:p>
    <w:p w:rsidR="00BE5932" w:rsidRPr="00A11091" w:rsidRDefault="00BE5932" w:rsidP="003D01E3">
      <w:pPr>
        <w:spacing w:line="360" w:lineRule="auto"/>
        <w:rPr>
          <w:sz w:val="24"/>
          <w:szCs w:val="24"/>
        </w:rPr>
      </w:pPr>
      <w:r w:rsidRPr="00A11091">
        <w:rPr>
          <w:sz w:val="24"/>
          <w:szCs w:val="24"/>
        </w:rPr>
        <w:t xml:space="preserve">Hinna menighet kommer stadig i kontakt med nye mennesker gjennom trosopplæring, diakoni og annet menighetsarbeid. </w:t>
      </w:r>
      <w:r w:rsidR="00670B95" w:rsidRPr="00A11091">
        <w:rPr>
          <w:sz w:val="24"/>
          <w:szCs w:val="24"/>
        </w:rPr>
        <w:t>Det sa</w:t>
      </w:r>
      <w:r w:rsidR="0096587C" w:rsidRPr="00A11091">
        <w:rPr>
          <w:sz w:val="24"/>
          <w:szCs w:val="24"/>
        </w:rPr>
        <w:t xml:space="preserve">mme skjer ved at </w:t>
      </w:r>
      <w:r w:rsidRPr="00A11091">
        <w:rPr>
          <w:sz w:val="24"/>
          <w:szCs w:val="24"/>
        </w:rPr>
        <w:t xml:space="preserve">gudstjenestelivet har en åpen og inviterende profil, </w:t>
      </w:r>
      <w:r w:rsidR="0096587C" w:rsidRPr="00A11091">
        <w:rPr>
          <w:sz w:val="24"/>
          <w:szCs w:val="24"/>
        </w:rPr>
        <w:t>som gjør at  nye mennesker blir sett og</w:t>
      </w:r>
      <w:r w:rsidRPr="00A11091">
        <w:rPr>
          <w:sz w:val="24"/>
          <w:szCs w:val="24"/>
        </w:rPr>
        <w:t xml:space="preserve"> </w:t>
      </w:r>
      <w:r w:rsidR="0096587C" w:rsidRPr="00A11091">
        <w:rPr>
          <w:sz w:val="24"/>
          <w:szCs w:val="24"/>
        </w:rPr>
        <w:t xml:space="preserve">blir en del av </w:t>
      </w:r>
      <w:r w:rsidRPr="00A11091">
        <w:rPr>
          <w:sz w:val="24"/>
          <w:szCs w:val="24"/>
        </w:rPr>
        <w:t xml:space="preserve">fellesskapet. </w:t>
      </w:r>
      <w:r w:rsidR="0096587C" w:rsidRPr="00A11091">
        <w:rPr>
          <w:i/>
          <w:sz w:val="24"/>
          <w:szCs w:val="24"/>
        </w:rPr>
        <w:t xml:space="preserve"> </w:t>
      </w:r>
      <w:r w:rsidRPr="00A11091">
        <w:rPr>
          <w:sz w:val="24"/>
          <w:szCs w:val="24"/>
        </w:rPr>
        <w:t>Menighetens dåpspraksis er</w:t>
      </w:r>
      <w:r w:rsidR="0096587C" w:rsidRPr="00A11091">
        <w:rPr>
          <w:sz w:val="24"/>
          <w:szCs w:val="24"/>
        </w:rPr>
        <w:t xml:space="preserve"> også</w:t>
      </w:r>
      <w:r w:rsidRPr="00A11091">
        <w:rPr>
          <w:sz w:val="24"/>
          <w:szCs w:val="24"/>
        </w:rPr>
        <w:t xml:space="preserve"> en viktig de</w:t>
      </w:r>
      <w:r w:rsidR="0096587C" w:rsidRPr="00A11091">
        <w:rPr>
          <w:sz w:val="24"/>
          <w:szCs w:val="24"/>
        </w:rPr>
        <w:t xml:space="preserve">l av det å være misjonal kirke. Derfor </w:t>
      </w:r>
      <w:r w:rsidRPr="00A11091">
        <w:rPr>
          <w:sz w:val="24"/>
          <w:szCs w:val="24"/>
        </w:rPr>
        <w:t xml:space="preserve">deltar </w:t>
      </w:r>
      <w:r w:rsidR="0096587C" w:rsidRPr="00A11091">
        <w:rPr>
          <w:sz w:val="24"/>
          <w:szCs w:val="24"/>
        </w:rPr>
        <w:t xml:space="preserve">menigheten også </w:t>
      </w:r>
      <w:r w:rsidRPr="00A11091">
        <w:rPr>
          <w:sz w:val="24"/>
          <w:szCs w:val="24"/>
        </w:rPr>
        <w:t xml:space="preserve">i </w:t>
      </w:r>
      <w:r w:rsidR="0096587C" w:rsidRPr="00A11091">
        <w:rPr>
          <w:sz w:val="24"/>
          <w:szCs w:val="24"/>
        </w:rPr>
        <w:t xml:space="preserve">Aksjon Dåp, som har som mål å styrke oppslutningen om dåp i kirken. </w:t>
      </w:r>
    </w:p>
    <w:p w:rsidR="00BE5932" w:rsidRPr="00A11091" w:rsidRDefault="0096587C" w:rsidP="003D01E3">
      <w:pPr>
        <w:spacing w:line="360" w:lineRule="auto"/>
        <w:rPr>
          <w:sz w:val="24"/>
          <w:szCs w:val="24"/>
        </w:rPr>
      </w:pPr>
      <w:r w:rsidRPr="00A11091">
        <w:rPr>
          <w:sz w:val="24"/>
          <w:szCs w:val="24"/>
        </w:rPr>
        <w:t xml:space="preserve">Men </w:t>
      </w:r>
      <w:r w:rsidR="00BE5932" w:rsidRPr="00A11091">
        <w:rPr>
          <w:sz w:val="24"/>
          <w:szCs w:val="24"/>
        </w:rPr>
        <w:t>Hinna menighet ønsker også å være misjonal i betydningen å ta del i internasjonalt misjonsarbeid</w:t>
      </w:r>
      <w:r w:rsidRPr="00A11091">
        <w:rPr>
          <w:sz w:val="24"/>
          <w:szCs w:val="24"/>
        </w:rPr>
        <w:t xml:space="preserve">. </w:t>
      </w:r>
      <w:r w:rsidR="00BE5932" w:rsidRPr="00A11091">
        <w:rPr>
          <w:sz w:val="24"/>
          <w:szCs w:val="24"/>
        </w:rPr>
        <w:t>Hinna menighet har gjennom flere år hatt misjonsavtaler med Det Norske Misjonsselskap (NMS) og med HimalParter. Begge avtalene ble sist fornyet for fire år i 2013. Avtalen med NMS handler nå om prosjektet «Lederskap og organisasjonsbygging, Madagaskar». Avtalen med HimalPartner handler om prosjektet «Fred og forsoning i Nepal».</w:t>
      </w:r>
    </w:p>
    <w:p w:rsidR="00BE5932" w:rsidRPr="00A11091" w:rsidRDefault="0096587C" w:rsidP="003D01E3">
      <w:pPr>
        <w:spacing w:line="360" w:lineRule="auto"/>
        <w:rPr>
          <w:sz w:val="24"/>
          <w:szCs w:val="24"/>
        </w:rPr>
      </w:pPr>
      <w:r w:rsidRPr="00A11091">
        <w:rPr>
          <w:sz w:val="24"/>
          <w:szCs w:val="24"/>
        </w:rPr>
        <w:t xml:space="preserve">Misjonsperspektivet er også tett knyttet til gudstjenestelivet, både gjennom takkoffer og forbønn for internasjonalt misjonsarbeid.  Hvert år har man </w:t>
      </w:r>
      <w:r w:rsidR="00BE5932" w:rsidRPr="00A11091">
        <w:rPr>
          <w:sz w:val="24"/>
          <w:szCs w:val="24"/>
        </w:rPr>
        <w:t xml:space="preserve">minst fem gudstjenester </w:t>
      </w:r>
      <w:r w:rsidRPr="00A11091">
        <w:rPr>
          <w:sz w:val="24"/>
          <w:szCs w:val="24"/>
        </w:rPr>
        <w:t xml:space="preserve">med </w:t>
      </w:r>
      <w:r w:rsidRPr="00A11091">
        <w:rPr>
          <w:sz w:val="24"/>
          <w:szCs w:val="24"/>
        </w:rPr>
        <w:lastRenderedPageBreak/>
        <w:t xml:space="preserve">fokus på misjonsarbeid </w:t>
      </w:r>
      <w:r w:rsidR="00BE5932" w:rsidRPr="00A11091">
        <w:rPr>
          <w:sz w:val="24"/>
          <w:szCs w:val="24"/>
        </w:rPr>
        <w:t xml:space="preserve">i andre land. </w:t>
      </w:r>
      <w:r w:rsidRPr="00A11091">
        <w:rPr>
          <w:sz w:val="24"/>
          <w:szCs w:val="24"/>
        </w:rPr>
        <w:t>I forbindelse med flere av disse gudstjenestene er m</w:t>
      </w:r>
      <w:r w:rsidR="00BE5932" w:rsidRPr="00A11091">
        <w:rPr>
          <w:sz w:val="24"/>
          <w:szCs w:val="24"/>
        </w:rPr>
        <w:t>isjonsutvalget</w:t>
      </w:r>
      <w:r w:rsidR="00670B95" w:rsidRPr="00A11091">
        <w:rPr>
          <w:sz w:val="24"/>
          <w:szCs w:val="24"/>
        </w:rPr>
        <w:t xml:space="preserve"> engasjert.</w:t>
      </w:r>
    </w:p>
    <w:p w:rsidR="00BE5932" w:rsidRPr="00A11091" w:rsidRDefault="00BE5932" w:rsidP="003D01E3">
      <w:pPr>
        <w:spacing w:line="360" w:lineRule="auto"/>
        <w:rPr>
          <w:sz w:val="24"/>
          <w:szCs w:val="24"/>
        </w:rPr>
      </w:pPr>
      <w:r w:rsidRPr="00A11091">
        <w:rPr>
          <w:sz w:val="24"/>
          <w:szCs w:val="24"/>
        </w:rPr>
        <w:t xml:space="preserve">Misjonsprosjektene er også inkludert i </w:t>
      </w:r>
      <w:r w:rsidR="00C121C6" w:rsidRPr="00A11091">
        <w:rPr>
          <w:sz w:val="24"/>
          <w:szCs w:val="24"/>
        </w:rPr>
        <w:t>det øvrige m</w:t>
      </w:r>
      <w:r w:rsidR="00670B95" w:rsidRPr="00A11091">
        <w:rPr>
          <w:sz w:val="24"/>
          <w:szCs w:val="24"/>
        </w:rPr>
        <w:t>enighetsarbeid, for eksemp</w:t>
      </w:r>
      <w:r w:rsidR="00C121C6" w:rsidRPr="00A11091">
        <w:rPr>
          <w:sz w:val="24"/>
          <w:szCs w:val="24"/>
        </w:rPr>
        <w:t>el på O</w:t>
      </w:r>
      <w:r w:rsidRPr="00A11091">
        <w:rPr>
          <w:sz w:val="24"/>
          <w:szCs w:val="24"/>
        </w:rPr>
        <w:t>nsdagskveldene, menighetens åpne temasamlinger og kultur</w:t>
      </w:r>
      <w:r w:rsidR="00C121C6" w:rsidRPr="00A11091">
        <w:rPr>
          <w:sz w:val="24"/>
          <w:szCs w:val="24"/>
        </w:rPr>
        <w:t>kvelder for voksne der m</w:t>
      </w:r>
      <w:r w:rsidRPr="00A11091">
        <w:rPr>
          <w:sz w:val="24"/>
          <w:szCs w:val="24"/>
        </w:rPr>
        <w:t>isjonsutvalget har ansvar for to «Ut i verden» -samlinger hvert halvår.</w:t>
      </w:r>
    </w:p>
    <w:p w:rsidR="00BE5932" w:rsidRDefault="00C121C6" w:rsidP="003D01E3">
      <w:pPr>
        <w:spacing w:line="360" w:lineRule="auto"/>
        <w:rPr>
          <w:sz w:val="24"/>
          <w:szCs w:val="24"/>
        </w:rPr>
      </w:pPr>
      <w:r w:rsidRPr="00A11091">
        <w:rPr>
          <w:sz w:val="24"/>
          <w:szCs w:val="24"/>
        </w:rPr>
        <w:t>Det som har gjort et særlig inntrykk, er å se hvordan mis</w:t>
      </w:r>
      <w:r w:rsidR="00805C5B" w:rsidRPr="00A11091">
        <w:rPr>
          <w:sz w:val="24"/>
          <w:szCs w:val="24"/>
        </w:rPr>
        <w:t xml:space="preserve">jon også er en intergrert del av trosopplæringen, slik jeg opplevde det på V10. Her fikk tiåringene </w:t>
      </w:r>
      <w:r w:rsidR="00BE5932" w:rsidRPr="00A11091">
        <w:rPr>
          <w:sz w:val="24"/>
          <w:szCs w:val="24"/>
        </w:rPr>
        <w:t xml:space="preserve">undervisning om misjon </w:t>
      </w:r>
      <w:r w:rsidR="00805C5B" w:rsidRPr="00A11091">
        <w:rPr>
          <w:sz w:val="24"/>
          <w:szCs w:val="24"/>
        </w:rPr>
        <w:t xml:space="preserve">og ble også kjent med </w:t>
      </w:r>
      <w:r w:rsidR="00BE5932" w:rsidRPr="00A11091">
        <w:rPr>
          <w:sz w:val="24"/>
          <w:szCs w:val="24"/>
        </w:rPr>
        <w:t xml:space="preserve">flere misjonsprosjekt av representanter for ulike organisasjoner (SMM-organisasjoner og NLM). </w:t>
      </w:r>
      <w:r w:rsidR="00805C5B" w:rsidRPr="00A11091">
        <w:rPr>
          <w:sz w:val="24"/>
          <w:szCs w:val="24"/>
        </w:rPr>
        <w:t xml:space="preserve">Misjon er også integrert i konfirmantarbeidet, ikke minst gjennom </w:t>
      </w:r>
      <w:r w:rsidR="00BE5932" w:rsidRPr="00A11091">
        <w:rPr>
          <w:sz w:val="24"/>
          <w:szCs w:val="24"/>
        </w:rPr>
        <w:t xml:space="preserve">undervisning om BridgeBuilders, et forsoningsarbeid mellom israelere og palestinere i regi av Den Norske Israelsmisjon, og undervisning om vårt internasjonale ansvar på Roadservice og i forbindelse med fasteaksjonen. </w:t>
      </w:r>
    </w:p>
    <w:p w:rsidR="00A11091" w:rsidRPr="00A11091" w:rsidRDefault="00A11091" w:rsidP="003D01E3">
      <w:pPr>
        <w:spacing w:line="360" w:lineRule="auto"/>
        <w:rPr>
          <w:sz w:val="24"/>
          <w:szCs w:val="24"/>
        </w:rPr>
      </w:pPr>
    </w:p>
    <w:p w:rsidR="00B2560A" w:rsidRPr="00A11091" w:rsidRDefault="00B2560A" w:rsidP="003D01E3">
      <w:pPr>
        <w:spacing w:line="360" w:lineRule="auto"/>
        <w:rPr>
          <w:rFonts w:asciiTheme="minorHAnsi" w:hAnsiTheme="minorHAnsi" w:cstheme="minorHAnsi"/>
          <w:b/>
          <w:sz w:val="24"/>
          <w:szCs w:val="24"/>
        </w:rPr>
      </w:pPr>
      <w:r w:rsidRPr="00A11091">
        <w:rPr>
          <w:rFonts w:asciiTheme="minorHAnsi" w:hAnsiTheme="minorHAnsi" w:cstheme="minorHAnsi"/>
          <w:b/>
          <w:sz w:val="24"/>
          <w:szCs w:val="24"/>
        </w:rPr>
        <w:t>Kirkerommet</w:t>
      </w:r>
    </w:p>
    <w:p w:rsidR="000F440D" w:rsidRPr="00A11091" w:rsidRDefault="000F440D" w:rsidP="003D01E3">
      <w:pPr>
        <w:spacing w:line="360" w:lineRule="auto"/>
        <w:rPr>
          <w:sz w:val="24"/>
          <w:szCs w:val="24"/>
        </w:rPr>
      </w:pPr>
      <w:r w:rsidRPr="00A11091">
        <w:rPr>
          <w:sz w:val="24"/>
          <w:szCs w:val="24"/>
        </w:rPr>
        <w:t xml:space="preserve">Hinna kirke ble bygd i 1967 og vil høsten 2017 være 50 år. </w:t>
      </w:r>
    </w:p>
    <w:p w:rsidR="000F440D" w:rsidRPr="00A11091" w:rsidRDefault="000F440D" w:rsidP="003D01E3">
      <w:pPr>
        <w:spacing w:line="360" w:lineRule="auto"/>
        <w:rPr>
          <w:sz w:val="24"/>
          <w:szCs w:val="24"/>
        </w:rPr>
      </w:pPr>
      <w:r w:rsidRPr="00A11091">
        <w:rPr>
          <w:sz w:val="24"/>
          <w:szCs w:val="24"/>
        </w:rPr>
        <w:t>I forbindelse med en større rehabilitering i perioden 2011-2014 fikk kirken blant annet nye kontorer, nye møterom og et nytt og større kjøkken. Menighetssalen ble i denne forbindelse fornyet og kirken fikk også et nytt kirketorg.</w:t>
      </w:r>
    </w:p>
    <w:p w:rsidR="000F440D" w:rsidRPr="00A11091" w:rsidRDefault="000F440D" w:rsidP="003D01E3">
      <w:pPr>
        <w:spacing w:line="360" w:lineRule="auto"/>
        <w:rPr>
          <w:sz w:val="24"/>
          <w:szCs w:val="24"/>
        </w:rPr>
      </w:pPr>
      <w:r w:rsidRPr="00A11091">
        <w:rPr>
          <w:sz w:val="24"/>
          <w:szCs w:val="24"/>
        </w:rPr>
        <w:t xml:space="preserve">Kirkerommet ble imidlertid ikke rehabilitert. Det fremstår stort sett likt som da det ble bygget. Kirkerommet brukes mer allsidig i moderne gudstjenesteliv. Det er derfor behov for å vurdere møbleringen og belysningen i korpartiet på ny. Likeledes møbleringen i skipet. Kirkebenker gir ikke god nok fleksibilitet. </w:t>
      </w:r>
    </w:p>
    <w:p w:rsidR="000F440D" w:rsidRPr="00A11091" w:rsidRDefault="000F440D" w:rsidP="003D01E3">
      <w:pPr>
        <w:spacing w:line="360" w:lineRule="auto"/>
        <w:rPr>
          <w:sz w:val="24"/>
          <w:szCs w:val="24"/>
        </w:rPr>
      </w:pPr>
      <w:r w:rsidRPr="00A11091">
        <w:rPr>
          <w:sz w:val="24"/>
          <w:szCs w:val="24"/>
        </w:rPr>
        <w:t xml:space="preserve">Biskopen anbefalte ved forrige visitas (2005) at menigheten vurderte en ny løsning for de liturgiske møblene prekestol, døpefont og alterring. Han pekte også da på utfordringen ved den spesielle arkitektoniske løsningen med lav takhøyde over alteret. </w:t>
      </w:r>
    </w:p>
    <w:p w:rsidR="000F440D" w:rsidRDefault="000F440D" w:rsidP="003D01E3">
      <w:pPr>
        <w:spacing w:line="360" w:lineRule="auto"/>
        <w:rPr>
          <w:sz w:val="24"/>
          <w:szCs w:val="24"/>
        </w:rPr>
      </w:pPr>
      <w:r w:rsidRPr="00A11091">
        <w:rPr>
          <w:sz w:val="24"/>
          <w:szCs w:val="24"/>
        </w:rPr>
        <w:t xml:space="preserve">Behovet for endring er ikke blitt mindre siden forrige visitas. Siden en omfattende rehabilitering av kirkerommet vil innebære et økonomisk løft også for menigheten, er det viktig at menighetsrådet kartlegger behov og kostnader for så å se på muligheter. Her er det </w:t>
      </w:r>
      <w:r w:rsidRPr="00A11091">
        <w:rPr>
          <w:sz w:val="24"/>
          <w:szCs w:val="24"/>
        </w:rPr>
        <w:lastRenderedPageBreak/>
        <w:t>viktig at menighetsrådet har en god dialog med kirkevergen, både om økonomiske og tekniske sider. Fra vår side vil vi gjerne bidra for å finne gode løsninger. Vi anbefaler i første omgang at  det tar kontakt med Seniorrådgiver for Kirkebygg, Ove Morten Berge.</w:t>
      </w:r>
    </w:p>
    <w:p w:rsidR="00A11091" w:rsidRPr="00A11091" w:rsidRDefault="00A11091" w:rsidP="003D01E3">
      <w:pPr>
        <w:spacing w:line="360" w:lineRule="auto"/>
        <w:rPr>
          <w:sz w:val="24"/>
          <w:szCs w:val="24"/>
        </w:rPr>
      </w:pPr>
    </w:p>
    <w:p w:rsidR="00BE5932" w:rsidRPr="00A11091" w:rsidRDefault="00BE5932" w:rsidP="003D01E3">
      <w:pPr>
        <w:spacing w:line="360" w:lineRule="auto"/>
        <w:rPr>
          <w:rFonts w:asciiTheme="minorHAnsi" w:hAnsiTheme="minorHAnsi" w:cstheme="minorBidi"/>
          <w:b/>
          <w:sz w:val="24"/>
          <w:szCs w:val="24"/>
        </w:rPr>
      </w:pPr>
      <w:r w:rsidRPr="00A11091">
        <w:rPr>
          <w:b/>
          <w:sz w:val="24"/>
          <w:szCs w:val="24"/>
        </w:rPr>
        <w:t>Avslutning</w:t>
      </w:r>
    </w:p>
    <w:p w:rsidR="00BE5932" w:rsidRPr="00A11091" w:rsidRDefault="00BE5932" w:rsidP="003D01E3">
      <w:pPr>
        <w:spacing w:line="360" w:lineRule="auto"/>
        <w:rPr>
          <w:sz w:val="24"/>
          <w:szCs w:val="24"/>
        </w:rPr>
      </w:pPr>
      <w:r w:rsidRPr="00A11091">
        <w:rPr>
          <w:sz w:val="24"/>
          <w:szCs w:val="24"/>
        </w:rPr>
        <w:t>Et gje</w:t>
      </w:r>
      <w:r w:rsidR="00D92F43" w:rsidRPr="00A11091">
        <w:rPr>
          <w:sz w:val="24"/>
          <w:szCs w:val="24"/>
        </w:rPr>
        <w:t>nnomgangstema under visitasen ha</w:t>
      </w:r>
      <w:r w:rsidRPr="00A11091">
        <w:rPr>
          <w:sz w:val="24"/>
          <w:szCs w:val="24"/>
        </w:rPr>
        <w:t>r vært «å bli sett». Allerede i Bibelens første bok får Gud navnet «Du er en Gud som ser meg.» Det er slavekvinnen Hagar, som selv var utstøtt, som ga Gud dette navnet.</w:t>
      </w:r>
    </w:p>
    <w:p w:rsidR="00BE5932" w:rsidRPr="00A11091" w:rsidRDefault="00BE5932" w:rsidP="003D01E3">
      <w:pPr>
        <w:spacing w:line="360" w:lineRule="auto"/>
        <w:rPr>
          <w:sz w:val="24"/>
          <w:szCs w:val="24"/>
        </w:rPr>
      </w:pPr>
      <w:r w:rsidRPr="00A11091">
        <w:rPr>
          <w:sz w:val="24"/>
          <w:szCs w:val="24"/>
        </w:rPr>
        <w:t>Da konfirmantene skulle inn i kirkerommet etter middagen og gruppearbeid onsdag, ble de møtt av sokneprest og kateket i døra, som så på hver enkelt, ga et fast håndtrykk og spurte: «Er du klar?» Og undervisningen som fulgte, viste at den enkelte var klar! Det var så stille at «man kunne droppa Guds ord i deras öron», som en svensk kollega sa. Å bli sett, å bli tatt på alvor slik en er, å oppleve at en har verdi, er setninger fra min loggbok disse dagene.</w:t>
      </w:r>
    </w:p>
    <w:p w:rsidR="00BE5932" w:rsidRPr="00A11091" w:rsidRDefault="00BE5932" w:rsidP="003D01E3">
      <w:pPr>
        <w:spacing w:line="360" w:lineRule="auto"/>
        <w:rPr>
          <w:sz w:val="24"/>
          <w:szCs w:val="24"/>
        </w:rPr>
      </w:pPr>
      <w:r w:rsidRPr="00A11091">
        <w:rPr>
          <w:sz w:val="24"/>
          <w:szCs w:val="24"/>
        </w:rPr>
        <w:t>Jeg tar også med meg sokneprestens melding om at ikke alle opplever å bli sett, en utfordring vi gjerne kan ta med oss etter hver gudstjeneste inn på kirkekaffen</w:t>
      </w:r>
      <w:r w:rsidR="008176C0" w:rsidRPr="00A11091">
        <w:rPr>
          <w:sz w:val="24"/>
          <w:szCs w:val="24"/>
        </w:rPr>
        <w:t xml:space="preserve"> og på tirsdagsmiddagen hvor det myldrer av liv</w:t>
      </w:r>
      <w:r w:rsidRPr="00A11091">
        <w:rPr>
          <w:sz w:val="24"/>
          <w:szCs w:val="24"/>
        </w:rPr>
        <w:t xml:space="preserve">. Da vi gikk til Jåttåhaugen for å be for Hinna bydel og Hinna menighet på onsdag, ba vi for alle dem vi kalles til å </w:t>
      </w:r>
      <w:r w:rsidRPr="00A11091">
        <w:rPr>
          <w:i/>
          <w:sz w:val="24"/>
          <w:szCs w:val="24"/>
        </w:rPr>
        <w:t>se</w:t>
      </w:r>
      <w:r w:rsidRPr="00A11091">
        <w:rPr>
          <w:sz w:val="24"/>
          <w:szCs w:val="24"/>
        </w:rPr>
        <w:t xml:space="preserve">: alle som kjenner seg alene og strever med sine liv i hverdagen, for barn og unge, for beboere og ansatte ved Frue Gamlehjem, Vågedalen sykehjem, Boganes sykehjem… Og da vi kom til siste bønn, så jeg på det store området som </w:t>
      </w:r>
      <w:r w:rsidR="008176C0" w:rsidRPr="00A11091">
        <w:rPr>
          <w:sz w:val="24"/>
          <w:szCs w:val="24"/>
        </w:rPr>
        <w:t xml:space="preserve">menighetsrådsleder </w:t>
      </w:r>
      <w:r w:rsidRPr="00A11091">
        <w:rPr>
          <w:sz w:val="24"/>
          <w:szCs w:val="24"/>
        </w:rPr>
        <w:t>Steinar Torgersen hadde vist oss var Hinna menighet, og gledet meg over å ha møtt en misjonal menighet som ønsker at alle</w:t>
      </w:r>
      <w:r w:rsidR="008176C0" w:rsidRPr="00A11091">
        <w:rPr>
          <w:sz w:val="24"/>
          <w:szCs w:val="24"/>
        </w:rPr>
        <w:t xml:space="preserve"> som hører til</w:t>
      </w:r>
      <w:r w:rsidRPr="00A11091">
        <w:rPr>
          <w:sz w:val="24"/>
          <w:szCs w:val="24"/>
        </w:rPr>
        <w:t xml:space="preserve"> her skal få møte Guds kjærlige blikk ved å møte Jesu Kristi ansikt. Og jeg lar den siste bønnen på Jåttåhaugen bli min bønn for Hinna menighet til neste visitas!</w:t>
      </w:r>
    </w:p>
    <w:p w:rsidR="00BE5932" w:rsidRDefault="00BE5932" w:rsidP="003D01E3">
      <w:pPr>
        <w:spacing w:line="360" w:lineRule="auto"/>
        <w:rPr>
          <w:i/>
          <w:sz w:val="24"/>
          <w:szCs w:val="24"/>
        </w:rPr>
      </w:pPr>
      <w:r w:rsidRPr="00A11091">
        <w:rPr>
          <w:i/>
          <w:sz w:val="24"/>
          <w:szCs w:val="24"/>
        </w:rPr>
        <w:t>Himmelske Far, vi ber for Hinna menighet. La kirken vår være et sted å vokse i glede, alder, tro og tjeneste. Vi ber for menighetsrådet og alle andre som har tatt på seg en tjeneste i kirken. Du har kalt oss til å være din kirke. Kom til oss med dine gaver og hjelp oss til å være lys og salt i verden.</w:t>
      </w:r>
    </w:p>
    <w:p w:rsidR="00A11091" w:rsidRDefault="00A11091" w:rsidP="008D0F76">
      <w:pPr>
        <w:spacing w:line="360" w:lineRule="auto"/>
        <w:rPr>
          <w:i/>
          <w:sz w:val="24"/>
          <w:szCs w:val="24"/>
        </w:rPr>
      </w:pPr>
    </w:p>
    <w:p w:rsidR="00A11091" w:rsidRPr="00A11091" w:rsidRDefault="00A11091">
      <w:pPr>
        <w:spacing w:line="360" w:lineRule="auto"/>
        <w:rPr>
          <w:rFonts w:asciiTheme="minorHAnsi" w:hAnsiTheme="minorHAnsi" w:cstheme="minorHAnsi"/>
          <w:sz w:val="24"/>
          <w:szCs w:val="24"/>
        </w:rPr>
      </w:pPr>
      <w:bookmarkStart w:id="0" w:name="_GoBack"/>
      <w:bookmarkEnd w:id="0"/>
    </w:p>
    <w:sectPr w:rsidR="00A11091" w:rsidRPr="00A110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DBF" w:rsidRDefault="003C4DBF" w:rsidP="00E06C7E">
      <w:pPr>
        <w:spacing w:after="0" w:line="240" w:lineRule="auto"/>
      </w:pPr>
      <w:r>
        <w:separator/>
      </w:r>
    </w:p>
  </w:endnote>
  <w:endnote w:type="continuationSeparator" w:id="0">
    <w:p w:rsidR="003C4DBF" w:rsidRDefault="003C4DBF" w:rsidP="00E0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26256"/>
      <w:docPartObj>
        <w:docPartGallery w:val="Page Numbers (Bottom of Page)"/>
        <w:docPartUnique/>
      </w:docPartObj>
    </w:sdtPr>
    <w:sdtEndPr/>
    <w:sdtContent>
      <w:p w:rsidR="003C4DBF" w:rsidRDefault="003C4DBF">
        <w:pPr>
          <w:pStyle w:val="Bunntekst"/>
          <w:jc w:val="right"/>
        </w:pPr>
        <w:r>
          <w:fldChar w:fldCharType="begin"/>
        </w:r>
        <w:r>
          <w:instrText>PAGE   \* MERGEFORMAT</w:instrText>
        </w:r>
        <w:r>
          <w:fldChar w:fldCharType="separate"/>
        </w:r>
        <w:r w:rsidR="00123660">
          <w:rPr>
            <w:noProof/>
          </w:rPr>
          <w:t>15</w:t>
        </w:r>
        <w:r>
          <w:fldChar w:fldCharType="end"/>
        </w:r>
      </w:p>
    </w:sdtContent>
  </w:sdt>
  <w:p w:rsidR="003C4DBF" w:rsidRDefault="003C4DB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DBF" w:rsidRDefault="003C4DBF" w:rsidP="00E06C7E">
      <w:pPr>
        <w:spacing w:after="0" w:line="240" w:lineRule="auto"/>
      </w:pPr>
      <w:r>
        <w:separator/>
      </w:r>
    </w:p>
  </w:footnote>
  <w:footnote w:type="continuationSeparator" w:id="0">
    <w:p w:rsidR="003C4DBF" w:rsidRDefault="003C4DBF" w:rsidP="00E06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34F"/>
    <w:multiLevelType w:val="hybridMultilevel"/>
    <w:tmpl w:val="66E49A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C0382"/>
    <w:multiLevelType w:val="hybridMultilevel"/>
    <w:tmpl w:val="742AF3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C12EC0"/>
    <w:multiLevelType w:val="hybridMultilevel"/>
    <w:tmpl w:val="87C2B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434B57"/>
    <w:multiLevelType w:val="hybridMultilevel"/>
    <w:tmpl w:val="0980ED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1534283"/>
    <w:multiLevelType w:val="hybridMultilevel"/>
    <w:tmpl w:val="6D640AE6"/>
    <w:lvl w:ilvl="0" w:tplc="835E48C0">
      <w:start w:val="3"/>
      <w:numFmt w:val="bullet"/>
      <w:lvlText w:val="-"/>
      <w:lvlJc w:val="left"/>
      <w:pPr>
        <w:ind w:left="2490" w:hanging="360"/>
      </w:pPr>
      <w:rPr>
        <w:rFonts w:ascii="Calibri" w:eastAsiaTheme="minorHAnsi" w:hAnsi="Calibri" w:cs="Calibri"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5" w15:restartNumberingAfterBreak="0">
    <w:nsid w:val="15517E2D"/>
    <w:multiLevelType w:val="hybridMultilevel"/>
    <w:tmpl w:val="C89811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FA2BB0"/>
    <w:multiLevelType w:val="hybridMultilevel"/>
    <w:tmpl w:val="78BEB0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B16632D"/>
    <w:multiLevelType w:val="hybridMultilevel"/>
    <w:tmpl w:val="EEB2BF38"/>
    <w:lvl w:ilvl="0" w:tplc="835E48C0">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E738B4"/>
    <w:multiLevelType w:val="hybridMultilevel"/>
    <w:tmpl w:val="A7B2067A"/>
    <w:lvl w:ilvl="0" w:tplc="835E48C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7808D8"/>
    <w:multiLevelType w:val="hybridMultilevel"/>
    <w:tmpl w:val="DE1EC1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A6356B3"/>
    <w:multiLevelType w:val="hybridMultilevel"/>
    <w:tmpl w:val="C41CF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7134B3"/>
    <w:multiLevelType w:val="hybridMultilevel"/>
    <w:tmpl w:val="CA48C0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F276A5"/>
    <w:multiLevelType w:val="hybridMultilevel"/>
    <w:tmpl w:val="CF021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732013B"/>
    <w:multiLevelType w:val="hybridMultilevel"/>
    <w:tmpl w:val="7780CD8C"/>
    <w:lvl w:ilvl="0" w:tplc="66D2F8B2">
      <w:numFmt w:val="bullet"/>
      <w:lvlText w:val="-"/>
      <w:lvlJc w:val="left"/>
      <w:pPr>
        <w:ind w:left="1275" w:hanging="555"/>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478C7F0B"/>
    <w:multiLevelType w:val="hybridMultilevel"/>
    <w:tmpl w:val="43A810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C3972C5"/>
    <w:multiLevelType w:val="hybridMultilevel"/>
    <w:tmpl w:val="CD34DE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51DB01C1"/>
    <w:multiLevelType w:val="hybridMultilevel"/>
    <w:tmpl w:val="EB14F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6C0DA6"/>
    <w:multiLevelType w:val="hybridMultilevel"/>
    <w:tmpl w:val="A0929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F353E1B"/>
    <w:multiLevelType w:val="hybridMultilevel"/>
    <w:tmpl w:val="C4DA5C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2830368"/>
    <w:multiLevelType w:val="hybridMultilevel"/>
    <w:tmpl w:val="FF8E8FDE"/>
    <w:lvl w:ilvl="0" w:tplc="F0A0DEE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EB2762E"/>
    <w:multiLevelType w:val="hybridMultilevel"/>
    <w:tmpl w:val="0C3E1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14"/>
  </w:num>
  <w:num w:numId="5">
    <w:abstractNumId w:val="1"/>
  </w:num>
  <w:num w:numId="6">
    <w:abstractNumId w:val="2"/>
  </w:num>
  <w:num w:numId="7">
    <w:abstractNumId w:val="0"/>
  </w:num>
  <w:num w:numId="8">
    <w:abstractNumId w:val="6"/>
  </w:num>
  <w:num w:numId="9">
    <w:abstractNumId w:val="6"/>
  </w:num>
  <w:num w:numId="10">
    <w:abstractNumId w:val="4"/>
  </w:num>
  <w:num w:numId="11">
    <w:abstractNumId w:val="16"/>
  </w:num>
  <w:num w:numId="12">
    <w:abstractNumId w:val="7"/>
  </w:num>
  <w:num w:numId="13">
    <w:abstractNumId w:val="8"/>
  </w:num>
  <w:num w:numId="14">
    <w:abstractNumId w:val="17"/>
  </w:num>
  <w:num w:numId="15">
    <w:abstractNumId w:val="11"/>
  </w:num>
  <w:num w:numId="16">
    <w:abstractNumId w:val="12"/>
  </w:num>
  <w:num w:numId="17">
    <w:abstractNumId w:val="5"/>
  </w:num>
  <w:num w:numId="18">
    <w:abstractNumId w:val="15"/>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8C"/>
    <w:rsid w:val="0000730D"/>
    <w:rsid w:val="00007382"/>
    <w:rsid w:val="0002771D"/>
    <w:rsid w:val="000527F3"/>
    <w:rsid w:val="00072E3B"/>
    <w:rsid w:val="000B72DE"/>
    <w:rsid w:val="000D30E4"/>
    <w:rsid w:val="000E4FBA"/>
    <w:rsid w:val="000F440D"/>
    <w:rsid w:val="00104407"/>
    <w:rsid w:val="0012080F"/>
    <w:rsid w:val="00123660"/>
    <w:rsid w:val="00124343"/>
    <w:rsid w:val="00160F28"/>
    <w:rsid w:val="00183D96"/>
    <w:rsid w:val="002158D9"/>
    <w:rsid w:val="00241D62"/>
    <w:rsid w:val="00286895"/>
    <w:rsid w:val="002955ED"/>
    <w:rsid w:val="002958A2"/>
    <w:rsid w:val="002D78AD"/>
    <w:rsid w:val="003013EF"/>
    <w:rsid w:val="0036239D"/>
    <w:rsid w:val="003C4DBF"/>
    <w:rsid w:val="003D01E3"/>
    <w:rsid w:val="003D2BB9"/>
    <w:rsid w:val="003D43FB"/>
    <w:rsid w:val="00416B8A"/>
    <w:rsid w:val="00424B3F"/>
    <w:rsid w:val="004424D0"/>
    <w:rsid w:val="0047071C"/>
    <w:rsid w:val="00473505"/>
    <w:rsid w:val="0048244C"/>
    <w:rsid w:val="00487F43"/>
    <w:rsid w:val="004C6C41"/>
    <w:rsid w:val="0052687D"/>
    <w:rsid w:val="00561A4F"/>
    <w:rsid w:val="00567F65"/>
    <w:rsid w:val="00587945"/>
    <w:rsid w:val="005E5E46"/>
    <w:rsid w:val="005F4A5F"/>
    <w:rsid w:val="0063030B"/>
    <w:rsid w:val="006406AB"/>
    <w:rsid w:val="006420C1"/>
    <w:rsid w:val="00644CA9"/>
    <w:rsid w:val="00670B95"/>
    <w:rsid w:val="00674BF2"/>
    <w:rsid w:val="006A5072"/>
    <w:rsid w:val="006F0803"/>
    <w:rsid w:val="00740818"/>
    <w:rsid w:val="00770BFD"/>
    <w:rsid w:val="007B15FE"/>
    <w:rsid w:val="007B7C3B"/>
    <w:rsid w:val="007E70FB"/>
    <w:rsid w:val="00805C5B"/>
    <w:rsid w:val="008176C0"/>
    <w:rsid w:val="00861C31"/>
    <w:rsid w:val="00864879"/>
    <w:rsid w:val="0089293F"/>
    <w:rsid w:val="008A50A4"/>
    <w:rsid w:val="008A6E3D"/>
    <w:rsid w:val="008C62C3"/>
    <w:rsid w:val="008D0F76"/>
    <w:rsid w:val="008D7839"/>
    <w:rsid w:val="008E5EA7"/>
    <w:rsid w:val="008F3730"/>
    <w:rsid w:val="008F4F90"/>
    <w:rsid w:val="009231EF"/>
    <w:rsid w:val="00926423"/>
    <w:rsid w:val="00942634"/>
    <w:rsid w:val="0096587C"/>
    <w:rsid w:val="00966F00"/>
    <w:rsid w:val="009703B0"/>
    <w:rsid w:val="009711F7"/>
    <w:rsid w:val="00986D40"/>
    <w:rsid w:val="00995255"/>
    <w:rsid w:val="009B4B18"/>
    <w:rsid w:val="009B7C6C"/>
    <w:rsid w:val="009D61CF"/>
    <w:rsid w:val="009F6F63"/>
    <w:rsid w:val="00A11091"/>
    <w:rsid w:val="00A12FC1"/>
    <w:rsid w:val="00A644F3"/>
    <w:rsid w:val="00A73B10"/>
    <w:rsid w:val="00A85AED"/>
    <w:rsid w:val="00AA150D"/>
    <w:rsid w:val="00AE4215"/>
    <w:rsid w:val="00B2560A"/>
    <w:rsid w:val="00B66EE9"/>
    <w:rsid w:val="00B6711D"/>
    <w:rsid w:val="00B70765"/>
    <w:rsid w:val="00B825F0"/>
    <w:rsid w:val="00BA7CBD"/>
    <w:rsid w:val="00BC51F7"/>
    <w:rsid w:val="00BE26CF"/>
    <w:rsid w:val="00BE5932"/>
    <w:rsid w:val="00C048A6"/>
    <w:rsid w:val="00C121C6"/>
    <w:rsid w:val="00C31797"/>
    <w:rsid w:val="00C42D2B"/>
    <w:rsid w:val="00C829C0"/>
    <w:rsid w:val="00CB3BE8"/>
    <w:rsid w:val="00CE7E03"/>
    <w:rsid w:val="00CF6B54"/>
    <w:rsid w:val="00CF7596"/>
    <w:rsid w:val="00D03BE5"/>
    <w:rsid w:val="00D137B1"/>
    <w:rsid w:val="00D24838"/>
    <w:rsid w:val="00D92F43"/>
    <w:rsid w:val="00D978AB"/>
    <w:rsid w:val="00DA4F8B"/>
    <w:rsid w:val="00DC036B"/>
    <w:rsid w:val="00DC74C8"/>
    <w:rsid w:val="00DD4964"/>
    <w:rsid w:val="00E06C7E"/>
    <w:rsid w:val="00E66B8C"/>
    <w:rsid w:val="00E96A27"/>
    <w:rsid w:val="00EB2181"/>
    <w:rsid w:val="00ED32A7"/>
    <w:rsid w:val="00F61F01"/>
    <w:rsid w:val="00F87498"/>
    <w:rsid w:val="00FA4B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31228-3F14-4597-8C3A-D8546AE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07"/>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basedOn w:val="Normal"/>
    <w:uiPriority w:val="1"/>
    <w:qFormat/>
    <w:rsid w:val="00E66B8C"/>
    <w:pPr>
      <w:spacing w:after="0" w:line="240" w:lineRule="auto"/>
    </w:pPr>
  </w:style>
  <w:style w:type="paragraph" w:styleId="Listeavsnitt">
    <w:name w:val="List Paragraph"/>
    <w:basedOn w:val="Normal"/>
    <w:uiPriority w:val="34"/>
    <w:qFormat/>
    <w:rsid w:val="002D78AD"/>
    <w:pPr>
      <w:ind w:left="720"/>
      <w:contextualSpacing/>
    </w:pPr>
  </w:style>
  <w:style w:type="paragraph" w:styleId="Topptekst">
    <w:name w:val="header"/>
    <w:basedOn w:val="Normal"/>
    <w:link w:val="TopptekstTegn"/>
    <w:uiPriority w:val="99"/>
    <w:unhideWhenUsed/>
    <w:rsid w:val="00E06C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6C7E"/>
    <w:rPr>
      <w:rFonts w:ascii="Calibri" w:hAnsi="Calibri" w:cs="Calibri"/>
    </w:rPr>
  </w:style>
  <w:style w:type="paragraph" w:styleId="Bunntekst">
    <w:name w:val="footer"/>
    <w:basedOn w:val="Normal"/>
    <w:link w:val="BunntekstTegn"/>
    <w:uiPriority w:val="99"/>
    <w:unhideWhenUsed/>
    <w:rsid w:val="00E06C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6C7E"/>
    <w:rPr>
      <w:rFonts w:ascii="Calibri" w:hAnsi="Calibri" w:cs="Calibri"/>
    </w:rPr>
  </w:style>
  <w:style w:type="paragraph" w:styleId="Bobletekst">
    <w:name w:val="Balloon Text"/>
    <w:basedOn w:val="Normal"/>
    <w:link w:val="BobletekstTegn"/>
    <w:uiPriority w:val="99"/>
    <w:semiHidden/>
    <w:unhideWhenUsed/>
    <w:rsid w:val="00BA7CB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A7CBD"/>
    <w:rPr>
      <w:rFonts w:ascii="Tahoma" w:hAnsi="Tahoma" w:cs="Tahoma"/>
      <w:sz w:val="16"/>
      <w:szCs w:val="16"/>
    </w:rPr>
  </w:style>
  <w:style w:type="paragraph" w:styleId="Rentekst">
    <w:name w:val="Plain Text"/>
    <w:basedOn w:val="Normal"/>
    <w:link w:val="RentekstTegn"/>
    <w:uiPriority w:val="99"/>
    <w:unhideWhenUsed/>
    <w:rsid w:val="00FA4B29"/>
    <w:pPr>
      <w:spacing w:after="0" w:line="240" w:lineRule="auto"/>
    </w:pPr>
    <w:rPr>
      <w:rFonts w:cstheme="minorBidi"/>
      <w:szCs w:val="21"/>
    </w:rPr>
  </w:style>
  <w:style w:type="character" w:customStyle="1" w:styleId="RentekstTegn">
    <w:name w:val="Ren tekst Tegn"/>
    <w:basedOn w:val="Standardskriftforavsnitt"/>
    <w:link w:val="Rentekst"/>
    <w:uiPriority w:val="99"/>
    <w:rsid w:val="00FA4B29"/>
    <w:rPr>
      <w:rFonts w:ascii="Calibri" w:hAnsi="Calibri"/>
      <w:szCs w:val="21"/>
    </w:rPr>
  </w:style>
  <w:style w:type="paragraph" w:styleId="Liste2">
    <w:name w:val="List 2"/>
    <w:basedOn w:val="Normal"/>
    <w:uiPriority w:val="99"/>
    <w:semiHidden/>
    <w:unhideWhenUsed/>
    <w:rsid w:val="00587945"/>
    <w:pPr>
      <w:ind w:left="566" w:hanging="283"/>
      <w:contextualSpacing/>
    </w:pPr>
    <w:rPr>
      <w:rFonts w:asciiTheme="minorHAnsi" w:hAnsiTheme="minorHAnsi" w:cstheme="minorBidi"/>
    </w:rPr>
  </w:style>
  <w:style w:type="paragraph" w:styleId="Brdtekst">
    <w:name w:val="Body Text"/>
    <w:basedOn w:val="Normal"/>
    <w:link w:val="BrdtekstTegn"/>
    <w:uiPriority w:val="99"/>
    <w:semiHidden/>
    <w:unhideWhenUsed/>
    <w:rsid w:val="00587945"/>
    <w:pPr>
      <w:spacing w:after="120"/>
    </w:pPr>
    <w:rPr>
      <w:rFonts w:asciiTheme="minorHAnsi" w:hAnsiTheme="minorHAnsi" w:cstheme="minorBidi"/>
    </w:rPr>
  </w:style>
  <w:style w:type="character" w:customStyle="1" w:styleId="BrdtekstTegn">
    <w:name w:val="Brødtekst Tegn"/>
    <w:basedOn w:val="Standardskriftforavsnitt"/>
    <w:link w:val="Brdtekst"/>
    <w:uiPriority w:val="99"/>
    <w:semiHidden/>
    <w:rsid w:val="00587945"/>
  </w:style>
  <w:style w:type="paragraph" w:customStyle="1" w:styleId="Default">
    <w:name w:val="Default"/>
    <w:rsid w:val="000F44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5323">
      <w:bodyDiv w:val="1"/>
      <w:marLeft w:val="0"/>
      <w:marRight w:val="0"/>
      <w:marTop w:val="0"/>
      <w:marBottom w:val="0"/>
      <w:divBdr>
        <w:top w:val="none" w:sz="0" w:space="0" w:color="auto"/>
        <w:left w:val="none" w:sz="0" w:space="0" w:color="auto"/>
        <w:bottom w:val="none" w:sz="0" w:space="0" w:color="auto"/>
        <w:right w:val="none" w:sz="0" w:space="0" w:color="auto"/>
      </w:divBdr>
    </w:div>
    <w:div w:id="175846950">
      <w:bodyDiv w:val="1"/>
      <w:marLeft w:val="0"/>
      <w:marRight w:val="0"/>
      <w:marTop w:val="0"/>
      <w:marBottom w:val="0"/>
      <w:divBdr>
        <w:top w:val="none" w:sz="0" w:space="0" w:color="auto"/>
        <w:left w:val="none" w:sz="0" w:space="0" w:color="auto"/>
        <w:bottom w:val="none" w:sz="0" w:space="0" w:color="auto"/>
        <w:right w:val="none" w:sz="0" w:space="0" w:color="auto"/>
      </w:divBdr>
    </w:div>
    <w:div w:id="199392884">
      <w:bodyDiv w:val="1"/>
      <w:marLeft w:val="0"/>
      <w:marRight w:val="0"/>
      <w:marTop w:val="0"/>
      <w:marBottom w:val="0"/>
      <w:divBdr>
        <w:top w:val="none" w:sz="0" w:space="0" w:color="auto"/>
        <w:left w:val="none" w:sz="0" w:space="0" w:color="auto"/>
        <w:bottom w:val="none" w:sz="0" w:space="0" w:color="auto"/>
        <w:right w:val="none" w:sz="0" w:space="0" w:color="auto"/>
      </w:divBdr>
    </w:div>
    <w:div w:id="216010576">
      <w:bodyDiv w:val="1"/>
      <w:marLeft w:val="0"/>
      <w:marRight w:val="0"/>
      <w:marTop w:val="0"/>
      <w:marBottom w:val="0"/>
      <w:divBdr>
        <w:top w:val="none" w:sz="0" w:space="0" w:color="auto"/>
        <w:left w:val="none" w:sz="0" w:space="0" w:color="auto"/>
        <w:bottom w:val="none" w:sz="0" w:space="0" w:color="auto"/>
        <w:right w:val="none" w:sz="0" w:space="0" w:color="auto"/>
      </w:divBdr>
    </w:div>
    <w:div w:id="239561578">
      <w:bodyDiv w:val="1"/>
      <w:marLeft w:val="0"/>
      <w:marRight w:val="0"/>
      <w:marTop w:val="0"/>
      <w:marBottom w:val="0"/>
      <w:divBdr>
        <w:top w:val="none" w:sz="0" w:space="0" w:color="auto"/>
        <w:left w:val="none" w:sz="0" w:space="0" w:color="auto"/>
        <w:bottom w:val="none" w:sz="0" w:space="0" w:color="auto"/>
        <w:right w:val="none" w:sz="0" w:space="0" w:color="auto"/>
      </w:divBdr>
    </w:div>
    <w:div w:id="258802611">
      <w:bodyDiv w:val="1"/>
      <w:marLeft w:val="0"/>
      <w:marRight w:val="0"/>
      <w:marTop w:val="0"/>
      <w:marBottom w:val="0"/>
      <w:divBdr>
        <w:top w:val="none" w:sz="0" w:space="0" w:color="auto"/>
        <w:left w:val="none" w:sz="0" w:space="0" w:color="auto"/>
        <w:bottom w:val="none" w:sz="0" w:space="0" w:color="auto"/>
        <w:right w:val="none" w:sz="0" w:space="0" w:color="auto"/>
      </w:divBdr>
    </w:div>
    <w:div w:id="643504382">
      <w:bodyDiv w:val="1"/>
      <w:marLeft w:val="0"/>
      <w:marRight w:val="0"/>
      <w:marTop w:val="0"/>
      <w:marBottom w:val="0"/>
      <w:divBdr>
        <w:top w:val="none" w:sz="0" w:space="0" w:color="auto"/>
        <w:left w:val="none" w:sz="0" w:space="0" w:color="auto"/>
        <w:bottom w:val="none" w:sz="0" w:space="0" w:color="auto"/>
        <w:right w:val="none" w:sz="0" w:space="0" w:color="auto"/>
      </w:divBdr>
    </w:div>
    <w:div w:id="714282263">
      <w:bodyDiv w:val="1"/>
      <w:marLeft w:val="0"/>
      <w:marRight w:val="0"/>
      <w:marTop w:val="0"/>
      <w:marBottom w:val="0"/>
      <w:divBdr>
        <w:top w:val="none" w:sz="0" w:space="0" w:color="auto"/>
        <w:left w:val="none" w:sz="0" w:space="0" w:color="auto"/>
        <w:bottom w:val="none" w:sz="0" w:space="0" w:color="auto"/>
        <w:right w:val="none" w:sz="0" w:space="0" w:color="auto"/>
      </w:divBdr>
    </w:div>
    <w:div w:id="1136875358">
      <w:bodyDiv w:val="1"/>
      <w:marLeft w:val="0"/>
      <w:marRight w:val="0"/>
      <w:marTop w:val="0"/>
      <w:marBottom w:val="0"/>
      <w:divBdr>
        <w:top w:val="none" w:sz="0" w:space="0" w:color="auto"/>
        <w:left w:val="none" w:sz="0" w:space="0" w:color="auto"/>
        <w:bottom w:val="none" w:sz="0" w:space="0" w:color="auto"/>
        <w:right w:val="none" w:sz="0" w:space="0" w:color="auto"/>
      </w:divBdr>
    </w:div>
    <w:div w:id="1152868055">
      <w:bodyDiv w:val="1"/>
      <w:marLeft w:val="0"/>
      <w:marRight w:val="0"/>
      <w:marTop w:val="0"/>
      <w:marBottom w:val="0"/>
      <w:divBdr>
        <w:top w:val="none" w:sz="0" w:space="0" w:color="auto"/>
        <w:left w:val="none" w:sz="0" w:space="0" w:color="auto"/>
        <w:bottom w:val="none" w:sz="0" w:space="0" w:color="auto"/>
        <w:right w:val="none" w:sz="0" w:space="0" w:color="auto"/>
      </w:divBdr>
    </w:div>
    <w:div w:id="1199899539">
      <w:bodyDiv w:val="1"/>
      <w:marLeft w:val="0"/>
      <w:marRight w:val="0"/>
      <w:marTop w:val="0"/>
      <w:marBottom w:val="0"/>
      <w:divBdr>
        <w:top w:val="none" w:sz="0" w:space="0" w:color="auto"/>
        <w:left w:val="none" w:sz="0" w:space="0" w:color="auto"/>
        <w:bottom w:val="none" w:sz="0" w:space="0" w:color="auto"/>
        <w:right w:val="none" w:sz="0" w:space="0" w:color="auto"/>
      </w:divBdr>
    </w:div>
    <w:div w:id="1228149847">
      <w:bodyDiv w:val="1"/>
      <w:marLeft w:val="0"/>
      <w:marRight w:val="0"/>
      <w:marTop w:val="0"/>
      <w:marBottom w:val="0"/>
      <w:divBdr>
        <w:top w:val="none" w:sz="0" w:space="0" w:color="auto"/>
        <w:left w:val="none" w:sz="0" w:space="0" w:color="auto"/>
        <w:bottom w:val="none" w:sz="0" w:space="0" w:color="auto"/>
        <w:right w:val="none" w:sz="0" w:space="0" w:color="auto"/>
      </w:divBdr>
    </w:div>
    <w:div w:id="1228567022">
      <w:bodyDiv w:val="1"/>
      <w:marLeft w:val="0"/>
      <w:marRight w:val="0"/>
      <w:marTop w:val="0"/>
      <w:marBottom w:val="0"/>
      <w:divBdr>
        <w:top w:val="none" w:sz="0" w:space="0" w:color="auto"/>
        <w:left w:val="none" w:sz="0" w:space="0" w:color="auto"/>
        <w:bottom w:val="none" w:sz="0" w:space="0" w:color="auto"/>
        <w:right w:val="none" w:sz="0" w:space="0" w:color="auto"/>
      </w:divBdr>
    </w:div>
    <w:div w:id="1285968092">
      <w:bodyDiv w:val="1"/>
      <w:marLeft w:val="0"/>
      <w:marRight w:val="0"/>
      <w:marTop w:val="0"/>
      <w:marBottom w:val="0"/>
      <w:divBdr>
        <w:top w:val="none" w:sz="0" w:space="0" w:color="auto"/>
        <w:left w:val="none" w:sz="0" w:space="0" w:color="auto"/>
        <w:bottom w:val="none" w:sz="0" w:space="0" w:color="auto"/>
        <w:right w:val="none" w:sz="0" w:space="0" w:color="auto"/>
      </w:divBdr>
    </w:div>
    <w:div w:id="1292400225">
      <w:bodyDiv w:val="1"/>
      <w:marLeft w:val="0"/>
      <w:marRight w:val="0"/>
      <w:marTop w:val="0"/>
      <w:marBottom w:val="0"/>
      <w:divBdr>
        <w:top w:val="none" w:sz="0" w:space="0" w:color="auto"/>
        <w:left w:val="none" w:sz="0" w:space="0" w:color="auto"/>
        <w:bottom w:val="none" w:sz="0" w:space="0" w:color="auto"/>
        <w:right w:val="none" w:sz="0" w:space="0" w:color="auto"/>
      </w:divBdr>
    </w:div>
    <w:div w:id="1311062097">
      <w:bodyDiv w:val="1"/>
      <w:marLeft w:val="0"/>
      <w:marRight w:val="0"/>
      <w:marTop w:val="0"/>
      <w:marBottom w:val="0"/>
      <w:divBdr>
        <w:top w:val="none" w:sz="0" w:space="0" w:color="auto"/>
        <w:left w:val="none" w:sz="0" w:space="0" w:color="auto"/>
        <w:bottom w:val="none" w:sz="0" w:space="0" w:color="auto"/>
        <w:right w:val="none" w:sz="0" w:space="0" w:color="auto"/>
      </w:divBdr>
    </w:div>
    <w:div w:id="1335574382">
      <w:bodyDiv w:val="1"/>
      <w:marLeft w:val="0"/>
      <w:marRight w:val="0"/>
      <w:marTop w:val="0"/>
      <w:marBottom w:val="0"/>
      <w:divBdr>
        <w:top w:val="none" w:sz="0" w:space="0" w:color="auto"/>
        <w:left w:val="none" w:sz="0" w:space="0" w:color="auto"/>
        <w:bottom w:val="none" w:sz="0" w:space="0" w:color="auto"/>
        <w:right w:val="none" w:sz="0" w:space="0" w:color="auto"/>
      </w:divBdr>
    </w:div>
    <w:div w:id="1356155953">
      <w:bodyDiv w:val="1"/>
      <w:marLeft w:val="0"/>
      <w:marRight w:val="0"/>
      <w:marTop w:val="0"/>
      <w:marBottom w:val="0"/>
      <w:divBdr>
        <w:top w:val="none" w:sz="0" w:space="0" w:color="auto"/>
        <w:left w:val="none" w:sz="0" w:space="0" w:color="auto"/>
        <w:bottom w:val="none" w:sz="0" w:space="0" w:color="auto"/>
        <w:right w:val="none" w:sz="0" w:space="0" w:color="auto"/>
      </w:divBdr>
    </w:div>
    <w:div w:id="1358970210">
      <w:bodyDiv w:val="1"/>
      <w:marLeft w:val="0"/>
      <w:marRight w:val="0"/>
      <w:marTop w:val="0"/>
      <w:marBottom w:val="0"/>
      <w:divBdr>
        <w:top w:val="none" w:sz="0" w:space="0" w:color="auto"/>
        <w:left w:val="none" w:sz="0" w:space="0" w:color="auto"/>
        <w:bottom w:val="none" w:sz="0" w:space="0" w:color="auto"/>
        <w:right w:val="none" w:sz="0" w:space="0" w:color="auto"/>
      </w:divBdr>
    </w:div>
    <w:div w:id="1383559340">
      <w:bodyDiv w:val="1"/>
      <w:marLeft w:val="0"/>
      <w:marRight w:val="0"/>
      <w:marTop w:val="0"/>
      <w:marBottom w:val="0"/>
      <w:divBdr>
        <w:top w:val="none" w:sz="0" w:space="0" w:color="auto"/>
        <w:left w:val="none" w:sz="0" w:space="0" w:color="auto"/>
        <w:bottom w:val="none" w:sz="0" w:space="0" w:color="auto"/>
        <w:right w:val="none" w:sz="0" w:space="0" w:color="auto"/>
      </w:divBdr>
    </w:div>
    <w:div w:id="1661232306">
      <w:bodyDiv w:val="1"/>
      <w:marLeft w:val="0"/>
      <w:marRight w:val="0"/>
      <w:marTop w:val="0"/>
      <w:marBottom w:val="0"/>
      <w:divBdr>
        <w:top w:val="none" w:sz="0" w:space="0" w:color="auto"/>
        <w:left w:val="none" w:sz="0" w:space="0" w:color="auto"/>
        <w:bottom w:val="none" w:sz="0" w:space="0" w:color="auto"/>
        <w:right w:val="none" w:sz="0" w:space="0" w:color="auto"/>
      </w:divBdr>
    </w:div>
    <w:div w:id="1697850740">
      <w:bodyDiv w:val="1"/>
      <w:marLeft w:val="0"/>
      <w:marRight w:val="0"/>
      <w:marTop w:val="0"/>
      <w:marBottom w:val="0"/>
      <w:divBdr>
        <w:top w:val="none" w:sz="0" w:space="0" w:color="auto"/>
        <w:left w:val="none" w:sz="0" w:space="0" w:color="auto"/>
        <w:bottom w:val="none" w:sz="0" w:space="0" w:color="auto"/>
        <w:right w:val="none" w:sz="0" w:space="0" w:color="auto"/>
      </w:divBdr>
    </w:div>
    <w:div w:id="1943368768">
      <w:bodyDiv w:val="1"/>
      <w:marLeft w:val="0"/>
      <w:marRight w:val="0"/>
      <w:marTop w:val="0"/>
      <w:marBottom w:val="0"/>
      <w:divBdr>
        <w:top w:val="none" w:sz="0" w:space="0" w:color="auto"/>
        <w:left w:val="none" w:sz="0" w:space="0" w:color="auto"/>
        <w:bottom w:val="none" w:sz="0" w:space="0" w:color="auto"/>
        <w:right w:val="none" w:sz="0" w:space="0" w:color="auto"/>
      </w:divBdr>
    </w:div>
    <w:div w:id="21334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76B1-F4AD-4C76-A131-CFD4AF14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4362</Words>
  <Characters>23120</Characters>
  <Application>Microsoft Office Word</Application>
  <DocSecurity>0</DocSecurity>
  <Lines>192</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 Heidi Dybdahl</dc:creator>
  <cp:lastModifiedBy>Morten Sandland</cp:lastModifiedBy>
  <cp:revision>2</cp:revision>
  <cp:lastPrinted>2016-02-05T16:59:00Z</cp:lastPrinted>
  <dcterms:created xsi:type="dcterms:W3CDTF">2016-02-12T12:16:00Z</dcterms:created>
  <dcterms:modified xsi:type="dcterms:W3CDTF">2016-02-12T12:16:00Z</dcterms:modified>
</cp:coreProperties>
</file>