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78459" w14:textId="27628778" w:rsidR="002B7857" w:rsidRDefault="493FDFE0" w:rsidP="1C5225B9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17BFE5E8" wp14:editId="43CB34D3">
            <wp:extent cx="600075" cy="742950"/>
            <wp:effectExtent l="0" t="0" r="0" b="0"/>
            <wp:docPr id="352244506" name="Bilde 352244506" descr="Et bilde som inneholder symbol, emblem, rød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C5225B9">
        <w:rPr>
          <w:rFonts w:ascii="Calibri" w:eastAsia="Calibri" w:hAnsi="Calibri" w:cs="Calibri"/>
          <w:color w:val="000000" w:themeColor="text1"/>
          <w:sz w:val="22"/>
          <w:szCs w:val="22"/>
        </w:rPr>
        <w:t>  </w:t>
      </w:r>
    </w:p>
    <w:p w14:paraId="7A291D3A" w14:textId="11D1E948" w:rsidR="002B7857" w:rsidRDefault="493FDFE0" w:rsidP="1C5225B9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C5225B9">
        <w:rPr>
          <w:rFonts w:ascii="Arial" w:eastAsia="Arial" w:hAnsi="Arial" w:cs="Arial"/>
          <w:color w:val="000000" w:themeColor="text1"/>
          <w:sz w:val="28"/>
          <w:szCs w:val="28"/>
        </w:rPr>
        <w:t>   </w:t>
      </w:r>
    </w:p>
    <w:p w14:paraId="0B19A26F" w14:textId="5E1C5BA2" w:rsidR="002B7857" w:rsidRDefault="493FDFE0" w:rsidP="1C5225B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1C5225B9">
        <w:rPr>
          <w:rFonts w:ascii="Calibri" w:eastAsia="Calibri" w:hAnsi="Calibri" w:cs="Calibri"/>
          <w:b/>
          <w:bCs/>
          <w:color w:val="000000" w:themeColor="text1"/>
        </w:rPr>
        <w:t>Saksliste til møte i Hobøl og Tomter menighetsråd  </w:t>
      </w:r>
      <w:r w:rsidRPr="1C5225B9">
        <w:rPr>
          <w:rFonts w:ascii="Calibri" w:eastAsia="Calibri" w:hAnsi="Calibri" w:cs="Calibri"/>
          <w:color w:val="000000" w:themeColor="text1"/>
        </w:rPr>
        <w:t> </w:t>
      </w:r>
    </w:p>
    <w:p w14:paraId="58764456" w14:textId="226C395A" w:rsidR="002B7857" w:rsidRDefault="493FDFE0" w:rsidP="55F2EAB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55F2EAB9">
        <w:rPr>
          <w:rFonts w:ascii="Calibri" w:eastAsia="Calibri" w:hAnsi="Calibri" w:cs="Calibri"/>
          <w:b/>
          <w:bCs/>
          <w:color w:val="000000" w:themeColor="text1"/>
        </w:rPr>
        <w:t xml:space="preserve">Torsdag 21.11.24 kl. </w:t>
      </w:r>
      <w:r w:rsidRPr="55F2EAB9">
        <w:rPr>
          <w:rFonts w:ascii="Calibri" w:eastAsia="Calibri" w:hAnsi="Calibri" w:cs="Calibri"/>
          <w:b/>
          <w:bCs/>
          <w:color w:val="000000" w:themeColor="text1"/>
          <w:u w:val="single"/>
        </w:rPr>
        <w:t>18.30-21.00</w:t>
      </w:r>
      <w:r w:rsidRPr="55F2EAB9">
        <w:rPr>
          <w:rFonts w:ascii="Calibri" w:eastAsia="Calibri" w:hAnsi="Calibri" w:cs="Calibri"/>
          <w:b/>
          <w:bCs/>
          <w:color w:val="000000" w:themeColor="text1"/>
        </w:rPr>
        <w:t xml:space="preserve"> i Kirkestallen</w:t>
      </w:r>
    </w:p>
    <w:p w14:paraId="4B006ED4" w14:textId="2120C86D" w:rsidR="002B7857" w:rsidRDefault="493FDFE0" w:rsidP="1C5225B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C5225B9">
        <w:rPr>
          <w:rFonts w:ascii="Calibri" w:eastAsia="Calibri" w:hAnsi="Calibri" w:cs="Calibri"/>
          <w:color w:val="000000" w:themeColor="text1"/>
        </w:rPr>
        <w:t> </w:t>
      </w:r>
    </w:p>
    <w:p w14:paraId="44C98FE0" w14:textId="50E1717A" w:rsidR="00B03092" w:rsidRDefault="00B03092" w:rsidP="1C5225B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85D102C" w14:textId="77777777" w:rsidR="00B03092" w:rsidRDefault="00B03092" w:rsidP="1C5225B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1755834" w14:textId="3B9E892D" w:rsidR="002B7857" w:rsidRDefault="493FDFE0" w:rsidP="1C5225B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C5225B9">
        <w:rPr>
          <w:rFonts w:ascii="Calibri" w:eastAsia="Calibri" w:hAnsi="Calibri" w:cs="Calibri"/>
          <w:b/>
          <w:bCs/>
          <w:color w:val="000000" w:themeColor="text1"/>
        </w:rPr>
        <w:t>Konstituering:</w:t>
      </w:r>
      <w:r w:rsidRPr="1C5225B9">
        <w:rPr>
          <w:rFonts w:ascii="Calibri" w:eastAsia="Calibri" w:hAnsi="Calibri" w:cs="Calibri"/>
          <w:color w:val="000000" w:themeColor="text1"/>
        </w:rPr>
        <w:t>  </w:t>
      </w:r>
    </w:p>
    <w:p w14:paraId="226F3205" w14:textId="5206E8E6" w:rsidR="002B7857" w:rsidRDefault="493FDFE0" w:rsidP="1C5225B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C5225B9">
        <w:rPr>
          <w:rFonts w:ascii="Calibri" w:eastAsia="Calibri" w:hAnsi="Calibri" w:cs="Calibri"/>
          <w:color w:val="000000" w:themeColor="text1"/>
        </w:rPr>
        <w:t> </w:t>
      </w:r>
    </w:p>
    <w:p w14:paraId="4728F43D" w14:textId="09894C01" w:rsidR="002B7857" w:rsidRDefault="493FDFE0" w:rsidP="1C5225B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C5225B9">
        <w:rPr>
          <w:rFonts w:ascii="Calibri" w:eastAsia="Calibri" w:hAnsi="Calibri" w:cs="Calibri"/>
          <w:color w:val="000000" w:themeColor="text1"/>
        </w:rPr>
        <w:t>Innkalles: </w:t>
      </w:r>
    </w:p>
    <w:p w14:paraId="478F45E8" w14:textId="208E5D1A" w:rsidR="002B7857" w:rsidRDefault="493FDFE0" w:rsidP="1C5225B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C5225B9">
        <w:rPr>
          <w:rFonts w:ascii="Calibri" w:eastAsia="Calibri" w:hAnsi="Calibri" w:cs="Calibri"/>
          <w:b/>
          <w:bCs/>
          <w:color w:val="000000" w:themeColor="text1"/>
        </w:rPr>
        <w:t xml:space="preserve">Faste representanter: </w:t>
      </w:r>
      <w:r w:rsidRPr="1C5225B9">
        <w:rPr>
          <w:rFonts w:ascii="Calibri" w:eastAsia="Calibri" w:hAnsi="Calibri" w:cs="Calibri"/>
          <w:color w:val="000000" w:themeColor="text1"/>
        </w:rPr>
        <w:t>Ane Frogner Risan, Johnny Spernes, Lisbeth Melvær, Anne-Grethe Slettevold Meling, Tove Marie Opsahl Halset, Jan Semb Mathisen, Hans Vidar Solheim Karlsen, Øyvind Garsjø, sokneprest Svein F Elgvin og daglig leder Terje Stenholt  </w:t>
      </w:r>
    </w:p>
    <w:p w14:paraId="362E296D" w14:textId="1D1E6F2E" w:rsidR="002B7857" w:rsidRDefault="00A278C0" w:rsidP="1C5225B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Forfall:</w:t>
      </w:r>
      <w:r w:rsidR="493FDFE0" w:rsidRPr="1C5225B9">
        <w:rPr>
          <w:rFonts w:ascii="Calibri" w:eastAsia="Calibri" w:hAnsi="Calibri" w:cs="Calibri"/>
          <w:color w:val="000000" w:themeColor="text1"/>
        </w:rPr>
        <w:t xml:space="preserve"> Ingebjørg Margrethe Vold Kolstad </w:t>
      </w:r>
    </w:p>
    <w:p w14:paraId="46A4E149" w14:textId="0B918DE0" w:rsidR="002B7857" w:rsidRDefault="493FDFE0" w:rsidP="1C5225B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C5225B9">
        <w:rPr>
          <w:rFonts w:ascii="Calibri" w:eastAsia="Calibri" w:hAnsi="Calibri" w:cs="Calibri"/>
          <w:b/>
          <w:bCs/>
          <w:color w:val="000000" w:themeColor="text1"/>
        </w:rPr>
        <w:t xml:space="preserve">Vararepresentant: </w:t>
      </w:r>
      <w:r w:rsidRPr="1C5225B9">
        <w:rPr>
          <w:rFonts w:ascii="Calibri" w:eastAsia="Calibri" w:hAnsi="Calibri" w:cs="Calibri"/>
          <w:color w:val="000000" w:themeColor="text1"/>
        </w:rPr>
        <w:t xml:space="preserve">Tom-Andre </w:t>
      </w:r>
      <w:proofErr w:type="spellStart"/>
      <w:r w:rsidRPr="1C5225B9">
        <w:rPr>
          <w:rFonts w:ascii="Calibri" w:eastAsia="Calibri" w:hAnsi="Calibri" w:cs="Calibri"/>
          <w:color w:val="000000" w:themeColor="text1"/>
        </w:rPr>
        <w:t>Tarlebø</w:t>
      </w:r>
      <w:proofErr w:type="spellEnd"/>
      <w:r w:rsidRPr="1C5225B9">
        <w:rPr>
          <w:rFonts w:ascii="Calibri" w:eastAsia="Calibri" w:hAnsi="Calibri" w:cs="Calibri"/>
          <w:color w:val="000000" w:themeColor="text1"/>
        </w:rPr>
        <w:t xml:space="preserve"> møter etter nærmere innkalling. </w:t>
      </w:r>
    </w:p>
    <w:p w14:paraId="5EC11978" w14:textId="61452DCD" w:rsidR="002B7857" w:rsidRDefault="493FDFE0" w:rsidP="1C5225B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C5225B9">
        <w:rPr>
          <w:rFonts w:ascii="Calibri" w:eastAsia="Calibri" w:hAnsi="Calibri" w:cs="Calibri"/>
          <w:color w:val="000000" w:themeColor="text1"/>
        </w:rPr>
        <w:t> </w:t>
      </w:r>
    </w:p>
    <w:p w14:paraId="7634EE72" w14:textId="03F22AFF" w:rsidR="002B7857" w:rsidRDefault="493FDFE0" w:rsidP="1C5225B9">
      <w:pPr>
        <w:spacing w:line="259" w:lineRule="auto"/>
        <w:jc w:val="center"/>
        <w:rPr>
          <w:rFonts w:ascii="Calibri" w:eastAsia="Calibri" w:hAnsi="Calibri" w:cs="Calibri"/>
          <w:color w:val="000000" w:themeColor="text1"/>
        </w:rPr>
      </w:pPr>
      <w:r w:rsidRPr="1C5225B9">
        <w:rPr>
          <w:rFonts w:ascii="Calibri" w:eastAsia="Calibri" w:hAnsi="Calibri" w:cs="Calibri"/>
          <w:b/>
          <w:bCs/>
          <w:color w:val="000000" w:themeColor="text1"/>
        </w:rPr>
        <w:t>ANSVARSFORDELING ÅPNING OG SERVERING PÅ MR-MØTER 2. HALVÅR 2024: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1C5225B9" w14:paraId="07822572" w14:textId="77777777" w:rsidTr="1C5225B9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6B79B32" w14:textId="6ED2AFF3" w:rsidR="1C5225B9" w:rsidRDefault="1C5225B9" w:rsidP="1C5225B9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1C5225B9">
              <w:rPr>
                <w:rFonts w:ascii="Calibri" w:eastAsia="Calibri" w:hAnsi="Calibri" w:cs="Calibri"/>
                <w:b/>
                <w:bCs/>
              </w:rPr>
              <w:t>DATO</w:t>
            </w:r>
          </w:p>
        </w:tc>
        <w:tc>
          <w:tcPr>
            <w:tcW w:w="300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30687114" w14:textId="49BD01C8" w:rsidR="1C5225B9" w:rsidRDefault="1C5225B9" w:rsidP="1C5225B9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1C5225B9">
              <w:rPr>
                <w:rFonts w:ascii="Calibri" w:eastAsia="Calibri" w:hAnsi="Calibri" w:cs="Calibri"/>
                <w:b/>
                <w:bCs/>
              </w:rPr>
              <w:t>ÅPNING</w:t>
            </w:r>
          </w:p>
        </w:tc>
        <w:tc>
          <w:tcPr>
            <w:tcW w:w="300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298813A" w14:textId="76D1820C" w:rsidR="1C5225B9" w:rsidRDefault="1C5225B9" w:rsidP="1C5225B9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1C5225B9">
              <w:rPr>
                <w:rFonts w:ascii="Calibri" w:eastAsia="Calibri" w:hAnsi="Calibri" w:cs="Calibri"/>
                <w:b/>
                <w:bCs/>
              </w:rPr>
              <w:t>SERVERING</w:t>
            </w:r>
          </w:p>
        </w:tc>
      </w:tr>
      <w:tr w:rsidR="1C5225B9" w14:paraId="6EBC94E6" w14:textId="77777777" w:rsidTr="1C5225B9">
        <w:trPr>
          <w:trHeight w:val="300"/>
        </w:trPr>
        <w:tc>
          <w:tcPr>
            <w:tcW w:w="300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DF3B671" w14:textId="1EAC0226" w:rsidR="1C5225B9" w:rsidRDefault="1C5225B9" w:rsidP="1C5225B9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1C5225B9">
              <w:rPr>
                <w:rFonts w:ascii="Calibri" w:eastAsia="Calibri" w:hAnsi="Calibri" w:cs="Calibri"/>
                <w:b/>
                <w:bCs/>
              </w:rPr>
              <w:t>21.11 (Stallen)</w:t>
            </w:r>
          </w:p>
        </w:tc>
        <w:tc>
          <w:tcPr>
            <w:tcW w:w="300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43248F8" w14:textId="40638D9E" w:rsidR="1C5225B9" w:rsidRDefault="1C5225B9" w:rsidP="1C5225B9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1C5225B9">
              <w:rPr>
                <w:rFonts w:ascii="Calibri" w:eastAsia="Calibri" w:hAnsi="Calibri" w:cs="Calibri"/>
                <w:b/>
                <w:bCs/>
              </w:rPr>
              <w:t>Tove</w:t>
            </w:r>
          </w:p>
        </w:tc>
        <w:tc>
          <w:tcPr>
            <w:tcW w:w="300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0DA91F" w14:textId="78423EE4" w:rsidR="1C5225B9" w:rsidRDefault="1C5225B9" w:rsidP="1C5225B9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1C5225B9">
              <w:rPr>
                <w:rFonts w:ascii="Calibri" w:eastAsia="Calibri" w:hAnsi="Calibri" w:cs="Calibri"/>
                <w:b/>
                <w:bCs/>
              </w:rPr>
              <w:t>Jan</w:t>
            </w:r>
          </w:p>
        </w:tc>
      </w:tr>
    </w:tbl>
    <w:p w14:paraId="1EDA9D5E" w14:textId="2679F79B" w:rsidR="00DB6AB3" w:rsidRDefault="00DB6AB3" w:rsidP="576A1B4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5654AF5" w14:textId="77777777" w:rsidR="00960A4E" w:rsidRDefault="00960A4E" w:rsidP="1C5225B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356A8603" w14:textId="3CFE7E68" w:rsidR="00B00808" w:rsidRDefault="00B00808" w:rsidP="00B00808">
      <w:pPr>
        <w:pStyle w:val="Ingenmellomrom"/>
      </w:pPr>
      <w:r w:rsidRPr="00960A4E">
        <w:rPr>
          <w:b/>
          <w:bCs/>
        </w:rPr>
        <w:t>Kirka vår</w:t>
      </w:r>
      <w:r>
        <w:t xml:space="preserve"> – 15 minutters </w:t>
      </w:r>
      <w:proofErr w:type="spellStart"/>
      <w:r>
        <w:t>teaser</w:t>
      </w:r>
      <w:proofErr w:type="spellEnd"/>
      <w:r>
        <w:t xml:space="preserve"> v/ Soknepresten. Veien videre </w:t>
      </w:r>
      <w:r w:rsidR="00960A4E">
        <w:t>avtales i møtet.</w:t>
      </w:r>
    </w:p>
    <w:p w14:paraId="3207DFF8" w14:textId="77777777" w:rsidR="00B00808" w:rsidRDefault="00B00808" w:rsidP="1C5225B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32B0F9DD" w14:textId="77777777" w:rsidR="00DB6AB3" w:rsidRDefault="00DB6AB3" w:rsidP="1C5225B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79E7BE3F" w14:textId="34BBACA2" w:rsidR="002B7857" w:rsidRDefault="493FDFE0" w:rsidP="1C5225B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C5225B9">
        <w:rPr>
          <w:rFonts w:ascii="Calibri" w:eastAsia="Calibri" w:hAnsi="Calibri" w:cs="Calibri"/>
          <w:b/>
          <w:bCs/>
          <w:color w:val="000000" w:themeColor="text1"/>
        </w:rPr>
        <w:t>Saksliste:</w:t>
      </w:r>
      <w:r w:rsidRPr="1C5225B9">
        <w:rPr>
          <w:rFonts w:ascii="Calibri" w:eastAsia="Calibri" w:hAnsi="Calibri" w:cs="Calibri"/>
          <w:color w:val="000000" w:themeColor="text1"/>
        </w:rPr>
        <w:t>   </w:t>
      </w:r>
    </w:p>
    <w:p w14:paraId="2D675AD7" w14:textId="4F9793E8" w:rsidR="002B7857" w:rsidRDefault="493FDFE0" w:rsidP="1C5225B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C5225B9">
        <w:rPr>
          <w:rStyle w:val="normaltextrun"/>
          <w:rFonts w:ascii="Calibri" w:eastAsia="Calibri" w:hAnsi="Calibri" w:cs="Calibri"/>
          <w:color w:val="000000" w:themeColor="text1"/>
        </w:rPr>
        <w:t>  </w:t>
      </w:r>
    </w:p>
    <w:p w14:paraId="5248BC28" w14:textId="77777777" w:rsidR="00371C80" w:rsidRDefault="00371C80" w:rsidP="55F2EAB9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6584C332" w14:textId="356DF51B" w:rsidR="002B7857" w:rsidRDefault="493FDFE0" w:rsidP="55F2EAB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5F2EAB9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4</w:t>
      </w:r>
      <w:r w:rsidR="00B0080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8</w:t>
      </w:r>
      <w:r w:rsidRPr="55F2EAB9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/24</w:t>
      </w:r>
      <w:r w:rsidRPr="55F2EAB9">
        <w:rPr>
          <w:rStyle w:val="normaltextrun"/>
          <w:rFonts w:ascii="Calibri" w:eastAsia="Calibri" w:hAnsi="Calibri" w:cs="Calibri"/>
          <w:color w:val="000000" w:themeColor="text1"/>
        </w:rPr>
        <w:t xml:space="preserve"> – Godkjenning av innkalling og saksliste. Godkjenning av møtebok fra 2</w:t>
      </w:r>
      <w:r w:rsidR="008B633C">
        <w:rPr>
          <w:rStyle w:val="normaltextrun"/>
          <w:rFonts w:ascii="Calibri" w:eastAsia="Calibri" w:hAnsi="Calibri" w:cs="Calibri"/>
          <w:color w:val="000000" w:themeColor="text1"/>
        </w:rPr>
        <w:t>6</w:t>
      </w:r>
      <w:r w:rsidRPr="55F2EAB9">
        <w:rPr>
          <w:rStyle w:val="normaltextrun"/>
          <w:rFonts w:ascii="Calibri" w:eastAsia="Calibri" w:hAnsi="Calibri" w:cs="Calibri"/>
          <w:color w:val="000000" w:themeColor="text1"/>
        </w:rPr>
        <w:t>.0</w:t>
      </w:r>
      <w:r w:rsidR="008B633C">
        <w:rPr>
          <w:rStyle w:val="normaltextrun"/>
          <w:rFonts w:ascii="Calibri" w:eastAsia="Calibri" w:hAnsi="Calibri" w:cs="Calibri"/>
          <w:color w:val="000000" w:themeColor="text1"/>
        </w:rPr>
        <w:t>9</w:t>
      </w:r>
      <w:r w:rsidRPr="55F2EAB9">
        <w:rPr>
          <w:rStyle w:val="normaltextrun"/>
          <w:rFonts w:ascii="Calibri" w:eastAsia="Calibri" w:hAnsi="Calibri" w:cs="Calibri"/>
          <w:color w:val="000000" w:themeColor="text1"/>
        </w:rPr>
        <w:t>.24  </w:t>
      </w:r>
    </w:p>
    <w:p w14:paraId="104E3129" w14:textId="580309C9" w:rsidR="002B7857" w:rsidRDefault="493FDFE0" w:rsidP="1C5225B9">
      <w:pPr>
        <w:rPr>
          <w:rStyle w:val="normaltextrun"/>
          <w:rFonts w:ascii="Calibri" w:eastAsia="Calibri" w:hAnsi="Calibri" w:cs="Calibri"/>
          <w:color w:val="000000" w:themeColor="text1"/>
        </w:rPr>
      </w:pPr>
      <w:r w:rsidRPr="1C5225B9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Forslag til vedtak: </w:t>
      </w:r>
      <w:r w:rsidRPr="1C5225B9">
        <w:rPr>
          <w:rStyle w:val="normaltextrun"/>
          <w:rFonts w:ascii="Calibri" w:eastAsia="Calibri" w:hAnsi="Calibri" w:cs="Calibri"/>
          <w:color w:val="000000" w:themeColor="text1"/>
        </w:rPr>
        <w:t>Innkalling og saksliste godkjennes. Møtebok fra 2</w:t>
      </w:r>
      <w:r w:rsidR="008B633C">
        <w:rPr>
          <w:rStyle w:val="normaltextrun"/>
          <w:rFonts w:ascii="Calibri" w:eastAsia="Calibri" w:hAnsi="Calibri" w:cs="Calibri"/>
          <w:color w:val="000000" w:themeColor="text1"/>
        </w:rPr>
        <w:t>6</w:t>
      </w:r>
      <w:r w:rsidRPr="1C5225B9">
        <w:rPr>
          <w:rStyle w:val="normaltextrun"/>
          <w:rFonts w:ascii="Calibri" w:eastAsia="Calibri" w:hAnsi="Calibri" w:cs="Calibri"/>
          <w:color w:val="000000" w:themeColor="text1"/>
        </w:rPr>
        <w:t>.0</w:t>
      </w:r>
      <w:r w:rsidR="008B633C">
        <w:rPr>
          <w:rStyle w:val="normaltextrun"/>
          <w:rFonts w:ascii="Calibri" w:eastAsia="Calibri" w:hAnsi="Calibri" w:cs="Calibri"/>
          <w:color w:val="000000" w:themeColor="text1"/>
        </w:rPr>
        <w:t>9</w:t>
      </w:r>
      <w:r w:rsidRPr="1C5225B9">
        <w:rPr>
          <w:rStyle w:val="normaltextrun"/>
          <w:rFonts w:ascii="Calibri" w:eastAsia="Calibri" w:hAnsi="Calibri" w:cs="Calibri"/>
          <w:color w:val="000000" w:themeColor="text1"/>
        </w:rPr>
        <w:t>.24 godkjennes. </w:t>
      </w:r>
    </w:p>
    <w:p w14:paraId="30CAAF70" w14:textId="42E8FF41" w:rsidR="00F872EE" w:rsidRDefault="00D265C5" w:rsidP="00F872EE">
      <w:pPr>
        <w:pStyle w:val="Ingenmellomrom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49</w:t>
      </w:r>
      <w:r w:rsidR="00F872EE" w:rsidRPr="00450C8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/24</w:t>
      </w:r>
      <w:r w:rsidR="00F872EE">
        <w:rPr>
          <w:rStyle w:val="normaltextrun"/>
          <w:rFonts w:ascii="Calibri" w:eastAsia="Calibri" w:hAnsi="Calibri" w:cs="Calibri"/>
          <w:color w:val="000000" w:themeColor="text1"/>
        </w:rPr>
        <w:t xml:space="preserve"> – Dato og innhold i årsmøtet 2025</w:t>
      </w:r>
    </w:p>
    <w:p w14:paraId="69644D21" w14:textId="07928B42" w:rsidR="00F872EE" w:rsidRDefault="00F872EE" w:rsidP="00F872EE">
      <w:pPr>
        <w:pStyle w:val="Ingenmellomrom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450C8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Forslag til vedtak: </w:t>
      </w:r>
      <w:r w:rsidR="00855A6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Tirsdag </w:t>
      </w:r>
      <w:r w:rsidR="004E6169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8. april kl. 1</w:t>
      </w:r>
      <w:r w:rsidR="003129F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9</w:t>
      </w:r>
      <w:r w:rsidR="004E6169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.</w:t>
      </w:r>
      <w:r w:rsidR="003129F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0</w:t>
      </w:r>
      <w:r w:rsidR="004E6169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0 på TMS.</w:t>
      </w:r>
      <w:r w:rsidR="00F15B3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9A542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Å</w:t>
      </w:r>
      <w:r w:rsidR="00F15B3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rs</w:t>
      </w:r>
      <w:r w:rsidR="009A542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fest for </w:t>
      </w:r>
      <w:r w:rsidR="00BD021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alle i menigheten.</w:t>
      </w:r>
      <w:r w:rsidR="000D589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3ADC337B" w14:textId="77777777" w:rsidR="00450C8E" w:rsidRDefault="00450C8E" w:rsidP="00F872EE">
      <w:pPr>
        <w:pStyle w:val="Ingenmellomrom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6E6028DE" w14:textId="26ED796B" w:rsidR="00450C8E" w:rsidRDefault="00D265C5" w:rsidP="00F872EE">
      <w:pPr>
        <w:pStyle w:val="Ingenmellomrom"/>
      </w:pPr>
      <w:r>
        <w:rPr>
          <w:b/>
          <w:bCs/>
        </w:rPr>
        <w:t>50</w:t>
      </w:r>
      <w:r w:rsidR="00F23A11">
        <w:rPr>
          <w:b/>
          <w:bCs/>
        </w:rPr>
        <w:t>/2</w:t>
      </w:r>
      <w:r w:rsidR="00E3690C">
        <w:rPr>
          <w:b/>
          <w:bCs/>
        </w:rPr>
        <w:t>4</w:t>
      </w:r>
      <w:r w:rsidR="00F23A11">
        <w:rPr>
          <w:b/>
          <w:bCs/>
        </w:rPr>
        <w:t xml:space="preserve"> </w:t>
      </w:r>
      <w:r w:rsidR="00F23A11">
        <w:t xml:space="preserve">– Valg av leder og nestleder fra </w:t>
      </w:r>
      <w:r w:rsidR="0031613E">
        <w:t xml:space="preserve">1.1.25 </w:t>
      </w:r>
      <w:r w:rsidR="00EC3693">
        <w:t xml:space="preserve">- </w:t>
      </w:r>
      <w:r w:rsidR="0031613E">
        <w:t>31.12.25.</w:t>
      </w:r>
    </w:p>
    <w:p w14:paraId="240D2E69" w14:textId="1A227FC1" w:rsidR="00497FD0" w:rsidRPr="00497FD0" w:rsidRDefault="00497FD0" w:rsidP="00F872EE">
      <w:pPr>
        <w:pStyle w:val="Ingenmellomrom"/>
        <w:rPr>
          <w:b/>
          <w:bCs/>
        </w:rPr>
      </w:pPr>
      <w:r w:rsidRPr="00497FD0">
        <w:rPr>
          <w:b/>
          <w:bCs/>
        </w:rPr>
        <w:t xml:space="preserve">Forslag til vedtak: </w:t>
      </w:r>
      <w:r w:rsidR="000C56DC" w:rsidRPr="000C56DC">
        <w:t xml:space="preserve">Anne-Grete og Johnny </w:t>
      </w:r>
      <w:r w:rsidR="00855A6A">
        <w:t>sti</w:t>
      </w:r>
      <w:r w:rsidR="00B63933">
        <w:t>l</w:t>
      </w:r>
      <w:r w:rsidR="00855A6A">
        <w:t>ler til</w:t>
      </w:r>
      <w:r w:rsidR="000C56DC" w:rsidRPr="000C56DC">
        <w:t xml:space="preserve"> gjenvalg.</w:t>
      </w:r>
    </w:p>
    <w:p w14:paraId="19A0C363" w14:textId="77777777" w:rsidR="0031613E" w:rsidRDefault="0031613E" w:rsidP="00F872EE">
      <w:pPr>
        <w:pStyle w:val="Ingenmellomrom"/>
      </w:pPr>
    </w:p>
    <w:p w14:paraId="5906054E" w14:textId="1DEEE13C" w:rsidR="0031613E" w:rsidRDefault="00D265C5" w:rsidP="00F872EE">
      <w:pPr>
        <w:pStyle w:val="Ingenmellomrom"/>
      </w:pPr>
      <w:r>
        <w:rPr>
          <w:b/>
          <w:bCs/>
        </w:rPr>
        <w:t>51</w:t>
      </w:r>
      <w:r w:rsidR="0031613E" w:rsidRPr="00497FD0">
        <w:rPr>
          <w:b/>
          <w:bCs/>
        </w:rPr>
        <w:t>/2</w:t>
      </w:r>
      <w:r w:rsidR="00E3690C">
        <w:rPr>
          <w:b/>
          <w:bCs/>
        </w:rPr>
        <w:t>4</w:t>
      </w:r>
      <w:r w:rsidR="0031613E">
        <w:t xml:space="preserve"> – Budsjett 2025. Se vedlagte fors</w:t>
      </w:r>
      <w:r w:rsidR="00497FD0">
        <w:t>lag.</w:t>
      </w:r>
    </w:p>
    <w:p w14:paraId="38FA7C16" w14:textId="65F6AC02" w:rsidR="00497FD0" w:rsidRPr="009F249C" w:rsidRDefault="00497FD0" w:rsidP="00F872EE">
      <w:pPr>
        <w:pStyle w:val="Ingenmellomrom"/>
      </w:pPr>
      <w:r w:rsidRPr="00497FD0">
        <w:rPr>
          <w:b/>
          <w:bCs/>
        </w:rPr>
        <w:t xml:space="preserve">Forslag til vedtak: </w:t>
      </w:r>
      <w:r w:rsidR="00371C80">
        <w:t>Budsjettet</w:t>
      </w:r>
      <w:r w:rsidR="00855A6A">
        <w:t xml:space="preserve"> vedtas slik </w:t>
      </w:r>
      <w:r w:rsidR="00060A8C">
        <w:t>forslaget</w:t>
      </w:r>
      <w:r w:rsidR="00855A6A">
        <w:t xml:space="preserve"> foreligger.</w:t>
      </w:r>
    </w:p>
    <w:p w14:paraId="76DB17A5" w14:textId="77777777" w:rsidR="00497FD0" w:rsidRDefault="00497FD0" w:rsidP="00F872EE">
      <w:pPr>
        <w:pStyle w:val="Ingenmellomrom"/>
        <w:rPr>
          <w:b/>
          <w:bCs/>
        </w:rPr>
      </w:pPr>
    </w:p>
    <w:p w14:paraId="18ADDC4F" w14:textId="68DB6337" w:rsidR="00497FD0" w:rsidRDefault="00497FD0" w:rsidP="00F872EE">
      <w:pPr>
        <w:pStyle w:val="Ingenmellomrom"/>
      </w:pPr>
      <w:r>
        <w:rPr>
          <w:b/>
          <w:bCs/>
        </w:rPr>
        <w:t>5</w:t>
      </w:r>
      <w:r w:rsidR="00D265C5">
        <w:rPr>
          <w:b/>
          <w:bCs/>
        </w:rPr>
        <w:t>2</w:t>
      </w:r>
      <w:r>
        <w:rPr>
          <w:b/>
          <w:bCs/>
        </w:rPr>
        <w:t>/2</w:t>
      </w:r>
      <w:r w:rsidR="00E3690C">
        <w:rPr>
          <w:b/>
          <w:bCs/>
        </w:rPr>
        <w:t xml:space="preserve">4 </w:t>
      </w:r>
      <w:r w:rsidR="00130064">
        <w:rPr>
          <w:b/>
          <w:bCs/>
        </w:rPr>
        <w:t>–</w:t>
      </w:r>
      <w:r w:rsidR="00E3690C">
        <w:rPr>
          <w:b/>
          <w:bCs/>
        </w:rPr>
        <w:t xml:space="preserve"> </w:t>
      </w:r>
      <w:r w:rsidR="00130064">
        <w:t>Offermodell og offerformål 2025</w:t>
      </w:r>
      <w:r w:rsidR="009B6253">
        <w:t>.</w:t>
      </w:r>
      <w:r w:rsidR="00E3595C">
        <w:t xml:space="preserve"> </w:t>
      </w:r>
    </w:p>
    <w:p w14:paraId="6ECAB6D4" w14:textId="2EAE19C2" w:rsidR="009B6253" w:rsidRDefault="009B6253" w:rsidP="00F872EE">
      <w:pPr>
        <w:pStyle w:val="Ingenmellomrom"/>
      </w:pPr>
      <w:r w:rsidRPr="009B6253">
        <w:rPr>
          <w:b/>
          <w:bCs/>
        </w:rPr>
        <w:t>Forslag til vedtak</w:t>
      </w:r>
      <w:r>
        <w:t xml:space="preserve">: </w:t>
      </w:r>
      <w:r w:rsidR="00420B27">
        <w:t>Offermodellen videreføres</w:t>
      </w:r>
      <w:r w:rsidR="00202DE6">
        <w:t xml:space="preserve"> i 2025. </w:t>
      </w:r>
      <w:r w:rsidR="00862A7A">
        <w:t>Mottakere 2024 videreføres til 2025</w:t>
      </w:r>
      <w:r w:rsidR="007E5D89">
        <w:t xml:space="preserve"> + at TMS </w:t>
      </w:r>
      <w:r w:rsidR="008F1835">
        <w:t>får en gave på kr. 4000,- i 2024 og det samme i 2025.</w:t>
      </w:r>
      <w:r w:rsidR="007D6E92">
        <w:t xml:space="preserve"> </w:t>
      </w:r>
    </w:p>
    <w:p w14:paraId="2E620006" w14:textId="77777777" w:rsidR="009B6253" w:rsidRDefault="009B6253" w:rsidP="00F872EE">
      <w:pPr>
        <w:pStyle w:val="Ingenmellomrom"/>
      </w:pPr>
    </w:p>
    <w:p w14:paraId="523755CA" w14:textId="77777777" w:rsidR="009B6253" w:rsidRDefault="009B6253" w:rsidP="00F872EE">
      <w:pPr>
        <w:pStyle w:val="Ingenmellomrom"/>
      </w:pPr>
    </w:p>
    <w:p w14:paraId="49C3E166" w14:textId="77777777" w:rsidR="00582F4E" w:rsidRDefault="00582F4E" w:rsidP="00F872EE">
      <w:pPr>
        <w:pStyle w:val="Ingenmellomrom"/>
      </w:pPr>
    </w:p>
    <w:p w14:paraId="090E5DD9" w14:textId="7BBF8102" w:rsidR="00582F4E" w:rsidRDefault="00582F4E" w:rsidP="00F872EE">
      <w:pPr>
        <w:pStyle w:val="Ingenmellomrom"/>
      </w:pPr>
      <w:r w:rsidRPr="00CD4889">
        <w:rPr>
          <w:b/>
          <w:bCs/>
        </w:rPr>
        <w:t>5</w:t>
      </w:r>
      <w:r w:rsidR="00D265C5">
        <w:rPr>
          <w:b/>
          <w:bCs/>
        </w:rPr>
        <w:t>3</w:t>
      </w:r>
      <w:r w:rsidRPr="00CD4889">
        <w:rPr>
          <w:b/>
          <w:bCs/>
        </w:rPr>
        <w:t>/24</w:t>
      </w:r>
      <w:r>
        <w:t xml:space="preserve"> – </w:t>
      </w:r>
      <w:r w:rsidR="00093144">
        <w:t>Messehaglene</w:t>
      </w:r>
      <w:r>
        <w:t xml:space="preserve">: </w:t>
      </w:r>
      <w:r w:rsidR="00E868EC">
        <w:t xml:space="preserve">Rød </w:t>
      </w:r>
      <w:r w:rsidR="00101F75">
        <w:t>som tilhører Tomter kirke.</w:t>
      </w:r>
      <w:r w:rsidR="00E868EC">
        <w:t xml:space="preserve"> Sort antikvarisk </w:t>
      </w:r>
      <w:r w:rsidR="00101F75">
        <w:t>som henger i</w:t>
      </w:r>
      <w:r w:rsidR="008A583F">
        <w:t xml:space="preserve"> sakristiet i Hobøl </w:t>
      </w:r>
    </w:p>
    <w:p w14:paraId="0DD61ED5" w14:textId="09668561" w:rsidR="00E868EC" w:rsidRDefault="00CD4889" w:rsidP="00F872EE">
      <w:pPr>
        <w:pStyle w:val="Ingenmellomrom"/>
      </w:pPr>
      <w:r w:rsidRPr="00CD4889">
        <w:rPr>
          <w:b/>
          <w:bCs/>
        </w:rPr>
        <w:t>Forslag til vedtak</w:t>
      </w:r>
      <w:r>
        <w:t xml:space="preserve">: </w:t>
      </w:r>
      <w:r w:rsidR="00DF1E74">
        <w:t xml:space="preserve">Den røde henges i </w:t>
      </w:r>
      <w:r w:rsidR="009339ED">
        <w:t xml:space="preserve">«støvpose» i Tomter kirke. Den sorte antikvariske blir hengende i </w:t>
      </w:r>
      <w:r w:rsidR="00101F75">
        <w:t>sakristiet i Hobøl kirke.</w:t>
      </w:r>
      <w:r w:rsidR="00FF6C81">
        <w:t xml:space="preserve"> Terje bestiller </w:t>
      </w:r>
      <w:r w:rsidR="00126557">
        <w:t>godkjent støvpose.</w:t>
      </w:r>
    </w:p>
    <w:p w14:paraId="18B54FAD" w14:textId="77777777" w:rsidR="002C6CEA" w:rsidRDefault="002C6CEA" w:rsidP="00F872EE">
      <w:pPr>
        <w:pStyle w:val="Ingenmellomrom"/>
      </w:pPr>
    </w:p>
    <w:p w14:paraId="2C8AFC40" w14:textId="7E3FA87F" w:rsidR="057C4048" w:rsidRDefault="057C4048" w:rsidP="057C4048">
      <w:pPr>
        <w:pStyle w:val="Ingenmellomrom"/>
        <w:rPr>
          <w:b/>
          <w:bCs/>
        </w:rPr>
      </w:pPr>
    </w:p>
    <w:p w14:paraId="21C64696" w14:textId="6BD0ABFF" w:rsidR="3412BF0B" w:rsidRDefault="3412BF0B" w:rsidP="057C4048">
      <w:pPr>
        <w:pStyle w:val="Ingenmellomrom"/>
      </w:pPr>
      <w:r w:rsidRPr="057C4048">
        <w:rPr>
          <w:b/>
          <w:bCs/>
        </w:rPr>
        <w:t>5</w:t>
      </w:r>
      <w:r w:rsidR="00C27F72">
        <w:rPr>
          <w:b/>
          <w:bCs/>
        </w:rPr>
        <w:t>4</w:t>
      </w:r>
      <w:r w:rsidRPr="057C4048">
        <w:rPr>
          <w:b/>
          <w:bCs/>
        </w:rPr>
        <w:t xml:space="preserve">/24 </w:t>
      </w:r>
      <w:r w:rsidR="00DD386A">
        <w:rPr>
          <w:b/>
          <w:bCs/>
        </w:rPr>
        <w:t>–</w:t>
      </w:r>
      <w:r w:rsidRPr="057C4048">
        <w:rPr>
          <w:b/>
          <w:bCs/>
        </w:rPr>
        <w:t xml:space="preserve"> </w:t>
      </w:r>
      <w:r>
        <w:t>Høringer</w:t>
      </w:r>
      <w:r w:rsidR="00DD386A">
        <w:t xml:space="preserve"> fra Kirkerådet 2024</w:t>
      </w:r>
      <w:r w:rsidR="00E3595C">
        <w:t xml:space="preserve">. Se vedlagte dokument. </w:t>
      </w:r>
      <w:r w:rsidR="00587611">
        <w:t xml:space="preserve">Kirkelig fellesråd vil </w:t>
      </w:r>
      <w:r w:rsidR="00D265C5">
        <w:t>gi</w:t>
      </w:r>
      <w:r w:rsidR="00587611">
        <w:t xml:space="preserve"> </w:t>
      </w:r>
      <w:r w:rsidR="00D265C5">
        <w:t>høringssvar</w:t>
      </w:r>
      <w:r w:rsidR="00587611">
        <w:t xml:space="preserve"> på </w:t>
      </w:r>
      <w:r w:rsidR="0052155A">
        <w:t>«rammer for kirkevalget»</w:t>
      </w:r>
    </w:p>
    <w:p w14:paraId="78EE4B23" w14:textId="1A1A3D00" w:rsidR="00DD386A" w:rsidRDefault="00DD386A" w:rsidP="057C4048">
      <w:pPr>
        <w:pStyle w:val="Ingenmellomrom"/>
      </w:pPr>
      <w:r w:rsidRPr="00DD386A">
        <w:rPr>
          <w:b/>
          <w:bCs/>
        </w:rPr>
        <w:t>For</w:t>
      </w:r>
      <w:r w:rsidR="000F4D29">
        <w:rPr>
          <w:b/>
          <w:bCs/>
        </w:rPr>
        <w:t>slag</w:t>
      </w:r>
      <w:r w:rsidRPr="00DD386A">
        <w:rPr>
          <w:b/>
          <w:bCs/>
        </w:rPr>
        <w:t xml:space="preserve"> til vedtak</w:t>
      </w:r>
      <w:r>
        <w:t xml:space="preserve">: </w:t>
      </w:r>
      <w:r w:rsidR="00587611">
        <w:t>Rådet sende</w:t>
      </w:r>
      <w:r w:rsidR="00D265C5">
        <w:t>r</w:t>
      </w:r>
      <w:r w:rsidR="00587611">
        <w:t xml:space="preserve"> ingen høringssvar.</w:t>
      </w:r>
    </w:p>
    <w:p w14:paraId="08221370" w14:textId="77777777" w:rsidR="00BD799C" w:rsidRDefault="00BD799C" w:rsidP="057C4048">
      <w:pPr>
        <w:pStyle w:val="Ingenmellomrom"/>
      </w:pPr>
    </w:p>
    <w:p w14:paraId="0D3E10D4" w14:textId="5C3DC056" w:rsidR="00BD799C" w:rsidRDefault="00BD799C" w:rsidP="057C4048">
      <w:pPr>
        <w:pStyle w:val="Ingenmellomrom"/>
      </w:pPr>
      <w:r w:rsidRPr="007A3668">
        <w:rPr>
          <w:b/>
          <w:bCs/>
        </w:rPr>
        <w:t>5</w:t>
      </w:r>
      <w:r w:rsidR="00C27F72">
        <w:rPr>
          <w:b/>
          <w:bCs/>
        </w:rPr>
        <w:t>5</w:t>
      </w:r>
      <w:r w:rsidRPr="007A3668">
        <w:rPr>
          <w:b/>
          <w:bCs/>
        </w:rPr>
        <w:t>/24</w:t>
      </w:r>
      <w:r>
        <w:t xml:space="preserve"> </w:t>
      </w:r>
      <w:r w:rsidR="00DE1992">
        <w:t>–</w:t>
      </w:r>
      <w:r>
        <w:t xml:space="preserve"> </w:t>
      </w:r>
      <w:r w:rsidR="00630094">
        <w:t>Ringvoll skole har ikke økonomi/budsjett til å koste buss for elevene som skal på skolegudstjeneste i Hobøl kirke 17.12</w:t>
      </w:r>
      <w:r w:rsidR="007A3668">
        <w:t xml:space="preserve">. De ønsker å komme til kirken (rektor </w:t>
      </w:r>
      <w:proofErr w:type="spellStart"/>
      <w:r w:rsidR="007A3668">
        <w:t>anm</w:t>
      </w:r>
      <w:proofErr w:type="spellEnd"/>
      <w:r w:rsidR="007A3668">
        <w:t>.).</w:t>
      </w:r>
      <w:r w:rsidR="006D5729">
        <w:t xml:space="preserve"> Flere av elvene har aldri vært i kirken og kirkerommet er </w:t>
      </w:r>
      <w:r w:rsidR="00D433AF">
        <w:t xml:space="preserve">det aller beste stedet å feire </w:t>
      </w:r>
      <w:r w:rsidR="00184595">
        <w:t>gudstjeneste</w:t>
      </w:r>
      <w:r w:rsidR="00D433AF">
        <w:t>. Alternativet er gymsalen på skolen.</w:t>
      </w:r>
    </w:p>
    <w:p w14:paraId="3E4AFEC9" w14:textId="7EC1D5EE" w:rsidR="007A3668" w:rsidRDefault="007A3668" w:rsidP="057C4048">
      <w:pPr>
        <w:pStyle w:val="Ingenmellomrom"/>
      </w:pPr>
      <w:r w:rsidRPr="003E75C4">
        <w:rPr>
          <w:b/>
          <w:bCs/>
        </w:rPr>
        <w:t>Forslag til vedtak:</w:t>
      </w:r>
      <w:r w:rsidR="00D433AF">
        <w:t xml:space="preserve"> Menighetsrådet finansierer </w:t>
      </w:r>
      <w:r w:rsidR="006977B6">
        <w:t>2 busser til c</w:t>
      </w:r>
      <w:r w:rsidR="003E75C4">
        <w:t>a</w:t>
      </w:r>
      <w:r w:rsidR="006977B6">
        <w:t>. kr. 8000,-</w:t>
      </w:r>
      <w:r w:rsidR="003E75C4">
        <w:t xml:space="preserve"> total</w:t>
      </w:r>
      <w:r w:rsidR="00184595">
        <w:t>t.</w:t>
      </w:r>
      <w:r w:rsidR="006977B6">
        <w:t xml:space="preserve"> Dette er vel anvendte midler</w:t>
      </w:r>
      <w:r w:rsidR="00283B8C">
        <w:t xml:space="preserve"> som «tas fra»</w:t>
      </w:r>
      <w:r w:rsidR="006977B6">
        <w:t xml:space="preserve"> fra ofring til eget</w:t>
      </w:r>
      <w:r w:rsidR="003E75C4">
        <w:t xml:space="preserve"> arbeid.</w:t>
      </w:r>
    </w:p>
    <w:p w14:paraId="78EFD4C6" w14:textId="77777777" w:rsidR="00B74B22" w:rsidRDefault="00B74B22" w:rsidP="057C4048">
      <w:pPr>
        <w:pStyle w:val="Ingenmellomrom"/>
      </w:pPr>
    </w:p>
    <w:p w14:paraId="7C903541" w14:textId="37E952C7" w:rsidR="00B74B22" w:rsidRDefault="00B74B22" w:rsidP="057C4048">
      <w:pPr>
        <w:pStyle w:val="Ingenmellomrom"/>
      </w:pPr>
      <w:r w:rsidRPr="00F0362A">
        <w:rPr>
          <w:b/>
          <w:bCs/>
        </w:rPr>
        <w:t>56/24</w:t>
      </w:r>
      <w:r w:rsidR="00B6504E">
        <w:t xml:space="preserve"> </w:t>
      </w:r>
      <w:r w:rsidR="00D84089">
        <w:t>–</w:t>
      </w:r>
      <w:r w:rsidR="00B6504E">
        <w:t xml:space="preserve"> </w:t>
      </w:r>
      <w:r w:rsidR="00F0362A">
        <w:t>Annengangs</w:t>
      </w:r>
      <w:r w:rsidR="00D84089">
        <w:t xml:space="preserve"> behandling av diakoniplan for Hobøl og tomter menighetsråd</w:t>
      </w:r>
      <w:r w:rsidR="00F0362A">
        <w:t xml:space="preserve"> (se vedlegg).</w:t>
      </w:r>
    </w:p>
    <w:p w14:paraId="7C1FCE93" w14:textId="019C5035" w:rsidR="00B6504E" w:rsidRDefault="00B6504E" w:rsidP="057C4048">
      <w:pPr>
        <w:pStyle w:val="Ingenmellomrom"/>
      </w:pPr>
      <w:r w:rsidRPr="00B6504E">
        <w:rPr>
          <w:b/>
          <w:bCs/>
        </w:rPr>
        <w:t>Forslag til vedtak</w:t>
      </w:r>
      <w:r>
        <w:t>: Diakoniplanen vedtas slik forslaget fra utvalget foreligger</w:t>
      </w:r>
    </w:p>
    <w:p w14:paraId="00CDBE92" w14:textId="77777777" w:rsidR="00806988" w:rsidRDefault="00806988" w:rsidP="00F872EE">
      <w:pPr>
        <w:pStyle w:val="Ingenmellomrom"/>
      </w:pPr>
    </w:p>
    <w:p w14:paraId="5E4F2A36" w14:textId="265416D3" w:rsidR="00806988" w:rsidRDefault="00D265C5" w:rsidP="00F872EE">
      <w:pPr>
        <w:pStyle w:val="Ingenmellomrom"/>
      </w:pPr>
      <w:r>
        <w:rPr>
          <w:b/>
          <w:bCs/>
        </w:rPr>
        <w:t>5</w:t>
      </w:r>
      <w:r w:rsidR="00F0362A">
        <w:rPr>
          <w:b/>
          <w:bCs/>
        </w:rPr>
        <w:t>7</w:t>
      </w:r>
      <w:r w:rsidR="00806988" w:rsidRPr="00582F4E">
        <w:rPr>
          <w:b/>
          <w:bCs/>
        </w:rPr>
        <w:t>/24</w:t>
      </w:r>
      <w:r w:rsidR="00806988">
        <w:t xml:space="preserve"> – </w:t>
      </w:r>
      <w:r w:rsidR="007D7A63">
        <w:t>Orienteringssaker:</w:t>
      </w:r>
    </w:p>
    <w:p w14:paraId="07BF23AE" w14:textId="77777777" w:rsidR="00535EB7" w:rsidRDefault="00535EB7" w:rsidP="00F872EE">
      <w:pPr>
        <w:pStyle w:val="Ingenmellomrom"/>
      </w:pPr>
    </w:p>
    <w:p w14:paraId="011818DE" w14:textId="057D9CBA" w:rsidR="00535EB7" w:rsidRDefault="00535EB7" w:rsidP="00535EB7">
      <w:pPr>
        <w:pStyle w:val="Ingenmellomrom"/>
      </w:pPr>
      <w:r>
        <w:t xml:space="preserve">Vi synger jula </w:t>
      </w:r>
      <w:r w:rsidR="00D265C5">
        <w:t>inn h</w:t>
      </w:r>
      <w:r>
        <w:t>ar nå «kun» Barnegospel som aktør. God Tone kan ikke stille. SC er lagt ned og Tonefall har sagt nei.</w:t>
      </w:r>
    </w:p>
    <w:p w14:paraId="147EA809" w14:textId="77777777" w:rsidR="00535EB7" w:rsidRPr="00BB4095" w:rsidRDefault="00535EB7" w:rsidP="00535EB7">
      <w:pPr>
        <w:pStyle w:val="Ingenmellomrom"/>
      </w:pPr>
      <w:r>
        <w:rPr>
          <w:b/>
          <w:bCs/>
        </w:rPr>
        <w:t>V</w:t>
      </w:r>
      <w:r w:rsidRPr="00E77661">
        <w:rPr>
          <w:b/>
          <w:bCs/>
        </w:rPr>
        <w:t>edtak</w:t>
      </w:r>
      <w:r>
        <w:rPr>
          <w:b/>
          <w:bCs/>
        </w:rPr>
        <w:t xml:space="preserve"> i AU</w:t>
      </w:r>
      <w:r w:rsidRPr="00E77661">
        <w:rPr>
          <w:b/>
          <w:bCs/>
        </w:rPr>
        <w:t>:</w:t>
      </w:r>
      <w:r>
        <w:rPr>
          <w:b/>
          <w:bCs/>
        </w:rPr>
        <w:t xml:space="preserve"> </w:t>
      </w:r>
      <w:r>
        <w:t>Vi synger jula inn i Hobøl kirke avlyses i år. Barnegospel inviteres til gudstjenesten på TMS samme dag kl. 11.00.</w:t>
      </w:r>
    </w:p>
    <w:p w14:paraId="08961A19" w14:textId="77777777" w:rsidR="00535EB7" w:rsidRDefault="00535EB7" w:rsidP="00F872EE">
      <w:pPr>
        <w:pStyle w:val="Ingenmellomrom"/>
      </w:pPr>
    </w:p>
    <w:p w14:paraId="5D737AD7" w14:textId="77777777" w:rsidR="007D7A63" w:rsidRDefault="007D7A63" w:rsidP="00F872EE">
      <w:pPr>
        <w:pStyle w:val="Ingenmellomrom"/>
      </w:pPr>
    </w:p>
    <w:p w14:paraId="49014F3D" w14:textId="08C08A05" w:rsidR="00211D2A" w:rsidRPr="00F116BF" w:rsidRDefault="00950417" w:rsidP="00F872EE">
      <w:pPr>
        <w:pStyle w:val="Ingenmellomrom"/>
        <w:rPr>
          <w:b/>
          <w:bCs/>
        </w:rPr>
      </w:pPr>
      <w:r w:rsidRPr="00F116BF">
        <w:rPr>
          <w:b/>
          <w:bCs/>
        </w:rPr>
        <w:t>Nytt fra</w:t>
      </w:r>
      <w:r w:rsidR="00F116BF" w:rsidRPr="00F116BF">
        <w:rPr>
          <w:b/>
          <w:bCs/>
        </w:rPr>
        <w:t xml:space="preserve"> «u</w:t>
      </w:r>
      <w:r w:rsidRPr="00F116BF">
        <w:rPr>
          <w:b/>
          <w:bCs/>
        </w:rPr>
        <w:t>tvalgene</w:t>
      </w:r>
      <w:r w:rsidR="00F116BF" w:rsidRPr="00F116BF">
        <w:rPr>
          <w:b/>
          <w:bCs/>
        </w:rPr>
        <w:t>»:</w:t>
      </w:r>
    </w:p>
    <w:p w14:paraId="22AC4A68" w14:textId="5B72980E" w:rsidR="00211D2A" w:rsidRDefault="00211D2A" w:rsidP="00F872EE">
      <w:pPr>
        <w:pStyle w:val="Ingenmellomrom"/>
      </w:pPr>
      <w:r>
        <w:t>Gudstjeneste</w:t>
      </w:r>
      <w:r w:rsidR="00F116BF">
        <w:t xml:space="preserve">- </w:t>
      </w:r>
    </w:p>
    <w:p w14:paraId="2F409E95" w14:textId="573E5BC9" w:rsidR="00211D2A" w:rsidRDefault="00211D2A" w:rsidP="00F872EE">
      <w:pPr>
        <w:pStyle w:val="Ingenmellomrom"/>
      </w:pPr>
      <w:r>
        <w:t>KUL</w:t>
      </w:r>
      <w:r w:rsidR="00F116BF">
        <w:t xml:space="preserve"> - </w:t>
      </w:r>
    </w:p>
    <w:p w14:paraId="3A9E7F7B" w14:textId="17D4554E" w:rsidR="00211D2A" w:rsidRDefault="005D33D2" w:rsidP="00F872EE">
      <w:pPr>
        <w:pStyle w:val="Ingenmellomrom"/>
      </w:pPr>
      <w:r>
        <w:t>Diakoni</w:t>
      </w:r>
      <w:r w:rsidR="00F116BF">
        <w:t xml:space="preserve"> - </w:t>
      </w:r>
    </w:p>
    <w:p w14:paraId="3E27C974" w14:textId="542EDC03" w:rsidR="005D33D2" w:rsidRDefault="00F116BF" w:rsidP="00F872EE">
      <w:pPr>
        <w:pStyle w:val="Ingenmellomrom"/>
      </w:pPr>
      <w:r>
        <w:t xml:space="preserve">Gid Tone – </w:t>
      </w:r>
    </w:p>
    <w:p w14:paraId="67C23F6F" w14:textId="17BEF136" w:rsidR="00F116BF" w:rsidRDefault="00F116BF" w:rsidP="00F872EE">
      <w:pPr>
        <w:pStyle w:val="Ingenmellomrom"/>
      </w:pPr>
      <w:r>
        <w:t xml:space="preserve">Byggekomiteen kirkestallen – </w:t>
      </w:r>
    </w:p>
    <w:p w14:paraId="244A36D1" w14:textId="77777777" w:rsidR="00F116BF" w:rsidRDefault="00F116BF" w:rsidP="00F872EE">
      <w:pPr>
        <w:pStyle w:val="Ingenmellomrom"/>
      </w:pPr>
    </w:p>
    <w:p w14:paraId="3CA67E17" w14:textId="18CF0E55" w:rsidR="00F116BF" w:rsidRDefault="00F116BF" w:rsidP="00F872EE">
      <w:pPr>
        <w:pStyle w:val="Ingenmellomrom"/>
      </w:pPr>
      <w:r>
        <w:t>Soknepresten</w:t>
      </w:r>
      <w:r w:rsidR="00582F4E">
        <w:t>:</w:t>
      </w:r>
    </w:p>
    <w:p w14:paraId="2090F421" w14:textId="336783C6" w:rsidR="00F116BF" w:rsidRDefault="00AB1D1B" w:rsidP="00BF1A22">
      <w:pPr>
        <w:pStyle w:val="Ingenmellomro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Prosten har meldt sin ankomst på møtet 15.01.25. </w:t>
      </w:r>
      <w:r w:rsidR="00EA7045">
        <w:rPr>
          <w:b/>
          <w:bCs/>
        </w:rPr>
        <w:t xml:space="preserve">Temaer: </w:t>
      </w:r>
      <w:r>
        <w:rPr>
          <w:b/>
          <w:bCs/>
        </w:rPr>
        <w:t xml:space="preserve">Oppfølging av </w:t>
      </w:r>
      <w:r w:rsidR="00FD3F6A">
        <w:rPr>
          <w:b/>
          <w:bCs/>
        </w:rPr>
        <w:t>visitasforedrag og sommer-samarbeid 2025.</w:t>
      </w:r>
    </w:p>
    <w:p w14:paraId="0C9461FD" w14:textId="241B926C" w:rsidR="005E3C31" w:rsidRPr="00AB1D1B" w:rsidRDefault="005E3C31" w:rsidP="00BF1A22">
      <w:pPr>
        <w:pStyle w:val="Ingenmellomro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Behov for 15 </w:t>
      </w:r>
      <w:r w:rsidR="00793D45">
        <w:rPr>
          <w:b/>
          <w:bCs/>
        </w:rPr>
        <w:t>ekstra</w:t>
      </w:r>
      <w:r>
        <w:rPr>
          <w:b/>
          <w:bCs/>
        </w:rPr>
        <w:t xml:space="preserve"> salmebøker til Hobøl kirke. </w:t>
      </w:r>
      <w:r w:rsidR="001938E3">
        <w:rPr>
          <w:b/>
          <w:bCs/>
        </w:rPr>
        <w:t>Svein sender søknad til IØKF</w:t>
      </w:r>
      <w:r w:rsidR="003457F1">
        <w:rPr>
          <w:b/>
          <w:bCs/>
        </w:rPr>
        <w:t>.</w:t>
      </w:r>
      <w:r>
        <w:rPr>
          <w:b/>
          <w:bCs/>
        </w:rPr>
        <w:t xml:space="preserve"> </w:t>
      </w:r>
      <w:r w:rsidR="00793D45">
        <w:rPr>
          <w:b/>
          <w:bCs/>
        </w:rPr>
        <w:t>Ny hylleløsning</w:t>
      </w:r>
      <w:r w:rsidR="001938E3">
        <w:rPr>
          <w:b/>
          <w:bCs/>
        </w:rPr>
        <w:t xml:space="preserve"> for oppbevaring</w:t>
      </w:r>
      <w:r w:rsidR="00793D45">
        <w:rPr>
          <w:b/>
          <w:bCs/>
        </w:rPr>
        <w:t>?</w:t>
      </w:r>
      <w:r w:rsidR="005961FB">
        <w:rPr>
          <w:b/>
          <w:bCs/>
        </w:rPr>
        <w:t xml:space="preserve"> </w:t>
      </w:r>
    </w:p>
    <w:p w14:paraId="3A88C67A" w14:textId="0A963A1E" w:rsidR="00B0166D" w:rsidRDefault="00B0166D" w:rsidP="00BF1A22">
      <w:pPr>
        <w:pStyle w:val="Ingenmellomro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Frivilligsentralens leder ønsker </w:t>
      </w:r>
      <w:r w:rsidR="004664E0">
        <w:rPr>
          <w:b/>
          <w:bCs/>
        </w:rPr>
        <w:t>mer samarbeid</w:t>
      </w:r>
      <w:r w:rsidR="00512E75">
        <w:rPr>
          <w:b/>
          <w:bCs/>
        </w:rPr>
        <w:t xml:space="preserve"> </w:t>
      </w:r>
      <w:r w:rsidR="004664E0">
        <w:rPr>
          <w:b/>
          <w:bCs/>
        </w:rPr>
        <w:t>og samhandling.</w:t>
      </w:r>
    </w:p>
    <w:p w14:paraId="4A565FBE" w14:textId="50C7A196" w:rsidR="00BF1A22" w:rsidRDefault="00BF1A22" w:rsidP="00BF1A22">
      <w:pPr>
        <w:pStyle w:val="Ingenmellomro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BBB</w:t>
      </w:r>
    </w:p>
    <w:p w14:paraId="2B8C3E76" w14:textId="77777777" w:rsidR="004664E0" w:rsidRPr="00AB1D1B" w:rsidRDefault="004664E0" w:rsidP="00F872EE">
      <w:pPr>
        <w:pStyle w:val="Ingenmellomrom"/>
        <w:rPr>
          <w:b/>
          <w:bCs/>
        </w:rPr>
      </w:pPr>
    </w:p>
    <w:p w14:paraId="71887FF0" w14:textId="79C7336E" w:rsidR="00F116BF" w:rsidRDefault="00F116BF" w:rsidP="00F872EE">
      <w:pPr>
        <w:pStyle w:val="Ingenmellomrom"/>
      </w:pPr>
      <w:r>
        <w:t>MR-leder</w:t>
      </w:r>
      <w:r w:rsidR="00582F4E">
        <w:t>:</w:t>
      </w:r>
    </w:p>
    <w:p w14:paraId="1B372EC7" w14:textId="1CE579F0" w:rsidR="00935847" w:rsidRDefault="005337E4" w:rsidP="00BF1A22">
      <w:pPr>
        <w:pStyle w:val="Ingenmellomrom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Henvendelse fra Skjellfoss om salg av tennbriketter</w:t>
      </w:r>
      <w:r w:rsidR="00156DDD">
        <w:rPr>
          <w:b/>
          <w:bCs/>
        </w:rPr>
        <w:t>.</w:t>
      </w:r>
      <w:r w:rsidR="00CE20AC">
        <w:rPr>
          <w:b/>
          <w:bCs/>
        </w:rPr>
        <w:t xml:space="preserve"> Kan åpne for salg på en kirkekaffe. Ikke stå fast </w:t>
      </w:r>
      <w:r w:rsidR="00A543AA">
        <w:rPr>
          <w:b/>
          <w:bCs/>
        </w:rPr>
        <w:t>i våpenhus (anti-brann-hemmende).</w:t>
      </w:r>
    </w:p>
    <w:p w14:paraId="3FE68C28" w14:textId="04BFEFF5" w:rsidR="000E6144" w:rsidRDefault="000E6144" w:rsidP="00BF1A22">
      <w:pPr>
        <w:pStyle w:val="Ingenmellomro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Invitere </w:t>
      </w:r>
      <w:r w:rsidR="00FE6848">
        <w:rPr>
          <w:b/>
          <w:bCs/>
        </w:rPr>
        <w:t>alle ansatte til møtet 4. juni.</w:t>
      </w:r>
    </w:p>
    <w:p w14:paraId="78F11D02" w14:textId="05342262" w:rsidR="00D15135" w:rsidRPr="00935847" w:rsidRDefault="00D15135" w:rsidP="00BF1A22">
      <w:pPr>
        <w:pStyle w:val="Ingenmellomro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Fokus-kurs i regi av NMS.</w:t>
      </w:r>
    </w:p>
    <w:p w14:paraId="6529773F" w14:textId="77777777" w:rsidR="00F116BF" w:rsidRDefault="00F116BF" w:rsidP="00F872EE">
      <w:pPr>
        <w:pStyle w:val="Ingenmellomrom"/>
      </w:pPr>
    </w:p>
    <w:p w14:paraId="167B8D2A" w14:textId="7EAF69CC" w:rsidR="00F116BF" w:rsidRDefault="00F116BF" w:rsidP="00F872EE">
      <w:pPr>
        <w:pStyle w:val="Ingenmellomrom"/>
      </w:pPr>
      <w:r>
        <w:t>Fellesrådets representant</w:t>
      </w:r>
      <w:r w:rsidR="00582F4E">
        <w:t>:</w:t>
      </w:r>
    </w:p>
    <w:p w14:paraId="0F8A1C15" w14:textId="77777777" w:rsidR="00582F4E" w:rsidRDefault="00582F4E" w:rsidP="00F872EE">
      <w:pPr>
        <w:pStyle w:val="Ingenmellomrom"/>
      </w:pPr>
    </w:p>
    <w:p w14:paraId="61BF9E90" w14:textId="56DBD0EE" w:rsidR="007D7A63" w:rsidRDefault="00582F4E" w:rsidP="00F872EE">
      <w:pPr>
        <w:pStyle w:val="Ingenmellomrom"/>
      </w:pPr>
      <w:r>
        <w:t xml:space="preserve">Daglig leder: </w:t>
      </w:r>
    </w:p>
    <w:p w14:paraId="61200489" w14:textId="77777777" w:rsidR="00806988" w:rsidRDefault="00806988" w:rsidP="00F872EE">
      <w:pPr>
        <w:pStyle w:val="Ingenmellomrom"/>
      </w:pPr>
    </w:p>
    <w:p w14:paraId="553806D6" w14:textId="0775528A" w:rsidR="00806988" w:rsidRDefault="008929DC" w:rsidP="00F872EE">
      <w:pPr>
        <w:pStyle w:val="Ingenmellomrom"/>
      </w:pPr>
      <w:r w:rsidRPr="008929DC">
        <w:rPr>
          <w:b/>
          <w:bCs/>
        </w:rPr>
        <w:t>5</w:t>
      </w:r>
      <w:r w:rsidR="00F0362A">
        <w:rPr>
          <w:b/>
          <w:bCs/>
        </w:rPr>
        <w:t>8/</w:t>
      </w:r>
      <w:r w:rsidR="00806988" w:rsidRPr="008929DC">
        <w:rPr>
          <w:b/>
          <w:bCs/>
        </w:rPr>
        <w:t>24</w:t>
      </w:r>
      <w:r w:rsidR="00582F4E">
        <w:t xml:space="preserve"> – Eventuelt</w:t>
      </w:r>
    </w:p>
    <w:p w14:paraId="16BBA1D0" w14:textId="77777777" w:rsidR="00582F4E" w:rsidRDefault="00582F4E" w:rsidP="00F872EE">
      <w:pPr>
        <w:pStyle w:val="Ingenmellomrom"/>
      </w:pPr>
    </w:p>
    <w:p w14:paraId="091B1584" w14:textId="77777777" w:rsidR="00582F4E" w:rsidRDefault="00582F4E" w:rsidP="00F872EE">
      <w:pPr>
        <w:pStyle w:val="Ingenmellomrom"/>
      </w:pPr>
    </w:p>
    <w:p w14:paraId="1A7FA60E" w14:textId="5C395404" w:rsidR="00582F4E" w:rsidRDefault="00582F4E" w:rsidP="00582F4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11C9E37">
        <w:rPr>
          <w:rFonts w:ascii="Calibri" w:eastAsia="Calibri" w:hAnsi="Calibri" w:cs="Calibri"/>
          <w:color w:val="000000" w:themeColor="text1"/>
        </w:rPr>
        <w:t xml:space="preserve">Hobøl/Tomter </w:t>
      </w:r>
      <w:r w:rsidR="007A117E">
        <w:rPr>
          <w:rFonts w:ascii="Calibri" w:eastAsia="Calibri" w:hAnsi="Calibri" w:cs="Calibri"/>
          <w:color w:val="000000" w:themeColor="text1"/>
        </w:rPr>
        <w:t>14</w:t>
      </w:r>
      <w:r w:rsidRPr="611C9E37">
        <w:rPr>
          <w:rFonts w:ascii="Calibri" w:eastAsia="Calibri" w:hAnsi="Calibri" w:cs="Calibri"/>
          <w:color w:val="000000" w:themeColor="text1"/>
        </w:rPr>
        <w:t>.</w:t>
      </w:r>
      <w:r w:rsidR="007A117E">
        <w:rPr>
          <w:rFonts w:ascii="Calibri" w:eastAsia="Calibri" w:hAnsi="Calibri" w:cs="Calibri"/>
          <w:color w:val="000000" w:themeColor="text1"/>
        </w:rPr>
        <w:t>11</w:t>
      </w:r>
      <w:r w:rsidRPr="611C9E37">
        <w:rPr>
          <w:rFonts w:ascii="Calibri" w:eastAsia="Calibri" w:hAnsi="Calibri" w:cs="Calibri"/>
          <w:color w:val="000000" w:themeColor="text1"/>
        </w:rPr>
        <w:t>.24 </w:t>
      </w:r>
    </w:p>
    <w:p w14:paraId="2E121684" w14:textId="77777777" w:rsidR="00582F4E" w:rsidRDefault="00582F4E" w:rsidP="00582F4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11C9E37">
        <w:rPr>
          <w:rFonts w:ascii="Calibri" w:eastAsia="Calibri" w:hAnsi="Calibri" w:cs="Calibri"/>
          <w:color w:val="000000" w:themeColor="text1"/>
        </w:rPr>
        <w:t> </w:t>
      </w:r>
    </w:p>
    <w:p w14:paraId="06F69EF9" w14:textId="77777777" w:rsidR="00582F4E" w:rsidRDefault="00582F4E" w:rsidP="00582F4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11C9E37">
        <w:rPr>
          <w:rFonts w:ascii="Calibri" w:eastAsia="Calibri" w:hAnsi="Calibri" w:cs="Calibri"/>
          <w:color w:val="000000" w:themeColor="text1"/>
        </w:rPr>
        <w:t> </w:t>
      </w:r>
    </w:p>
    <w:p w14:paraId="3E3D61D7" w14:textId="77777777" w:rsidR="00582F4E" w:rsidRDefault="00582F4E" w:rsidP="00582F4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11C9E37">
        <w:rPr>
          <w:rFonts w:ascii="Calibri" w:eastAsia="Calibri" w:hAnsi="Calibri" w:cs="Calibri"/>
          <w:color w:val="000000" w:themeColor="text1"/>
        </w:rPr>
        <w:t> </w:t>
      </w:r>
    </w:p>
    <w:p w14:paraId="53DF5576" w14:textId="77777777" w:rsidR="00582F4E" w:rsidRDefault="00582F4E" w:rsidP="00582F4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11C9E37">
        <w:rPr>
          <w:rFonts w:ascii="Calibri" w:eastAsia="Calibri" w:hAnsi="Calibri" w:cs="Calibri"/>
          <w:color w:val="000000" w:themeColor="text1"/>
        </w:rPr>
        <w:t>Anne-Grete Slettevold Meling</w:t>
      </w:r>
      <w:r>
        <w:tab/>
      </w:r>
      <w:r>
        <w:tab/>
      </w:r>
      <w:r>
        <w:tab/>
      </w:r>
      <w:r w:rsidRPr="611C9E37">
        <w:rPr>
          <w:rFonts w:ascii="Calibri" w:eastAsia="Calibri" w:hAnsi="Calibri" w:cs="Calibri"/>
          <w:color w:val="000000" w:themeColor="text1"/>
        </w:rPr>
        <w:t>Terje Stenholt </w:t>
      </w:r>
    </w:p>
    <w:p w14:paraId="39DE8056" w14:textId="77777777" w:rsidR="00582F4E" w:rsidRDefault="00582F4E" w:rsidP="00582F4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11C9E37">
        <w:rPr>
          <w:rFonts w:ascii="Calibri" w:eastAsia="Calibri" w:hAnsi="Calibri" w:cs="Calibri"/>
          <w:color w:val="000000" w:themeColor="text1"/>
        </w:rPr>
        <w:t>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1C9E37">
        <w:rPr>
          <w:rFonts w:ascii="Calibri" w:eastAsia="Calibri" w:hAnsi="Calibri" w:cs="Calibri"/>
          <w:color w:val="000000" w:themeColor="text1"/>
        </w:rPr>
        <w:t>Sekretær/Daglig leder </w:t>
      </w:r>
    </w:p>
    <w:p w14:paraId="27EE2F5F" w14:textId="77777777" w:rsidR="00582F4E" w:rsidRPr="00710B3A" w:rsidRDefault="00582F4E" w:rsidP="00582F4E">
      <w:pPr>
        <w:rPr>
          <w:b/>
          <w:bCs/>
        </w:rPr>
      </w:pPr>
    </w:p>
    <w:p w14:paraId="17695FB7" w14:textId="77777777" w:rsidR="00582F4E" w:rsidRPr="00130064" w:rsidRDefault="00582F4E" w:rsidP="00F872EE">
      <w:pPr>
        <w:pStyle w:val="Ingenmellomrom"/>
      </w:pPr>
    </w:p>
    <w:sectPr w:rsidR="00582F4E" w:rsidRPr="00130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6544F"/>
    <w:multiLevelType w:val="hybridMultilevel"/>
    <w:tmpl w:val="B4582326"/>
    <w:lvl w:ilvl="0" w:tplc="0A0EF4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26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700E56"/>
    <w:rsid w:val="00005303"/>
    <w:rsid w:val="000316AF"/>
    <w:rsid w:val="00060A8C"/>
    <w:rsid w:val="0008017C"/>
    <w:rsid w:val="00090B34"/>
    <w:rsid w:val="00093144"/>
    <w:rsid w:val="000C56DC"/>
    <w:rsid w:val="000D5898"/>
    <w:rsid w:val="000E6144"/>
    <w:rsid w:val="000F4D29"/>
    <w:rsid w:val="00101F75"/>
    <w:rsid w:val="00126557"/>
    <w:rsid w:val="00130064"/>
    <w:rsid w:val="00156DDD"/>
    <w:rsid w:val="00184595"/>
    <w:rsid w:val="001938E3"/>
    <w:rsid w:val="00202DE6"/>
    <w:rsid w:val="00204ECA"/>
    <w:rsid w:val="00211D2A"/>
    <w:rsid w:val="00283B8C"/>
    <w:rsid w:val="002A1D36"/>
    <w:rsid w:val="002B2D46"/>
    <w:rsid w:val="002B7857"/>
    <w:rsid w:val="002C6CEA"/>
    <w:rsid w:val="003129F7"/>
    <w:rsid w:val="0031478B"/>
    <w:rsid w:val="0031613E"/>
    <w:rsid w:val="00324C55"/>
    <w:rsid w:val="003457F1"/>
    <w:rsid w:val="00371C80"/>
    <w:rsid w:val="00374BA1"/>
    <w:rsid w:val="003A0EE1"/>
    <w:rsid w:val="003E75C4"/>
    <w:rsid w:val="00420B27"/>
    <w:rsid w:val="00450C8E"/>
    <w:rsid w:val="004664E0"/>
    <w:rsid w:val="00497FD0"/>
    <w:rsid w:val="004A3B6C"/>
    <w:rsid w:val="004B06BB"/>
    <w:rsid w:val="004E6169"/>
    <w:rsid w:val="00512E75"/>
    <w:rsid w:val="0052155A"/>
    <w:rsid w:val="005337E4"/>
    <w:rsid w:val="00535EB7"/>
    <w:rsid w:val="00582F4E"/>
    <w:rsid w:val="00583067"/>
    <w:rsid w:val="00587611"/>
    <w:rsid w:val="005961FB"/>
    <w:rsid w:val="005A7724"/>
    <w:rsid w:val="005C7B2B"/>
    <w:rsid w:val="005D33D2"/>
    <w:rsid w:val="005E3C31"/>
    <w:rsid w:val="005F3101"/>
    <w:rsid w:val="00630094"/>
    <w:rsid w:val="00633F85"/>
    <w:rsid w:val="00642649"/>
    <w:rsid w:val="0064629E"/>
    <w:rsid w:val="006977B6"/>
    <w:rsid w:val="006A6A78"/>
    <w:rsid w:val="006B0C63"/>
    <w:rsid w:val="006D5729"/>
    <w:rsid w:val="00724E1F"/>
    <w:rsid w:val="00793D45"/>
    <w:rsid w:val="007A117E"/>
    <w:rsid w:val="007A3668"/>
    <w:rsid w:val="007D6E92"/>
    <w:rsid w:val="007D7A63"/>
    <w:rsid w:val="007E5D89"/>
    <w:rsid w:val="00803EF6"/>
    <w:rsid w:val="00806988"/>
    <w:rsid w:val="00855A6A"/>
    <w:rsid w:val="00862A7A"/>
    <w:rsid w:val="008674DB"/>
    <w:rsid w:val="008929DC"/>
    <w:rsid w:val="008A583F"/>
    <w:rsid w:val="008B633C"/>
    <w:rsid w:val="008D5403"/>
    <w:rsid w:val="008E19C3"/>
    <w:rsid w:val="008F1835"/>
    <w:rsid w:val="009339ED"/>
    <w:rsid w:val="00935847"/>
    <w:rsid w:val="00941FD0"/>
    <w:rsid w:val="00947AD3"/>
    <w:rsid w:val="00950417"/>
    <w:rsid w:val="00960A4E"/>
    <w:rsid w:val="0096256D"/>
    <w:rsid w:val="009A5420"/>
    <w:rsid w:val="009A61A5"/>
    <w:rsid w:val="009B0C23"/>
    <w:rsid w:val="009B6253"/>
    <w:rsid w:val="009E4521"/>
    <w:rsid w:val="009F249C"/>
    <w:rsid w:val="00A267BF"/>
    <w:rsid w:val="00A278C0"/>
    <w:rsid w:val="00A543AA"/>
    <w:rsid w:val="00A70D4F"/>
    <w:rsid w:val="00A7484C"/>
    <w:rsid w:val="00A754E0"/>
    <w:rsid w:val="00AB1D1B"/>
    <w:rsid w:val="00B00808"/>
    <w:rsid w:val="00B0166D"/>
    <w:rsid w:val="00B03092"/>
    <w:rsid w:val="00B63933"/>
    <w:rsid w:val="00B6504E"/>
    <w:rsid w:val="00B74B22"/>
    <w:rsid w:val="00BB4095"/>
    <w:rsid w:val="00BD021C"/>
    <w:rsid w:val="00BD799C"/>
    <w:rsid w:val="00BF1A22"/>
    <w:rsid w:val="00C13A0B"/>
    <w:rsid w:val="00C27F72"/>
    <w:rsid w:val="00C347F5"/>
    <w:rsid w:val="00CD4889"/>
    <w:rsid w:val="00CE20AC"/>
    <w:rsid w:val="00D15135"/>
    <w:rsid w:val="00D265C5"/>
    <w:rsid w:val="00D433AF"/>
    <w:rsid w:val="00D84089"/>
    <w:rsid w:val="00DB6AB3"/>
    <w:rsid w:val="00DD386A"/>
    <w:rsid w:val="00DD77D8"/>
    <w:rsid w:val="00DE1992"/>
    <w:rsid w:val="00DF1E74"/>
    <w:rsid w:val="00DF45A3"/>
    <w:rsid w:val="00E3595C"/>
    <w:rsid w:val="00E3690C"/>
    <w:rsid w:val="00E61E95"/>
    <w:rsid w:val="00E70649"/>
    <w:rsid w:val="00E77661"/>
    <w:rsid w:val="00E82D60"/>
    <w:rsid w:val="00E868EC"/>
    <w:rsid w:val="00EA7045"/>
    <w:rsid w:val="00EC3693"/>
    <w:rsid w:val="00ED0165"/>
    <w:rsid w:val="00F0362A"/>
    <w:rsid w:val="00F116BF"/>
    <w:rsid w:val="00F15B34"/>
    <w:rsid w:val="00F23A11"/>
    <w:rsid w:val="00F872EE"/>
    <w:rsid w:val="00FB02DF"/>
    <w:rsid w:val="00FC5DA0"/>
    <w:rsid w:val="00FD3F6A"/>
    <w:rsid w:val="00FE6848"/>
    <w:rsid w:val="00FF6C81"/>
    <w:rsid w:val="057C4048"/>
    <w:rsid w:val="1C5225B9"/>
    <w:rsid w:val="1DD1FCAF"/>
    <w:rsid w:val="27700E56"/>
    <w:rsid w:val="3412BF0B"/>
    <w:rsid w:val="493FDFE0"/>
    <w:rsid w:val="55F2EAB9"/>
    <w:rsid w:val="576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0E56"/>
  <w15:chartTrackingRefBased/>
  <w15:docId w15:val="{AC51D042-FDA8-4611-9CDF-1E891612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uiPriority w:val="1"/>
    <w:rsid w:val="1C5225B9"/>
    <w:rPr>
      <w:rFonts w:asciiTheme="minorHAnsi" w:eastAsiaTheme="minorEastAsia" w:hAnsiTheme="minorHAnsi" w:cstheme="minorBidi"/>
      <w:sz w:val="24"/>
      <w:szCs w:val="24"/>
    </w:rPr>
  </w:style>
  <w:style w:type="character" w:customStyle="1" w:styleId="eop">
    <w:name w:val="eop"/>
    <w:basedOn w:val="Standardskriftforavsnitt"/>
    <w:uiPriority w:val="1"/>
    <w:rsid w:val="1C5225B9"/>
    <w:rPr>
      <w:rFonts w:asciiTheme="minorHAnsi" w:eastAsiaTheme="minorEastAsia" w:hAnsiTheme="minorHAnsi" w:cstheme="minorBidi"/>
      <w:sz w:val="24"/>
      <w:szCs w:val="24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genmellomrom">
    <w:name w:val="No Spacing"/>
    <w:uiPriority w:val="1"/>
    <w:qFormat/>
    <w:rsid w:val="00F87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EE58D-53F6-445B-89E4-41F32586AB04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7e97ee9f-028d-465b-8eda-5b6d9434d0ad"/>
    <ds:schemaRef ds:uri="http://schemas.microsoft.com/office/2006/metadata/properties"/>
    <ds:schemaRef ds:uri="http://schemas.microsoft.com/office/infopath/2007/PartnerControls"/>
    <ds:schemaRef ds:uri="b52252b3-0888-41a6-a5c5-394545d7984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D1DF8D-BE98-417C-A6EE-B1370BBE6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58236-289A-4638-ACE9-228B7DDFF6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2</cp:revision>
  <dcterms:created xsi:type="dcterms:W3CDTF">2024-11-14T10:06:00Z</dcterms:created>
  <dcterms:modified xsi:type="dcterms:W3CDTF">2024-11-14T10:06:00Z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