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7C8" w:rsidRPr="00CD0DA0" w:rsidRDefault="00ED6F37" w:rsidP="00CD0DA0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</w:t>
      </w:r>
      <w:r w:rsidR="00CD0DA0">
        <w:rPr>
          <w:b/>
          <w:sz w:val="24"/>
          <w:u w:val="single"/>
        </w:rPr>
        <w:t>Mal for lokal smittevernplan</w:t>
      </w:r>
      <w:r>
        <w:rPr>
          <w:b/>
          <w:sz w:val="24"/>
          <w:u w:val="single"/>
        </w:rPr>
        <w:t xml:space="preserve"> – kirkene i Bergen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9"/>
        <w:gridCol w:w="2693"/>
        <w:gridCol w:w="2830"/>
      </w:tblGrid>
      <w:tr w:rsidR="00A957C8" w:rsidRPr="005D19F3" w:rsidTr="00ED6F37">
        <w:tc>
          <w:tcPr>
            <w:tcW w:w="3539" w:type="dxa"/>
          </w:tcPr>
          <w:p w:rsidR="00A957C8" w:rsidRPr="005D19F3" w:rsidRDefault="00DB5E32" w:rsidP="00FA11B9">
            <w:pPr>
              <w:rPr>
                <w:b/>
              </w:rPr>
            </w:pPr>
            <w:r>
              <w:rPr>
                <w:b/>
              </w:rPr>
              <w:t>Tiltak</w:t>
            </w:r>
          </w:p>
        </w:tc>
        <w:tc>
          <w:tcPr>
            <w:tcW w:w="2693" w:type="dxa"/>
          </w:tcPr>
          <w:p w:rsidR="00A957C8" w:rsidRPr="005D19F3" w:rsidRDefault="00DB5E32" w:rsidP="00FA11B9">
            <w:pPr>
              <w:rPr>
                <w:b/>
              </w:rPr>
            </w:pPr>
            <w:r>
              <w:rPr>
                <w:b/>
              </w:rPr>
              <w:t>Ansvar</w:t>
            </w:r>
          </w:p>
        </w:tc>
        <w:tc>
          <w:tcPr>
            <w:tcW w:w="2830" w:type="dxa"/>
          </w:tcPr>
          <w:p w:rsidR="00A957C8" w:rsidRPr="005D19F3" w:rsidRDefault="00FE1AF9" w:rsidP="00FA11B9">
            <w:pPr>
              <w:rPr>
                <w:b/>
              </w:rPr>
            </w:pPr>
            <w:r>
              <w:rPr>
                <w:b/>
              </w:rPr>
              <w:t>Utført</w:t>
            </w:r>
          </w:p>
        </w:tc>
      </w:tr>
      <w:tr w:rsidR="00A957C8" w:rsidTr="00ED6F37">
        <w:tc>
          <w:tcPr>
            <w:tcW w:w="3539" w:type="dxa"/>
          </w:tcPr>
          <w:p w:rsidR="00A957C8" w:rsidRDefault="00DB5E32" w:rsidP="00FA11B9">
            <w:r>
              <w:t>Kursing av alle ansatte som skal tjenestegjøre i gudstjenester</w:t>
            </w:r>
          </w:p>
        </w:tc>
        <w:tc>
          <w:tcPr>
            <w:tcW w:w="2693" w:type="dxa"/>
          </w:tcPr>
          <w:p w:rsidR="00A957C8" w:rsidRDefault="00DB5E32" w:rsidP="00FA11B9">
            <w:r>
              <w:t>BKF i samarbeid med prostene</w:t>
            </w:r>
          </w:p>
        </w:tc>
        <w:tc>
          <w:tcPr>
            <w:tcW w:w="2830" w:type="dxa"/>
          </w:tcPr>
          <w:p w:rsidR="00A957C8" w:rsidRDefault="00A957C8" w:rsidP="00FA11B9"/>
        </w:tc>
      </w:tr>
      <w:tr w:rsidR="00A957C8" w:rsidTr="00ED6F37">
        <w:tc>
          <w:tcPr>
            <w:tcW w:w="3539" w:type="dxa"/>
          </w:tcPr>
          <w:p w:rsidR="00A957C8" w:rsidRDefault="00DB5E32" w:rsidP="00FA11B9">
            <w:r>
              <w:t>Kursing av lokale frivillige (medliturger, kirkeverter etc)</w:t>
            </w:r>
          </w:p>
        </w:tc>
        <w:tc>
          <w:tcPr>
            <w:tcW w:w="2693" w:type="dxa"/>
          </w:tcPr>
          <w:p w:rsidR="00A957C8" w:rsidRDefault="006A5B76" w:rsidP="00FA11B9">
            <w:r>
              <w:t>Administrasjonsleder og sokneprest</w:t>
            </w:r>
          </w:p>
        </w:tc>
        <w:tc>
          <w:tcPr>
            <w:tcW w:w="2830" w:type="dxa"/>
          </w:tcPr>
          <w:p w:rsidR="00A957C8" w:rsidRDefault="00A957C8" w:rsidP="00FA11B9"/>
        </w:tc>
      </w:tr>
      <w:tr w:rsidR="00A957C8" w:rsidTr="00ED6F37">
        <w:tc>
          <w:tcPr>
            <w:tcW w:w="3539" w:type="dxa"/>
          </w:tcPr>
          <w:p w:rsidR="00A957C8" w:rsidRDefault="00736E99" w:rsidP="00FA11B9">
            <w:r>
              <w:t>Håndspritdispensere ved inngangen, alter, talerstol, orgel og døpefont</w:t>
            </w:r>
            <w:r w:rsidR="0010233F">
              <w:t>. Sørge for at alle som kommer til kirken bruker dette.</w:t>
            </w:r>
          </w:p>
        </w:tc>
        <w:tc>
          <w:tcPr>
            <w:tcW w:w="2693" w:type="dxa"/>
          </w:tcPr>
          <w:p w:rsidR="00A957C8" w:rsidRDefault="00736E99" w:rsidP="00FE1AF9">
            <w:r>
              <w:t>BKF skaffer, kirketjener setter ut i kirken</w:t>
            </w:r>
            <w:r w:rsidR="0010233F">
              <w:t>. Kirkevert/kirketjener sørger for at folk bruker det.</w:t>
            </w:r>
          </w:p>
        </w:tc>
        <w:tc>
          <w:tcPr>
            <w:tcW w:w="2830" w:type="dxa"/>
          </w:tcPr>
          <w:p w:rsidR="00A957C8" w:rsidRDefault="00A957C8" w:rsidP="00FA11B9"/>
        </w:tc>
      </w:tr>
      <w:tr w:rsidR="00A957C8" w:rsidTr="00ED6F37">
        <w:tc>
          <w:tcPr>
            <w:tcW w:w="3539" w:type="dxa"/>
          </w:tcPr>
          <w:p w:rsidR="00A957C8" w:rsidRDefault="00736E99" w:rsidP="00736E99">
            <w:r>
              <w:t xml:space="preserve">Følge </w:t>
            </w:r>
            <w:r w:rsidR="00FE1AF9">
              <w:t>lokal renholdsplan.</w:t>
            </w:r>
          </w:p>
          <w:p w:rsidR="00FE1AF9" w:rsidRDefault="00FE1AF9" w:rsidP="00736E99">
            <w:r>
              <w:t>Sørge for renhold u</w:t>
            </w:r>
            <w:r w:rsidR="005F4CB9">
              <w:t>tover det som utføres av Akasia. Dette gjelder både før og etter gudstjenesten.</w:t>
            </w:r>
          </w:p>
        </w:tc>
        <w:tc>
          <w:tcPr>
            <w:tcW w:w="2693" w:type="dxa"/>
          </w:tcPr>
          <w:p w:rsidR="00A957C8" w:rsidRDefault="00FE1AF9" w:rsidP="00FA11B9">
            <w:r>
              <w:t>Administrasjonsleder</w:t>
            </w:r>
            <w:r w:rsidR="00BE4801">
              <w:t xml:space="preserve"> og sokneprest</w:t>
            </w:r>
            <w:r>
              <w:t xml:space="preserve"> fordeler renholdsoppgaver i staben. Forslag: Kantor rengjør spillepult, kirketjener rengjør dørhåndtak, lysglobe og kirkebenker,</w:t>
            </w:r>
            <w:r w:rsidR="00BE4801">
              <w:t xml:space="preserve"> prest rengjør</w:t>
            </w:r>
            <w:r>
              <w:t xml:space="preserve"> talerstol</w:t>
            </w:r>
            <w:r w:rsidR="005A5E2A">
              <w:t>, mikrofon</w:t>
            </w:r>
            <w:r>
              <w:t xml:space="preserve"> og </w:t>
            </w:r>
            <w:r w:rsidR="00BE4801">
              <w:t>alter/</w:t>
            </w:r>
            <w:r>
              <w:t>alterring</w:t>
            </w:r>
          </w:p>
          <w:p w:rsidR="00A957C8" w:rsidRDefault="00A957C8" w:rsidP="00FA11B9"/>
        </w:tc>
        <w:tc>
          <w:tcPr>
            <w:tcW w:w="2830" w:type="dxa"/>
          </w:tcPr>
          <w:p w:rsidR="00A957C8" w:rsidRDefault="00A957C8" w:rsidP="00FA11B9"/>
        </w:tc>
      </w:tr>
      <w:tr w:rsidR="005F4CB9" w:rsidTr="00ED6F37">
        <w:tc>
          <w:tcPr>
            <w:tcW w:w="3539" w:type="dxa"/>
          </w:tcPr>
          <w:p w:rsidR="005F4CB9" w:rsidRDefault="005F4CB9" w:rsidP="00736E99">
            <w:r>
              <w:t>Sørge for at plakater om god hånd- og hostehygiene henger godt synlig. Anbefaler å bruke FHI sin plakat.</w:t>
            </w:r>
          </w:p>
        </w:tc>
        <w:tc>
          <w:tcPr>
            <w:tcW w:w="2693" w:type="dxa"/>
          </w:tcPr>
          <w:p w:rsidR="005F4CB9" w:rsidRDefault="005F4CB9" w:rsidP="00FA11B9">
            <w:r>
              <w:t>Administrasjonsleder</w:t>
            </w:r>
            <w:r w:rsidR="00022955">
              <w:t xml:space="preserve"> eller frivillighetskoordinator</w:t>
            </w:r>
          </w:p>
        </w:tc>
        <w:tc>
          <w:tcPr>
            <w:tcW w:w="2830" w:type="dxa"/>
          </w:tcPr>
          <w:p w:rsidR="005F4CB9" w:rsidRDefault="005F4CB9" w:rsidP="00FA11B9"/>
        </w:tc>
      </w:tr>
      <w:tr w:rsidR="005F4CB9" w:rsidTr="00ED6F37">
        <w:tc>
          <w:tcPr>
            <w:tcW w:w="3539" w:type="dxa"/>
          </w:tcPr>
          <w:p w:rsidR="005F4CB9" w:rsidRDefault="00BE4801" w:rsidP="00736E99">
            <w:r>
              <w:t>Frivillig b</w:t>
            </w:r>
            <w:r w:rsidR="005F4CB9">
              <w:t>ruk av munnbind for ansatte/frivillige som betjener inngangsdøren</w:t>
            </w:r>
          </w:p>
        </w:tc>
        <w:tc>
          <w:tcPr>
            <w:tcW w:w="2693" w:type="dxa"/>
          </w:tcPr>
          <w:p w:rsidR="005F4CB9" w:rsidRDefault="005F4CB9" w:rsidP="00FA11B9">
            <w:r>
              <w:t>BKF skaffer, administrasjonsleder sørger for at munnbind er tilgjengelig i kirken.</w:t>
            </w:r>
          </w:p>
        </w:tc>
        <w:tc>
          <w:tcPr>
            <w:tcW w:w="2830" w:type="dxa"/>
          </w:tcPr>
          <w:p w:rsidR="005F4CB9" w:rsidRDefault="005F4CB9" w:rsidP="00FA11B9"/>
        </w:tc>
      </w:tr>
      <w:tr w:rsidR="00A957C8" w:rsidTr="00ED6F37">
        <w:tc>
          <w:tcPr>
            <w:tcW w:w="3539" w:type="dxa"/>
          </w:tcPr>
          <w:p w:rsidR="00A957C8" w:rsidRDefault="00FE1AF9" w:rsidP="00FA11B9">
            <w:r>
              <w:t>Merke</w:t>
            </w:r>
            <w:r w:rsidR="005F4CB9">
              <w:t xml:space="preserve"> tydelig </w:t>
            </w:r>
            <w:r>
              <w:t>av hvor folk kan sitte.</w:t>
            </w:r>
          </w:p>
          <w:p w:rsidR="00FE1AF9" w:rsidRDefault="00FE1AF9" w:rsidP="00FA11B9">
            <w:r>
              <w:t>Sørge for god avs</w:t>
            </w:r>
            <w:r w:rsidR="00762C84">
              <w:t>tand, minimum 1 meter. De som kommer fra samme hu</w:t>
            </w:r>
            <w:r>
              <w:t>sstand kan sitte sammen uten hensyn til avstand.</w:t>
            </w:r>
          </w:p>
        </w:tc>
        <w:tc>
          <w:tcPr>
            <w:tcW w:w="2693" w:type="dxa"/>
          </w:tcPr>
          <w:p w:rsidR="00A957C8" w:rsidRDefault="00FE1AF9" w:rsidP="00FE1AF9">
            <w:r>
              <w:t>Kirketjener</w:t>
            </w:r>
          </w:p>
        </w:tc>
        <w:tc>
          <w:tcPr>
            <w:tcW w:w="2830" w:type="dxa"/>
          </w:tcPr>
          <w:p w:rsidR="00A957C8" w:rsidRDefault="00A957C8" w:rsidP="00FA11B9"/>
        </w:tc>
      </w:tr>
    </w:tbl>
    <w:tbl>
      <w:tblPr>
        <w:tblW w:w="0" w:type="auto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2693"/>
        <w:gridCol w:w="2825"/>
      </w:tblGrid>
      <w:tr w:rsidR="00BE4801" w:rsidTr="00ED6F37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801" w:rsidRDefault="00BE4801">
            <w:r>
              <w:t>Fjern løse puter som bæres rundt i kirken. (puter som ligger fast i benkene kan ligge)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801" w:rsidRDefault="00BE4801">
            <w:r>
              <w:t>Kirketjener</w:t>
            </w:r>
          </w:p>
        </w:tc>
        <w:tc>
          <w:tcPr>
            <w:tcW w:w="2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01" w:rsidRDefault="00BE4801">
            <w:pPr>
              <w:rPr>
                <w:i/>
                <w:iCs/>
              </w:rPr>
            </w:pPr>
          </w:p>
        </w:tc>
      </w:tr>
      <w:tr w:rsidR="00BE4801" w:rsidTr="00ED6F37"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801" w:rsidRDefault="00BE4801">
            <w:r>
              <w:t>Før seremonien, ha en plan for hvordan unngå trengsel ved inngang/utgang og nattverd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801" w:rsidRDefault="00BE4801">
            <w:r>
              <w:t>Prest og kirketjener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01" w:rsidRDefault="00BE4801">
            <w:pPr>
              <w:rPr>
                <w:i/>
                <w:iCs/>
              </w:rPr>
            </w:pPr>
          </w:p>
        </w:tc>
      </w:tr>
    </w:tbl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9"/>
        <w:gridCol w:w="2705"/>
        <w:gridCol w:w="2818"/>
      </w:tblGrid>
      <w:tr w:rsidR="00A957C8" w:rsidTr="00ED6F37">
        <w:tc>
          <w:tcPr>
            <w:tcW w:w="3539" w:type="dxa"/>
          </w:tcPr>
          <w:p w:rsidR="00A957C8" w:rsidRDefault="00FE1AF9" w:rsidP="00FA11B9">
            <w:r>
              <w:t xml:space="preserve">Bruk av trykte programmer </w:t>
            </w:r>
            <w:r w:rsidR="00BE4801">
              <w:t>eller prosjektor</w:t>
            </w:r>
            <w:r>
              <w:t>– ikke salmebøker</w:t>
            </w:r>
          </w:p>
        </w:tc>
        <w:tc>
          <w:tcPr>
            <w:tcW w:w="2705" w:type="dxa"/>
          </w:tcPr>
          <w:p w:rsidR="00A957C8" w:rsidRDefault="00FE1AF9" w:rsidP="00FA11B9">
            <w:r>
              <w:t>Prest</w:t>
            </w:r>
          </w:p>
        </w:tc>
        <w:tc>
          <w:tcPr>
            <w:tcW w:w="2818" w:type="dxa"/>
          </w:tcPr>
          <w:p w:rsidR="00A957C8" w:rsidRDefault="00A957C8" w:rsidP="00FA11B9"/>
        </w:tc>
      </w:tr>
      <w:tr w:rsidR="00A957C8" w:rsidTr="00ED6F37">
        <w:tc>
          <w:tcPr>
            <w:tcW w:w="3539" w:type="dxa"/>
          </w:tcPr>
          <w:p w:rsidR="00A957C8" w:rsidRDefault="00FE1AF9" w:rsidP="00FA11B9">
            <w:r>
              <w:t>Evt ekstra utstyr</w:t>
            </w:r>
            <w:r w:rsidR="0010233F">
              <w:t xml:space="preserve"> som skal bæres inn i kirken -  må gjøres i god tid før gudstjenesten. Dette utstyret må rengjøres før bruk.</w:t>
            </w:r>
          </w:p>
        </w:tc>
        <w:tc>
          <w:tcPr>
            <w:tcW w:w="2705" w:type="dxa"/>
          </w:tcPr>
          <w:p w:rsidR="00A957C8" w:rsidRDefault="00BE4801" w:rsidP="00FA11B9">
            <w:r>
              <w:t>Kirketjener</w:t>
            </w:r>
          </w:p>
        </w:tc>
        <w:tc>
          <w:tcPr>
            <w:tcW w:w="2818" w:type="dxa"/>
          </w:tcPr>
          <w:p w:rsidR="00A957C8" w:rsidRDefault="00A957C8" w:rsidP="00FA11B9"/>
          <w:p w:rsidR="00A957C8" w:rsidRDefault="00A957C8" w:rsidP="00FA11B9"/>
        </w:tc>
      </w:tr>
      <w:tr w:rsidR="00A957C8" w:rsidTr="00ED6F37">
        <w:tc>
          <w:tcPr>
            <w:tcW w:w="3539" w:type="dxa"/>
          </w:tcPr>
          <w:p w:rsidR="00A957C8" w:rsidRDefault="0010233F" w:rsidP="00FA11B9">
            <w:r>
              <w:t>Passe på max antall – 50 pers. Inkludert ansatte og frivillige</w:t>
            </w:r>
            <w:r w:rsidR="005F4CB9">
              <w:t>. Lokalet må være stort nok til at kravene til avstand overholdes.</w:t>
            </w:r>
          </w:p>
        </w:tc>
        <w:tc>
          <w:tcPr>
            <w:tcW w:w="2705" w:type="dxa"/>
          </w:tcPr>
          <w:p w:rsidR="00A957C8" w:rsidRDefault="00BE4801" w:rsidP="00FA11B9">
            <w:r>
              <w:t>Kirkevert må ha et ansvar for å telle i døren og lukke når tallet er 50 (eller det maksimale antallet som gjelder for denne kirken). Prest har ansvar for at regler for antall og avstand</w:t>
            </w:r>
            <w:r w:rsidR="004473BE">
              <w:t xml:space="preserve"> overholdes</w:t>
            </w:r>
            <w:r>
              <w:t>.</w:t>
            </w:r>
          </w:p>
        </w:tc>
        <w:tc>
          <w:tcPr>
            <w:tcW w:w="2818" w:type="dxa"/>
          </w:tcPr>
          <w:p w:rsidR="00A957C8" w:rsidRDefault="00A957C8" w:rsidP="00FA11B9">
            <w:r>
              <w:t xml:space="preserve">. </w:t>
            </w:r>
          </w:p>
        </w:tc>
      </w:tr>
      <w:tr w:rsidR="00BE4801" w:rsidTr="00ED6F37">
        <w:tc>
          <w:tcPr>
            <w:tcW w:w="3539" w:type="dxa"/>
          </w:tcPr>
          <w:p w:rsidR="00BE4801" w:rsidRDefault="00BE4801" w:rsidP="00FA11B9">
            <w:r>
              <w:t>Sette opp skilt når kirken er full</w:t>
            </w:r>
          </w:p>
        </w:tc>
        <w:tc>
          <w:tcPr>
            <w:tcW w:w="2705" w:type="dxa"/>
          </w:tcPr>
          <w:p w:rsidR="00BE4801" w:rsidRDefault="00BE4801" w:rsidP="00FA11B9">
            <w:r>
              <w:t>Kirketjener</w:t>
            </w:r>
          </w:p>
        </w:tc>
        <w:tc>
          <w:tcPr>
            <w:tcW w:w="2818" w:type="dxa"/>
          </w:tcPr>
          <w:p w:rsidR="00BE4801" w:rsidRDefault="00BE4801" w:rsidP="00FA11B9"/>
        </w:tc>
      </w:tr>
      <w:tr w:rsidR="00F03611" w:rsidTr="00ED6F37">
        <w:tc>
          <w:tcPr>
            <w:tcW w:w="3539" w:type="dxa"/>
          </w:tcPr>
          <w:p w:rsidR="00F03611" w:rsidRDefault="00F03611" w:rsidP="00F03611">
            <w:r>
              <w:t xml:space="preserve">Ofring – </w:t>
            </w:r>
            <w:r w:rsidR="001011EA">
              <w:t>oppfordre</w:t>
            </w:r>
            <w:r>
              <w:t xml:space="preserve"> til innsamling på Vipps og minst mulig kontanthåndtering</w:t>
            </w:r>
          </w:p>
        </w:tc>
        <w:tc>
          <w:tcPr>
            <w:tcW w:w="2705" w:type="dxa"/>
          </w:tcPr>
          <w:p w:rsidR="00F03611" w:rsidRDefault="00F03611" w:rsidP="00F03611">
            <w:r>
              <w:t>Prest og kirketjener</w:t>
            </w:r>
          </w:p>
        </w:tc>
        <w:tc>
          <w:tcPr>
            <w:tcW w:w="2818" w:type="dxa"/>
          </w:tcPr>
          <w:p w:rsidR="00F03611" w:rsidRDefault="00F03611" w:rsidP="00F03611"/>
        </w:tc>
      </w:tr>
      <w:tr w:rsidR="00A957C8" w:rsidTr="00ED6F37">
        <w:tc>
          <w:tcPr>
            <w:tcW w:w="3539" w:type="dxa"/>
          </w:tcPr>
          <w:p w:rsidR="00A957C8" w:rsidRDefault="005F4CB9" w:rsidP="0010233F">
            <w:r>
              <w:t>Hvis noen blir syke under gudstjenesten. Sørge for at vedkommende forlater kirken og får tildelt munnbind. Kan man presisere et sted at syke mennesker ikke skal oppsøke kirken?</w:t>
            </w:r>
          </w:p>
        </w:tc>
        <w:tc>
          <w:tcPr>
            <w:tcW w:w="2705" w:type="dxa"/>
          </w:tcPr>
          <w:p w:rsidR="00A957C8" w:rsidRDefault="00BE4801" w:rsidP="00FA11B9">
            <w:r>
              <w:t>Kirketjener</w:t>
            </w:r>
            <w:r w:rsidR="005F4CB9">
              <w:t>.</w:t>
            </w:r>
          </w:p>
          <w:p w:rsidR="00762C84" w:rsidRDefault="00762C84" w:rsidP="00FA11B9">
            <w:r>
              <w:t>Ansatte/frivillige som har symptomer har ansvar for å holde seg hjemme, melde fra til administrasjonsleder.</w:t>
            </w:r>
          </w:p>
        </w:tc>
        <w:tc>
          <w:tcPr>
            <w:tcW w:w="2818" w:type="dxa"/>
          </w:tcPr>
          <w:p w:rsidR="00A957C8" w:rsidRDefault="00A957C8" w:rsidP="00FA11B9"/>
        </w:tc>
      </w:tr>
      <w:tr w:rsidR="00762C84" w:rsidTr="00ED6F37">
        <w:tc>
          <w:tcPr>
            <w:tcW w:w="3539" w:type="dxa"/>
          </w:tcPr>
          <w:p w:rsidR="00762C84" w:rsidRDefault="00762C84" w:rsidP="00762C84">
            <w:pPr>
              <w:pStyle w:val="Default"/>
            </w:pPr>
            <w:r>
              <w:t xml:space="preserve">Dåp - </w:t>
            </w:r>
          </w:p>
          <w:p w:rsidR="00762C84" w:rsidRPr="00762C84" w:rsidRDefault="00762C84" w:rsidP="00762C84">
            <w:pPr>
              <w:pStyle w:val="Default"/>
              <w:spacing w:after="29"/>
              <w:rPr>
                <w:rFonts w:asciiTheme="minorHAnsi" w:hAnsiTheme="minorHAnsi" w:cstheme="minorHAnsi"/>
                <w:sz w:val="22"/>
                <w:szCs w:val="22"/>
              </w:rPr>
            </w:pPr>
            <w:r w:rsidRPr="00762C84">
              <w:rPr>
                <w:rFonts w:asciiTheme="minorHAnsi" w:hAnsiTheme="minorHAnsi" w:cstheme="minorHAnsi"/>
                <w:sz w:val="22"/>
                <w:szCs w:val="22"/>
              </w:rPr>
              <w:t xml:space="preserve">Dåpsfølget som står ved døpefonten sammen med presten, bør bestå av få personer. </w:t>
            </w:r>
          </w:p>
          <w:p w:rsidR="00762C84" w:rsidRPr="00762C84" w:rsidRDefault="00762C84" w:rsidP="00762C84">
            <w:pPr>
              <w:pStyle w:val="Default"/>
              <w:spacing w:after="29"/>
              <w:rPr>
                <w:rFonts w:asciiTheme="minorHAnsi" w:hAnsiTheme="minorHAnsi" w:cstheme="minorHAnsi"/>
                <w:sz w:val="22"/>
                <w:szCs w:val="22"/>
              </w:rPr>
            </w:pPr>
            <w:r w:rsidRPr="00762C84">
              <w:rPr>
                <w:rFonts w:asciiTheme="minorHAnsi" w:hAnsiTheme="minorHAnsi" w:cstheme="minorHAnsi"/>
                <w:sz w:val="22"/>
                <w:szCs w:val="22"/>
              </w:rPr>
              <w:t xml:space="preserve"> Forutsatt grundig håndvask i forkant, kan dåpshandlingen gjennomføres på vanlig måte uten bruk av hansker: Å tegne korsets tegn på pannen, øse vann over barnets hode, tørke av barnets hode og håndspåleggelse. </w:t>
            </w:r>
          </w:p>
          <w:p w:rsidR="00762C84" w:rsidRPr="00762C84" w:rsidRDefault="00762C84" w:rsidP="00762C84">
            <w:pPr>
              <w:pStyle w:val="Default"/>
              <w:spacing w:after="29"/>
              <w:rPr>
                <w:rFonts w:asciiTheme="minorHAnsi" w:hAnsiTheme="minorHAnsi" w:cstheme="minorHAnsi"/>
                <w:sz w:val="22"/>
                <w:szCs w:val="22"/>
              </w:rPr>
            </w:pPr>
            <w:r w:rsidRPr="00762C84">
              <w:rPr>
                <w:rFonts w:asciiTheme="minorHAnsi" w:hAnsiTheme="minorHAnsi" w:cstheme="minorHAnsi"/>
                <w:sz w:val="22"/>
                <w:szCs w:val="22"/>
              </w:rPr>
              <w:t xml:space="preserve"> Papirserviett brukes til å tørke dåpsbarnets hode. Tøyserviett kan benyttes dersom dåpsfølget håndterer denne. Andre løsninger som ivaretar smittevernhensynet kan vurderes. </w:t>
            </w:r>
          </w:p>
          <w:p w:rsidR="00762C84" w:rsidRPr="00762C84" w:rsidRDefault="00762C84" w:rsidP="00762C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62C84">
              <w:rPr>
                <w:rFonts w:asciiTheme="minorHAnsi" w:hAnsiTheme="minorHAnsi" w:cstheme="minorHAnsi"/>
                <w:sz w:val="22"/>
                <w:szCs w:val="22"/>
              </w:rPr>
              <w:t xml:space="preserve"> Det anbefales at presten eventuelt lar en i dåpsfølget løfte barnet frem for menigheten i etterkant av dåpshandlingen, og at barnet holdes av samme person gjennom dåpshandlingen/gudstjenesten. </w:t>
            </w:r>
          </w:p>
          <w:p w:rsidR="00762C84" w:rsidRDefault="00762C84" w:rsidP="0010233F"/>
        </w:tc>
        <w:tc>
          <w:tcPr>
            <w:tcW w:w="2705" w:type="dxa"/>
          </w:tcPr>
          <w:p w:rsidR="00762C84" w:rsidRDefault="00762C84" w:rsidP="00FA11B9">
            <w:r>
              <w:t>Prest</w:t>
            </w:r>
          </w:p>
        </w:tc>
        <w:tc>
          <w:tcPr>
            <w:tcW w:w="2818" w:type="dxa"/>
          </w:tcPr>
          <w:p w:rsidR="00762C84" w:rsidRDefault="00762C84" w:rsidP="00FA11B9"/>
        </w:tc>
      </w:tr>
      <w:tr w:rsidR="00A957C8" w:rsidTr="00ED6F37">
        <w:tc>
          <w:tcPr>
            <w:tcW w:w="3539" w:type="dxa"/>
          </w:tcPr>
          <w:p w:rsidR="00762C84" w:rsidRDefault="005F4CB9" w:rsidP="00762C84">
            <w:pPr>
              <w:pStyle w:val="Default"/>
            </w:pPr>
            <w:r>
              <w:t xml:space="preserve">Nattverd – </w:t>
            </w:r>
          </w:p>
          <w:p w:rsidR="00900494" w:rsidRPr="00900494" w:rsidRDefault="00900494" w:rsidP="00900494">
            <w:pPr>
              <w:pStyle w:val="NormalWeb"/>
              <w:spacing w:after="32" w:line="360" w:lineRule="atLeast"/>
              <w:rPr>
                <w:rFonts w:asciiTheme="minorHAnsi" w:hAnsiTheme="minorHAnsi" w:cstheme="minorHAnsi"/>
                <w:color w:val="000000"/>
                <w:sz w:val="22"/>
                <w:szCs w:val="27"/>
              </w:rPr>
            </w:pPr>
            <w:r w:rsidRPr="0090049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7"/>
              </w:rPr>
              <w:t>Forberedelse:</w:t>
            </w:r>
          </w:p>
          <w:p w:rsidR="00900494" w:rsidRPr="00ED6F37" w:rsidRDefault="00900494" w:rsidP="00ED6F37">
            <w:pPr>
              <w:pStyle w:val="Default"/>
              <w:spacing w:after="29"/>
              <w:rPr>
                <w:rFonts w:asciiTheme="minorHAnsi" w:hAnsiTheme="minorHAnsi" w:cstheme="minorHAnsi"/>
                <w:sz w:val="22"/>
                <w:szCs w:val="22"/>
              </w:rPr>
            </w:pPr>
            <w:r w:rsidRPr="00ED6F37">
              <w:rPr>
                <w:rFonts w:asciiTheme="minorHAnsi" w:hAnsiTheme="minorHAnsi" w:cstheme="minorHAnsi"/>
                <w:sz w:val="22"/>
                <w:szCs w:val="22"/>
              </w:rPr>
              <w:t>Det forutsettes god håndhygiene fra kirketjener i forberedelse av nattverden.</w:t>
            </w:r>
          </w:p>
          <w:p w:rsidR="00900494" w:rsidRPr="00ED6F37" w:rsidRDefault="00900494" w:rsidP="00ED6F37">
            <w:pPr>
              <w:pStyle w:val="Default"/>
              <w:spacing w:after="29"/>
              <w:rPr>
                <w:rFonts w:asciiTheme="minorHAnsi" w:hAnsiTheme="minorHAnsi" w:cstheme="minorHAnsi"/>
                <w:sz w:val="22"/>
                <w:szCs w:val="22"/>
              </w:rPr>
            </w:pPr>
            <w:r w:rsidRPr="00ED6F37">
              <w:rPr>
                <w:rFonts w:asciiTheme="minorHAnsi" w:hAnsiTheme="minorHAnsi" w:cstheme="minorHAnsi"/>
                <w:sz w:val="22"/>
                <w:szCs w:val="22"/>
              </w:rPr>
              <w:t>Brød er lagt på disken(e) i forkant av seremonien. Dekkes deretter til med plast eller sølvpapir/folie før det settes inn på alteret.  Her kan man legge på det antallet oblater man forventer.</w:t>
            </w:r>
          </w:p>
          <w:p w:rsidR="00900494" w:rsidRPr="00ED6F37" w:rsidRDefault="00900494" w:rsidP="00ED6F37">
            <w:pPr>
              <w:pStyle w:val="Default"/>
              <w:spacing w:after="29"/>
              <w:rPr>
                <w:rFonts w:asciiTheme="minorHAnsi" w:hAnsiTheme="minorHAnsi" w:cstheme="minorHAnsi"/>
                <w:sz w:val="22"/>
                <w:szCs w:val="22"/>
              </w:rPr>
            </w:pPr>
            <w:r w:rsidRPr="00ED6F37">
              <w:rPr>
                <w:rFonts w:asciiTheme="minorHAnsi" w:hAnsiTheme="minorHAnsi" w:cstheme="minorHAnsi"/>
                <w:sz w:val="22"/>
                <w:szCs w:val="22"/>
              </w:rPr>
              <w:t>Vin helles i kalken i forkant av seremonien og dekkes med plast eller sølvpapir/folie. Plasseres deretter på alteret. </w:t>
            </w:r>
          </w:p>
          <w:p w:rsidR="00900494" w:rsidRPr="00ED6F37" w:rsidRDefault="00900494" w:rsidP="00ED6F37">
            <w:pPr>
              <w:pStyle w:val="Default"/>
              <w:spacing w:after="29"/>
              <w:rPr>
                <w:rFonts w:asciiTheme="minorHAnsi" w:hAnsiTheme="minorHAnsi" w:cstheme="minorHAnsi"/>
                <w:sz w:val="22"/>
                <w:szCs w:val="22"/>
              </w:rPr>
            </w:pPr>
            <w:r w:rsidRPr="00ED6F37">
              <w:rPr>
                <w:rFonts w:asciiTheme="minorHAnsi" w:hAnsiTheme="minorHAnsi" w:cstheme="minorHAnsi"/>
                <w:sz w:val="22"/>
                <w:szCs w:val="22"/>
              </w:rPr>
              <w:t>Prest vasker hender rett før gudstjensten.</w:t>
            </w:r>
          </w:p>
          <w:p w:rsidR="00900494" w:rsidRPr="00ED6F37" w:rsidRDefault="00900494" w:rsidP="00ED6F37">
            <w:pPr>
              <w:pStyle w:val="Default"/>
              <w:spacing w:after="29"/>
              <w:rPr>
                <w:rFonts w:asciiTheme="minorHAnsi" w:hAnsiTheme="minorHAnsi" w:cstheme="minorHAnsi"/>
                <w:sz w:val="22"/>
                <w:szCs w:val="22"/>
              </w:rPr>
            </w:pPr>
            <w:r w:rsidRPr="00ED6F37">
              <w:rPr>
                <w:rFonts w:asciiTheme="minorHAnsi" w:hAnsiTheme="minorHAnsi" w:cstheme="minorHAnsi"/>
                <w:sz w:val="22"/>
                <w:szCs w:val="22"/>
              </w:rPr>
              <w:t>Gjennomføring:</w:t>
            </w:r>
          </w:p>
          <w:p w:rsidR="00900494" w:rsidRPr="00ED6F37" w:rsidRDefault="00900494" w:rsidP="00ED6F37">
            <w:pPr>
              <w:pStyle w:val="Default"/>
              <w:spacing w:after="29"/>
              <w:rPr>
                <w:rFonts w:asciiTheme="minorHAnsi" w:hAnsiTheme="minorHAnsi" w:cstheme="minorHAnsi"/>
                <w:sz w:val="22"/>
                <w:szCs w:val="22"/>
              </w:rPr>
            </w:pPr>
            <w:r w:rsidRPr="00ED6F37">
              <w:rPr>
                <w:rFonts w:asciiTheme="minorHAnsi" w:hAnsiTheme="minorHAnsi" w:cstheme="minorHAnsi"/>
                <w:sz w:val="22"/>
                <w:szCs w:val="22"/>
              </w:rPr>
              <w:t>Nattverd gjennomføres på en slik måte at det ikke er direkte kontakt mellom nattverdutdeler, brød/vin og deltakere (kommunikanter). </w:t>
            </w:r>
          </w:p>
          <w:p w:rsidR="00900494" w:rsidRPr="00900494" w:rsidRDefault="00900494" w:rsidP="0090049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00494">
              <w:rPr>
                <w:rFonts w:eastAsia="Times New Roman" w:cstheme="minorHAnsi"/>
                <w:color w:val="000000"/>
              </w:rPr>
              <w:t>Presten spriter seg synlig for å skape trygghet for deltagerne. </w:t>
            </w:r>
          </w:p>
          <w:p w:rsidR="00900494" w:rsidRPr="00900494" w:rsidRDefault="00900494" w:rsidP="0090049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</w:rPr>
            </w:pPr>
            <w:r w:rsidRPr="00900494">
              <w:rPr>
                <w:rFonts w:eastAsia="Times New Roman" w:cstheme="minorHAnsi"/>
                <w:color w:val="000000"/>
              </w:rPr>
              <w:t>Folie (plast eller sølvpapir) beholdes over elementene gjennom hele innstiftelsesseremonien. </w:t>
            </w:r>
          </w:p>
          <w:p w:rsidR="00900494" w:rsidRPr="00900494" w:rsidRDefault="00900494" w:rsidP="0090049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</w:rPr>
            </w:pPr>
            <w:r w:rsidRPr="00900494">
              <w:rPr>
                <w:rFonts w:eastAsia="Times New Roman" w:cstheme="minorHAnsi"/>
                <w:color w:val="000000"/>
              </w:rPr>
              <w:t>Kirketjener setter ut beger(e) med en meters mellomrom i alterringen og/eller på egnet bord.  Her kan man sette ut to beger pr person eller et beger + plastfolie pr person</w:t>
            </w:r>
          </w:p>
          <w:p w:rsidR="00900494" w:rsidRPr="00900494" w:rsidRDefault="00900494" w:rsidP="0090049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</w:rPr>
            </w:pPr>
            <w:r w:rsidRPr="00900494">
              <w:rPr>
                <w:rFonts w:eastAsia="Times New Roman" w:cstheme="minorHAnsi"/>
                <w:color w:val="000000"/>
              </w:rPr>
              <w:t>Prest heller opp vin og deler ut brød før nattverdsdeltagerne kommer frem.</w:t>
            </w:r>
          </w:p>
          <w:p w:rsidR="00900494" w:rsidRPr="00900494" w:rsidRDefault="00900494" w:rsidP="0090049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</w:rPr>
            </w:pPr>
            <w:r w:rsidRPr="00900494">
              <w:rPr>
                <w:rFonts w:eastAsia="Times New Roman" w:cstheme="minorHAnsi"/>
                <w:color w:val="000000"/>
              </w:rPr>
              <w:t>Nattverdsdeltagerne kommer frem og tar selv opp brød og vin mens presten uttaler tilsigelsesordene. </w:t>
            </w:r>
          </w:p>
          <w:p w:rsidR="00A957C8" w:rsidRPr="00900494" w:rsidRDefault="00900494" w:rsidP="00900494">
            <w:pPr>
              <w:pStyle w:val="Default"/>
              <w:rPr>
                <w:rFonts w:asciiTheme="minorHAnsi" w:hAnsiTheme="minorHAnsi" w:cstheme="minorHAnsi"/>
              </w:rPr>
            </w:pPr>
            <w:r w:rsidRPr="00900494">
              <w:rPr>
                <w:rFonts w:asciiTheme="minorHAnsi" w:eastAsia="Times New Roman" w:hAnsiTheme="minorHAnsi" w:cstheme="minorHAnsi"/>
                <w:sz w:val="22"/>
              </w:rPr>
              <w:t>Kirketjener dekker av og dekker på før andre knefall. Kirketjener må sprite seg og/eller bruke hansker mellom hvert knefall.</w:t>
            </w:r>
          </w:p>
        </w:tc>
        <w:tc>
          <w:tcPr>
            <w:tcW w:w="2705" w:type="dxa"/>
          </w:tcPr>
          <w:p w:rsidR="00A957C8" w:rsidRDefault="005F4CB9" w:rsidP="00FA11B9">
            <w:r>
              <w:t>Prest og kirketjener</w:t>
            </w:r>
          </w:p>
        </w:tc>
        <w:tc>
          <w:tcPr>
            <w:tcW w:w="2818" w:type="dxa"/>
          </w:tcPr>
          <w:p w:rsidR="00A957C8" w:rsidRDefault="00A957C8" w:rsidP="00FA11B9"/>
        </w:tc>
      </w:tr>
      <w:tr w:rsidR="00A957C8" w:rsidTr="00ED6F37">
        <w:tc>
          <w:tcPr>
            <w:tcW w:w="3539" w:type="dxa"/>
          </w:tcPr>
          <w:p w:rsidR="00A957C8" w:rsidRDefault="00762C84" w:rsidP="00FA11B9">
            <w:r>
              <w:t>Unngå sammenstimling ved utgang.</w:t>
            </w:r>
          </w:p>
        </w:tc>
        <w:tc>
          <w:tcPr>
            <w:tcW w:w="2705" w:type="dxa"/>
          </w:tcPr>
          <w:p w:rsidR="00A957C8" w:rsidRDefault="00762C84" w:rsidP="00FA11B9">
            <w:r>
              <w:t>Kirkevert/kirketjener. Kan nevnes i kunngjøringene.</w:t>
            </w:r>
          </w:p>
        </w:tc>
        <w:tc>
          <w:tcPr>
            <w:tcW w:w="2818" w:type="dxa"/>
          </w:tcPr>
          <w:p w:rsidR="00A957C8" w:rsidRDefault="00A957C8" w:rsidP="00FA11B9"/>
        </w:tc>
      </w:tr>
      <w:tr w:rsidR="00A957C8" w:rsidTr="00ED6F37">
        <w:tc>
          <w:tcPr>
            <w:tcW w:w="3539" w:type="dxa"/>
          </w:tcPr>
          <w:p w:rsidR="00A957C8" w:rsidRDefault="00A957C8" w:rsidP="00FA11B9">
            <w:r>
              <w:t>Annet:</w:t>
            </w:r>
          </w:p>
          <w:p w:rsidR="00A957C8" w:rsidRDefault="00A957C8" w:rsidP="00FA11B9"/>
        </w:tc>
        <w:tc>
          <w:tcPr>
            <w:tcW w:w="2705" w:type="dxa"/>
          </w:tcPr>
          <w:p w:rsidR="00A957C8" w:rsidRPr="00900494" w:rsidRDefault="00900494" w:rsidP="00FA11B9">
            <w:pPr>
              <w:rPr>
                <w:rFonts w:cstheme="minorHAnsi"/>
              </w:rPr>
            </w:pPr>
            <w:r w:rsidRPr="00900494">
              <w:rPr>
                <w:rFonts w:eastAsia="Times New Roman" w:cstheme="minorHAnsi"/>
                <w:color w:val="000000"/>
              </w:rPr>
              <w:t>Presten er prosjektleder for gudstjenesten og har et hovedansvar for smittevern. Kirketjener deltar aktivt i teamet for å sørge for at smittevern blir overholdt og melder til presten hvis han/hun mener vi har et problem. </w:t>
            </w:r>
          </w:p>
        </w:tc>
        <w:tc>
          <w:tcPr>
            <w:tcW w:w="2818" w:type="dxa"/>
          </w:tcPr>
          <w:p w:rsidR="00A957C8" w:rsidRDefault="00A957C8" w:rsidP="00FA11B9"/>
        </w:tc>
      </w:tr>
    </w:tbl>
    <w:p w:rsidR="003D5758" w:rsidRDefault="00072217"/>
    <w:sectPr w:rsidR="003D5758" w:rsidSect="00ED6F37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217" w:rsidRDefault="00072217" w:rsidP="00ED6F37">
      <w:pPr>
        <w:spacing w:after="0" w:line="240" w:lineRule="auto"/>
      </w:pPr>
      <w:r>
        <w:separator/>
      </w:r>
    </w:p>
  </w:endnote>
  <w:endnote w:type="continuationSeparator" w:id="0">
    <w:p w:rsidR="00072217" w:rsidRDefault="00072217" w:rsidP="00ED6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5966457"/>
      <w:docPartObj>
        <w:docPartGallery w:val="Page Numbers (Bottom of Page)"/>
        <w:docPartUnique/>
      </w:docPartObj>
    </w:sdtPr>
    <w:sdtContent>
      <w:p w:rsidR="00ED6F37" w:rsidRDefault="00ED6F37" w:rsidP="00ED6F37">
        <w:pPr>
          <w:pStyle w:val="Bunntekst"/>
        </w:pPr>
        <w:r>
          <w:rPr>
            <w:i/>
          </w:rPr>
          <w:t>08.05.2020</w:t>
        </w:r>
        <w:r>
          <w:rPr>
            <w:i/>
          </w:rPr>
          <w:tab/>
        </w:r>
        <w:r>
          <w:rPr>
            <w:i/>
          </w:rPr>
          <w:tab/>
        </w:r>
        <w:r>
          <w:t xml:space="preserve">side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F29F1">
          <w:rPr>
            <w:noProof/>
          </w:rPr>
          <w:t>3</w:t>
        </w:r>
        <w:r>
          <w:fldChar w:fldCharType="end"/>
        </w:r>
      </w:p>
    </w:sdtContent>
  </w:sdt>
  <w:p w:rsidR="00ED6F37" w:rsidRDefault="00ED6F3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217" w:rsidRDefault="00072217" w:rsidP="00ED6F37">
      <w:pPr>
        <w:spacing w:after="0" w:line="240" w:lineRule="auto"/>
      </w:pPr>
      <w:r>
        <w:separator/>
      </w:r>
    </w:p>
  </w:footnote>
  <w:footnote w:type="continuationSeparator" w:id="0">
    <w:p w:rsidR="00072217" w:rsidRDefault="00072217" w:rsidP="00ED6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058F2"/>
    <w:multiLevelType w:val="multilevel"/>
    <w:tmpl w:val="2322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C8"/>
    <w:rsid w:val="00022955"/>
    <w:rsid w:val="00072217"/>
    <w:rsid w:val="001011EA"/>
    <w:rsid w:val="0010233F"/>
    <w:rsid w:val="002752A8"/>
    <w:rsid w:val="002F29F1"/>
    <w:rsid w:val="004473BE"/>
    <w:rsid w:val="004B32DC"/>
    <w:rsid w:val="00550E58"/>
    <w:rsid w:val="005A5E2A"/>
    <w:rsid w:val="005F4CB9"/>
    <w:rsid w:val="006A5B76"/>
    <w:rsid w:val="00736E99"/>
    <w:rsid w:val="00762C84"/>
    <w:rsid w:val="00900494"/>
    <w:rsid w:val="00A957C8"/>
    <w:rsid w:val="00BE4801"/>
    <w:rsid w:val="00C8535D"/>
    <w:rsid w:val="00CD0DA0"/>
    <w:rsid w:val="00DB5E32"/>
    <w:rsid w:val="00ED6F37"/>
    <w:rsid w:val="00F03611"/>
    <w:rsid w:val="00FE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57C12-90E2-4212-869D-6C5259E3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7C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95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2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00494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ED6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D6F37"/>
  </w:style>
  <w:style w:type="paragraph" w:styleId="Bunntekst">
    <w:name w:val="footer"/>
    <w:basedOn w:val="Normal"/>
    <w:link w:val="BunntekstTegn"/>
    <w:uiPriority w:val="99"/>
    <w:unhideWhenUsed/>
    <w:rsid w:val="00ED6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D6F37"/>
  </w:style>
  <w:style w:type="paragraph" w:styleId="Bobletekst">
    <w:name w:val="Balloon Text"/>
    <w:basedOn w:val="Normal"/>
    <w:link w:val="BobletekstTegn"/>
    <w:uiPriority w:val="99"/>
    <w:semiHidden/>
    <w:unhideWhenUsed/>
    <w:rsid w:val="00ED6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D6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5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758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 Arne Aasen</dc:creator>
  <cp:keywords/>
  <dc:description/>
  <cp:lastModifiedBy>Knut Arne Aasen</cp:lastModifiedBy>
  <cp:revision>6</cp:revision>
  <cp:lastPrinted>2020-05-08T05:37:00Z</cp:lastPrinted>
  <dcterms:created xsi:type="dcterms:W3CDTF">2020-05-07T09:23:00Z</dcterms:created>
  <dcterms:modified xsi:type="dcterms:W3CDTF">2020-05-07T12:01:00Z</dcterms:modified>
</cp:coreProperties>
</file>