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EED" w:rsidRDefault="000B3F0C" w:rsidP="00E91FAD">
      <w:pPr>
        <w:jc w:val="center"/>
        <w:rPr>
          <w:b/>
          <w:sz w:val="40"/>
          <w:szCs w:val="40"/>
        </w:rPr>
      </w:pPr>
      <w:r>
        <w:rPr>
          <w:b/>
          <w:sz w:val="40"/>
          <w:szCs w:val="40"/>
        </w:rPr>
        <w:tab/>
      </w:r>
    </w:p>
    <w:p w:rsidR="007505B0" w:rsidRPr="004A6D77" w:rsidRDefault="00F94F41" w:rsidP="009E4683">
      <w:pPr>
        <w:jc w:val="center"/>
        <w:rPr>
          <w:rFonts w:asciiTheme="minorHAnsi" w:hAnsiTheme="minorHAnsi" w:cs="Arial"/>
          <w:sz w:val="56"/>
          <w:szCs w:val="40"/>
        </w:rPr>
      </w:pPr>
      <w:r w:rsidRPr="004A6D77">
        <w:rPr>
          <w:rFonts w:asciiTheme="minorHAnsi" w:hAnsiTheme="minorHAnsi" w:cs="Arial"/>
          <w:sz w:val="56"/>
          <w:szCs w:val="40"/>
        </w:rPr>
        <w:t>ÅRSRAPPORT 201</w:t>
      </w:r>
      <w:r w:rsidR="009835AA" w:rsidRPr="004A6D77">
        <w:rPr>
          <w:rFonts w:asciiTheme="minorHAnsi" w:hAnsiTheme="minorHAnsi" w:cs="Arial"/>
          <w:sz w:val="56"/>
          <w:szCs w:val="40"/>
        </w:rPr>
        <w:t>8</w:t>
      </w:r>
    </w:p>
    <w:p w:rsidR="00E91FAD" w:rsidRPr="004A6D77" w:rsidRDefault="009E4683" w:rsidP="00BE0156">
      <w:pPr>
        <w:jc w:val="center"/>
        <w:rPr>
          <w:rFonts w:asciiTheme="minorHAnsi" w:hAnsiTheme="minorHAnsi" w:cs="Arial"/>
          <w:sz w:val="36"/>
          <w:szCs w:val="40"/>
        </w:rPr>
      </w:pPr>
      <w:r w:rsidRPr="004A6D77">
        <w:rPr>
          <w:rFonts w:asciiTheme="minorHAnsi" w:hAnsiTheme="minorHAnsi" w:cs="Arial"/>
          <w:sz w:val="36"/>
          <w:szCs w:val="40"/>
        </w:rPr>
        <w:t>SKOGER MENIGHET</w:t>
      </w:r>
    </w:p>
    <w:p w:rsidR="00E91FAD" w:rsidRPr="004A6D77" w:rsidRDefault="00E91FAD" w:rsidP="00E91FAD">
      <w:pPr>
        <w:rPr>
          <w:rFonts w:asciiTheme="minorHAnsi" w:hAnsiTheme="minorHAnsi"/>
        </w:rPr>
      </w:pPr>
    </w:p>
    <w:p w:rsidR="00E91FAD" w:rsidRPr="00B9761A" w:rsidRDefault="00223FC1" w:rsidP="009E4683">
      <w:pPr>
        <w:jc w:val="center"/>
      </w:pPr>
      <w:r w:rsidRPr="00B9761A">
        <w:rPr>
          <w:noProof/>
        </w:rPr>
        <w:drawing>
          <wp:inline distT="0" distB="0" distL="0" distR="0">
            <wp:extent cx="3295650" cy="3252428"/>
            <wp:effectExtent l="0" t="0" r="0" b="5715"/>
            <wp:docPr id="1" name="Bilde 1" descr="Skoger_gamle_kirk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ger_gamle_kirke_A"/>
                    <pic:cNvPicPr>
                      <a:picLocks noChangeAspect="1" noChangeArrowheads="1"/>
                    </pic:cNvPicPr>
                  </pic:nvPicPr>
                  <pic:blipFill>
                    <a:blip r:embed="rId8">
                      <a:extLst>
                        <a:ext uri="{28A0092B-C50C-407E-A947-70E740481C1C}">
                          <a14:useLocalDpi xmlns:a14="http://schemas.microsoft.com/office/drawing/2010/main" val="0"/>
                        </a:ext>
                      </a:extLst>
                    </a:blip>
                    <a:srcRect l="13750" r="10001"/>
                    <a:stretch>
                      <a:fillRect/>
                    </a:stretch>
                  </pic:blipFill>
                  <pic:spPr bwMode="auto">
                    <a:xfrm>
                      <a:off x="0" y="0"/>
                      <a:ext cx="3310442" cy="3267026"/>
                    </a:xfrm>
                    <a:prstGeom prst="rect">
                      <a:avLst/>
                    </a:prstGeom>
                    <a:noFill/>
                    <a:ln>
                      <a:noFill/>
                    </a:ln>
                  </pic:spPr>
                </pic:pic>
              </a:graphicData>
            </a:graphic>
          </wp:inline>
        </w:drawing>
      </w:r>
    </w:p>
    <w:p w:rsidR="00086278" w:rsidRDefault="00086278" w:rsidP="00E91FAD">
      <w:pPr>
        <w:rPr>
          <w:b/>
          <w:sz w:val="28"/>
          <w:szCs w:val="28"/>
        </w:rPr>
      </w:pPr>
    </w:p>
    <w:p w:rsidR="00E91FAD" w:rsidRPr="00086278" w:rsidRDefault="00321DA7" w:rsidP="00E91FAD">
      <w:pPr>
        <w:rPr>
          <w:sz w:val="28"/>
          <w:szCs w:val="28"/>
        </w:rPr>
      </w:pPr>
      <w:r>
        <w:rPr>
          <w:sz w:val="28"/>
          <w:szCs w:val="28"/>
        </w:rPr>
        <w:t xml:space="preserve">                   </w:t>
      </w:r>
      <w:r w:rsidR="00086278" w:rsidRPr="00086278">
        <w:rPr>
          <w:sz w:val="28"/>
          <w:szCs w:val="28"/>
        </w:rPr>
        <w:t xml:space="preserve">                                                                                </w:t>
      </w:r>
    </w:p>
    <w:p w:rsidR="00E91FAD" w:rsidRDefault="00223FC1" w:rsidP="00E91FAD">
      <w:pPr>
        <w:jc w:val="center"/>
        <w:rPr>
          <w:b/>
          <w:sz w:val="52"/>
          <w:szCs w:val="52"/>
        </w:rPr>
      </w:pPr>
      <w:r w:rsidRPr="009E4683">
        <w:rPr>
          <w:b/>
          <w:noProof/>
          <w:sz w:val="52"/>
          <w:szCs w:val="52"/>
        </w:rPr>
        <w:drawing>
          <wp:inline distT="0" distB="0" distL="0" distR="0">
            <wp:extent cx="3228536" cy="3531870"/>
            <wp:effectExtent l="0" t="0" r="0" b="0"/>
            <wp:docPr id="2" name="Bilde 2" descr="SKOGE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GERN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29"/>
                    <a:stretch/>
                  </pic:blipFill>
                  <pic:spPr bwMode="auto">
                    <a:xfrm>
                      <a:off x="0" y="0"/>
                      <a:ext cx="3241053" cy="3545563"/>
                    </a:xfrm>
                    <a:prstGeom prst="rect">
                      <a:avLst/>
                    </a:prstGeom>
                    <a:noFill/>
                    <a:ln>
                      <a:noFill/>
                    </a:ln>
                    <a:extLst>
                      <a:ext uri="{53640926-AAD7-44D8-BBD7-CCE9431645EC}">
                        <a14:shadowObscured xmlns:a14="http://schemas.microsoft.com/office/drawing/2010/main"/>
                      </a:ext>
                    </a:extLst>
                  </pic:spPr>
                </pic:pic>
              </a:graphicData>
            </a:graphic>
          </wp:inline>
        </w:drawing>
      </w:r>
    </w:p>
    <w:p w:rsidR="00E91FAD" w:rsidRDefault="00E91FAD" w:rsidP="00E91FAD">
      <w:pPr>
        <w:jc w:val="center"/>
        <w:rPr>
          <w:b/>
          <w:sz w:val="52"/>
          <w:szCs w:val="52"/>
        </w:rPr>
      </w:pPr>
    </w:p>
    <w:p w:rsidR="00CF283B" w:rsidRPr="00743AB1" w:rsidRDefault="00CF283B" w:rsidP="00E91FAD">
      <w:pPr>
        <w:jc w:val="center"/>
        <w:rPr>
          <w:rFonts w:ascii="Arial" w:hAnsi="Arial" w:cs="Arial"/>
          <w:b/>
        </w:rPr>
      </w:pPr>
      <w:r w:rsidRPr="00743AB1">
        <w:rPr>
          <w:rFonts w:ascii="Arial" w:hAnsi="Arial" w:cs="Arial"/>
          <w:b/>
        </w:rPr>
        <w:t xml:space="preserve">Dato </w:t>
      </w:r>
      <w:r w:rsidRPr="00743AB1">
        <w:rPr>
          <w:rFonts w:ascii="Arial" w:hAnsi="Arial" w:cs="Arial"/>
          <w:b/>
        </w:rPr>
        <w:tab/>
      </w:r>
      <w:r w:rsidRPr="00743AB1">
        <w:rPr>
          <w:rFonts w:ascii="Arial" w:hAnsi="Arial" w:cs="Arial"/>
          <w:b/>
        </w:rPr>
        <w:tab/>
      </w:r>
      <w:r w:rsidRPr="00743AB1">
        <w:rPr>
          <w:rFonts w:ascii="Arial" w:hAnsi="Arial" w:cs="Arial"/>
          <w:b/>
        </w:rPr>
        <w:tab/>
        <w:t>Underskrift</w:t>
      </w:r>
    </w:p>
    <w:p w:rsidR="00F8177D" w:rsidRDefault="00F8177D" w:rsidP="00E91FAD">
      <w:pPr>
        <w:jc w:val="center"/>
        <w:rPr>
          <w:b/>
          <w:sz w:val="52"/>
          <w:szCs w:val="52"/>
        </w:rPr>
      </w:pPr>
    </w:p>
    <w:p w:rsidR="00F8177D" w:rsidRDefault="00F8177D" w:rsidP="00E91FAD">
      <w:pPr>
        <w:jc w:val="center"/>
        <w:rPr>
          <w:b/>
          <w:sz w:val="52"/>
          <w:szCs w:val="52"/>
        </w:rPr>
      </w:pPr>
    </w:p>
    <w:p w:rsidR="00F8177D" w:rsidRDefault="00F8177D" w:rsidP="00E91FAD">
      <w:pPr>
        <w:jc w:val="center"/>
        <w:rPr>
          <w:b/>
          <w:sz w:val="52"/>
          <w:szCs w:val="52"/>
        </w:rPr>
      </w:pPr>
    </w:p>
    <w:p w:rsidR="00F8177D" w:rsidRDefault="00F8177D" w:rsidP="00E91FAD">
      <w:pPr>
        <w:jc w:val="center"/>
        <w:rPr>
          <w:b/>
          <w:sz w:val="52"/>
          <w:szCs w:val="52"/>
        </w:rPr>
      </w:pPr>
    </w:p>
    <w:p w:rsidR="00F8177D" w:rsidRDefault="00F8177D" w:rsidP="00E91FAD">
      <w:pPr>
        <w:jc w:val="center"/>
        <w:rPr>
          <w:b/>
          <w:sz w:val="52"/>
          <w:szCs w:val="52"/>
        </w:rPr>
      </w:pPr>
    </w:p>
    <w:p w:rsidR="00F8177D" w:rsidRDefault="00F8177D" w:rsidP="00E91FAD">
      <w:pPr>
        <w:jc w:val="center"/>
        <w:rPr>
          <w:b/>
          <w:sz w:val="52"/>
          <w:szCs w:val="52"/>
        </w:rPr>
      </w:pPr>
    </w:p>
    <w:p w:rsidR="00F8177D" w:rsidRDefault="00F8177D"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CE05CB" w:rsidRDefault="00CE05CB" w:rsidP="00E91FAD">
      <w:pPr>
        <w:jc w:val="center"/>
        <w:rPr>
          <w:b/>
          <w:sz w:val="52"/>
          <w:szCs w:val="52"/>
        </w:rPr>
      </w:pPr>
    </w:p>
    <w:p w:rsidR="00646BCE" w:rsidRDefault="00646BCE">
      <w:pPr>
        <w:rPr>
          <w:rFonts w:ascii="Arial" w:hAnsi="Arial" w:cs="Arial"/>
          <w:b/>
          <w:bCs/>
          <w:sz w:val="36"/>
          <w:szCs w:val="36"/>
        </w:rPr>
      </w:pPr>
      <w:r>
        <w:rPr>
          <w:rFonts w:ascii="Arial" w:hAnsi="Arial" w:cs="Arial"/>
          <w:sz w:val="36"/>
          <w:szCs w:val="36"/>
        </w:rPr>
        <w:br w:type="page"/>
      </w:r>
    </w:p>
    <w:p w:rsidR="008F7AC8" w:rsidRPr="00381B5C" w:rsidRDefault="008F7AC8">
      <w:pPr>
        <w:pStyle w:val="Overskriftforinnholdsfortegnelse"/>
        <w:rPr>
          <w:rFonts w:ascii="Calibri" w:hAnsi="Calibri" w:cs="Arial"/>
          <w:color w:val="auto"/>
          <w:sz w:val="44"/>
          <w:szCs w:val="44"/>
        </w:rPr>
      </w:pPr>
      <w:r w:rsidRPr="00381B5C">
        <w:rPr>
          <w:rFonts w:ascii="Calibri" w:hAnsi="Calibri" w:cs="Arial"/>
          <w:color w:val="auto"/>
          <w:sz w:val="44"/>
          <w:szCs w:val="44"/>
        </w:rPr>
        <w:lastRenderedPageBreak/>
        <w:t>Innhold</w:t>
      </w:r>
    </w:p>
    <w:p w:rsidR="00EE4A3C" w:rsidRPr="00EE4A3C" w:rsidRDefault="008F7AC8">
      <w:pPr>
        <w:pStyle w:val="INNH1"/>
        <w:rPr>
          <w:rFonts w:ascii="Arial" w:eastAsiaTheme="minorEastAsia" w:hAnsi="Arial" w:cs="Arial"/>
          <w:b w:val="0"/>
          <w:sz w:val="28"/>
          <w:szCs w:val="28"/>
        </w:rPr>
      </w:pPr>
      <w:r w:rsidRPr="00EE4A3C">
        <w:rPr>
          <w:rFonts w:ascii="Arial" w:hAnsi="Arial" w:cs="Arial"/>
          <w:sz w:val="28"/>
          <w:szCs w:val="28"/>
        </w:rPr>
        <w:fldChar w:fldCharType="begin"/>
      </w:r>
      <w:r w:rsidRPr="00EE4A3C">
        <w:rPr>
          <w:rFonts w:ascii="Arial" w:hAnsi="Arial" w:cs="Arial"/>
          <w:sz w:val="28"/>
          <w:szCs w:val="28"/>
        </w:rPr>
        <w:instrText xml:space="preserve"> TOC \o "1-3" \h \z \u </w:instrText>
      </w:r>
      <w:r w:rsidRPr="00EE4A3C">
        <w:rPr>
          <w:rFonts w:ascii="Arial" w:hAnsi="Arial" w:cs="Arial"/>
          <w:sz w:val="28"/>
          <w:szCs w:val="28"/>
        </w:rPr>
        <w:fldChar w:fldCharType="separate"/>
      </w:r>
      <w:hyperlink w:anchor="_Toc1993447" w:history="1">
        <w:r w:rsidR="00EE4A3C" w:rsidRPr="00EE4A3C">
          <w:rPr>
            <w:rStyle w:val="Hyperkobling"/>
            <w:rFonts w:ascii="Arial" w:hAnsi="Arial" w:cs="Arial"/>
            <w:sz w:val="28"/>
            <w:szCs w:val="28"/>
          </w:rPr>
          <w:t>1.0 Menighetsrådet</w:t>
        </w:r>
        <w:r w:rsidR="00EE4A3C" w:rsidRPr="00EE4A3C">
          <w:rPr>
            <w:rFonts w:ascii="Arial" w:hAnsi="Arial" w:cs="Arial"/>
            <w:webHidden/>
            <w:sz w:val="28"/>
            <w:szCs w:val="28"/>
          </w:rPr>
          <w:tab/>
        </w:r>
        <w:r w:rsidR="00EE4A3C" w:rsidRPr="00EE4A3C">
          <w:rPr>
            <w:rFonts w:ascii="Arial" w:hAnsi="Arial" w:cs="Arial"/>
            <w:webHidden/>
            <w:sz w:val="28"/>
            <w:szCs w:val="28"/>
          </w:rPr>
          <w:fldChar w:fldCharType="begin"/>
        </w:r>
        <w:r w:rsidR="00EE4A3C" w:rsidRPr="00EE4A3C">
          <w:rPr>
            <w:rFonts w:ascii="Arial" w:hAnsi="Arial" w:cs="Arial"/>
            <w:webHidden/>
            <w:sz w:val="28"/>
            <w:szCs w:val="28"/>
          </w:rPr>
          <w:instrText xml:space="preserve"> PAGEREF _Toc1993447 \h </w:instrText>
        </w:r>
        <w:r w:rsidR="00EE4A3C" w:rsidRPr="00EE4A3C">
          <w:rPr>
            <w:rFonts w:ascii="Arial" w:hAnsi="Arial" w:cs="Arial"/>
            <w:webHidden/>
            <w:sz w:val="28"/>
            <w:szCs w:val="28"/>
          </w:rPr>
        </w:r>
        <w:r w:rsidR="00EE4A3C" w:rsidRPr="00EE4A3C">
          <w:rPr>
            <w:rFonts w:ascii="Arial" w:hAnsi="Arial" w:cs="Arial"/>
            <w:webHidden/>
            <w:sz w:val="28"/>
            <w:szCs w:val="28"/>
          </w:rPr>
          <w:fldChar w:fldCharType="separate"/>
        </w:r>
        <w:r w:rsidR="00EE4A3C" w:rsidRPr="00EE4A3C">
          <w:rPr>
            <w:rFonts w:ascii="Arial" w:hAnsi="Arial" w:cs="Arial"/>
            <w:webHidden/>
            <w:sz w:val="28"/>
            <w:szCs w:val="28"/>
          </w:rPr>
          <w:t>4</w:t>
        </w:r>
        <w:r w:rsidR="00EE4A3C" w:rsidRPr="00EE4A3C">
          <w:rPr>
            <w:rFonts w:ascii="Arial" w:hAnsi="Arial" w:cs="Arial"/>
            <w:webHidden/>
            <w:sz w:val="28"/>
            <w:szCs w:val="28"/>
          </w:rPr>
          <w:fldChar w:fldCharType="end"/>
        </w:r>
      </w:hyperlink>
    </w:p>
    <w:p w:rsidR="00EE4A3C" w:rsidRPr="00EE4A3C" w:rsidRDefault="00F07CBD">
      <w:pPr>
        <w:pStyle w:val="INNH1"/>
        <w:rPr>
          <w:rFonts w:ascii="Arial" w:eastAsiaTheme="minorEastAsia" w:hAnsi="Arial" w:cs="Arial"/>
          <w:b w:val="0"/>
          <w:sz w:val="28"/>
          <w:szCs w:val="28"/>
        </w:rPr>
      </w:pPr>
      <w:hyperlink w:anchor="_Toc1993448" w:history="1">
        <w:r w:rsidR="00EE4A3C" w:rsidRPr="00EE4A3C">
          <w:rPr>
            <w:rStyle w:val="Hyperkobling"/>
            <w:rFonts w:ascii="Arial" w:hAnsi="Arial" w:cs="Arial"/>
            <w:sz w:val="28"/>
            <w:szCs w:val="28"/>
          </w:rPr>
          <w:t>2.0 Administrasjon</w:t>
        </w:r>
        <w:r w:rsidR="00EE4A3C" w:rsidRPr="00EE4A3C">
          <w:rPr>
            <w:rFonts w:ascii="Arial" w:hAnsi="Arial" w:cs="Arial"/>
            <w:webHidden/>
            <w:sz w:val="28"/>
            <w:szCs w:val="28"/>
          </w:rPr>
          <w:tab/>
        </w:r>
        <w:r w:rsidR="00EE4A3C" w:rsidRPr="00EE4A3C">
          <w:rPr>
            <w:rFonts w:ascii="Arial" w:hAnsi="Arial" w:cs="Arial"/>
            <w:webHidden/>
            <w:sz w:val="28"/>
            <w:szCs w:val="28"/>
          </w:rPr>
          <w:fldChar w:fldCharType="begin"/>
        </w:r>
        <w:r w:rsidR="00EE4A3C" w:rsidRPr="00EE4A3C">
          <w:rPr>
            <w:rFonts w:ascii="Arial" w:hAnsi="Arial" w:cs="Arial"/>
            <w:webHidden/>
            <w:sz w:val="28"/>
            <w:szCs w:val="28"/>
          </w:rPr>
          <w:instrText xml:space="preserve"> PAGEREF _Toc1993448 \h </w:instrText>
        </w:r>
        <w:r w:rsidR="00EE4A3C" w:rsidRPr="00EE4A3C">
          <w:rPr>
            <w:rFonts w:ascii="Arial" w:hAnsi="Arial" w:cs="Arial"/>
            <w:webHidden/>
            <w:sz w:val="28"/>
            <w:szCs w:val="28"/>
          </w:rPr>
        </w:r>
        <w:r w:rsidR="00EE4A3C" w:rsidRPr="00EE4A3C">
          <w:rPr>
            <w:rFonts w:ascii="Arial" w:hAnsi="Arial" w:cs="Arial"/>
            <w:webHidden/>
            <w:sz w:val="28"/>
            <w:szCs w:val="28"/>
          </w:rPr>
          <w:fldChar w:fldCharType="separate"/>
        </w:r>
        <w:r w:rsidR="00EE4A3C" w:rsidRPr="00EE4A3C">
          <w:rPr>
            <w:rFonts w:ascii="Arial" w:hAnsi="Arial" w:cs="Arial"/>
            <w:webHidden/>
            <w:sz w:val="28"/>
            <w:szCs w:val="28"/>
          </w:rPr>
          <w:t>4</w:t>
        </w:r>
        <w:r w:rsidR="00EE4A3C" w:rsidRPr="00EE4A3C">
          <w:rPr>
            <w:rFonts w:ascii="Arial" w:hAnsi="Arial" w:cs="Arial"/>
            <w:webHidden/>
            <w:sz w:val="28"/>
            <w:szCs w:val="28"/>
          </w:rPr>
          <w:fldChar w:fldCharType="end"/>
        </w:r>
      </w:hyperlink>
    </w:p>
    <w:p w:rsidR="00EE4A3C" w:rsidRPr="00EE4A3C" w:rsidRDefault="00F07CBD">
      <w:pPr>
        <w:pStyle w:val="INNH1"/>
        <w:rPr>
          <w:rFonts w:ascii="Arial" w:eastAsiaTheme="minorEastAsia" w:hAnsi="Arial" w:cs="Arial"/>
          <w:b w:val="0"/>
          <w:sz w:val="28"/>
          <w:szCs w:val="28"/>
        </w:rPr>
      </w:pPr>
      <w:hyperlink w:anchor="_Toc1993449" w:history="1">
        <w:r w:rsidR="00EE4A3C" w:rsidRPr="00EE4A3C">
          <w:rPr>
            <w:rStyle w:val="Hyperkobling"/>
            <w:rFonts w:ascii="Arial" w:hAnsi="Arial" w:cs="Arial"/>
            <w:sz w:val="28"/>
            <w:szCs w:val="28"/>
          </w:rPr>
          <w:t>3.0 Statistikk fra kirkelig årsstatistikk</w:t>
        </w:r>
        <w:r w:rsidR="00EE4A3C" w:rsidRPr="00EE4A3C">
          <w:rPr>
            <w:rFonts w:ascii="Arial" w:hAnsi="Arial" w:cs="Arial"/>
            <w:webHidden/>
            <w:sz w:val="28"/>
            <w:szCs w:val="28"/>
          </w:rPr>
          <w:tab/>
        </w:r>
        <w:r w:rsidR="00EE4A3C" w:rsidRPr="00EE4A3C">
          <w:rPr>
            <w:rFonts w:ascii="Arial" w:hAnsi="Arial" w:cs="Arial"/>
            <w:webHidden/>
            <w:sz w:val="28"/>
            <w:szCs w:val="28"/>
          </w:rPr>
          <w:fldChar w:fldCharType="begin"/>
        </w:r>
        <w:r w:rsidR="00EE4A3C" w:rsidRPr="00EE4A3C">
          <w:rPr>
            <w:rFonts w:ascii="Arial" w:hAnsi="Arial" w:cs="Arial"/>
            <w:webHidden/>
            <w:sz w:val="28"/>
            <w:szCs w:val="28"/>
          </w:rPr>
          <w:instrText xml:space="preserve"> PAGEREF _Toc1993449 \h </w:instrText>
        </w:r>
        <w:r w:rsidR="00EE4A3C" w:rsidRPr="00EE4A3C">
          <w:rPr>
            <w:rFonts w:ascii="Arial" w:hAnsi="Arial" w:cs="Arial"/>
            <w:webHidden/>
            <w:sz w:val="28"/>
            <w:szCs w:val="28"/>
          </w:rPr>
        </w:r>
        <w:r w:rsidR="00EE4A3C" w:rsidRPr="00EE4A3C">
          <w:rPr>
            <w:rFonts w:ascii="Arial" w:hAnsi="Arial" w:cs="Arial"/>
            <w:webHidden/>
            <w:sz w:val="28"/>
            <w:szCs w:val="28"/>
          </w:rPr>
          <w:fldChar w:fldCharType="separate"/>
        </w:r>
        <w:r w:rsidR="00EE4A3C" w:rsidRPr="00EE4A3C">
          <w:rPr>
            <w:rFonts w:ascii="Arial" w:hAnsi="Arial" w:cs="Arial"/>
            <w:webHidden/>
            <w:sz w:val="28"/>
            <w:szCs w:val="28"/>
          </w:rPr>
          <w:t>5</w:t>
        </w:r>
        <w:r w:rsidR="00EE4A3C" w:rsidRPr="00EE4A3C">
          <w:rPr>
            <w:rFonts w:ascii="Arial" w:hAnsi="Arial" w:cs="Arial"/>
            <w:webHidden/>
            <w:sz w:val="28"/>
            <w:szCs w:val="28"/>
          </w:rPr>
          <w:fldChar w:fldCharType="end"/>
        </w:r>
      </w:hyperlink>
    </w:p>
    <w:p w:rsidR="00EE4A3C" w:rsidRPr="00EE4A3C" w:rsidRDefault="00F07CBD">
      <w:pPr>
        <w:pStyle w:val="INNH1"/>
        <w:rPr>
          <w:rFonts w:ascii="Arial" w:eastAsiaTheme="minorEastAsia" w:hAnsi="Arial" w:cs="Arial"/>
          <w:b w:val="0"/>
          <w:sz w:val="28"/>
          <w:szCs w:val="28"/>
        </w:rPr>
      </w:pPr>
      <w:hyperlink w:anchor="_Toc1993450" w:history="1">
        <w:r w:rsidR="00EE4A3C" w:rsidRPr="00EE4A3C">
          <w:rPr>
            <w:rStyle w:val="Hyperkobling"/>
            <w:rFonts w:ascii="Arial" w:hAnsi="Arial" w:cs="Arial"/>
            <w:sz w:val="28"/>
            <w:szCs w:val="28"/>
          </w:rPr>
          <w:t>4.0 Menighetsrådets virksomhetsområder</w:t>
        </w:r>
        <w:r w:rsidR="00EE4A3C" w:rsidRPr="00EE4A3C">
          <w:rPr>
            <w:rFonts w:ascii="Arial" w:hAnsi="Arial" w:cs="Arial"/>
            <w:webHidden/>
            <w:sz w:val="28"/>
            <w:szCs w:val="28"/>
          </w:rPr>
          <w:tab/>
        </w:r>
        <w:r w:rsidR="00EE4A3C" w:rsidRPr="00EE4A3C">
          <w:rPr>
            <w:rFonts w:ascii="Arial" w:hAnsi="Arial" w:cs="Arial"/>
            <w:webHidden/>
            <w:sz w:val="28"/>
            <w:szCs w:val="28"/>
          </w:rPr>
          <w:fldChar w:fldCharType="begin"/>
        </w:r>
        <w:r w:rsidR="00EE4A3C" w:rsidRPr="00EE4A3C">
          <w:rPr>
            <w:rFonts w:ascii="Arial" w:hAnsi="Arial" w:cs="Arial"/>
            <w:webHidden/>
            <w:sz w:val="28"/>
            <w:szCs w:val="28"/>
          </w:rPr>
          <w:instrText xml:space="preserve"> PAGEREF _Toc1993450 \h </w:instrText>
        </w:r>
        <w:r w:rsidR="00EE4A3C" w:rsidRPr="00EE4A3C">
          <w:rPr>
            <w:rFonts w:ascii="Arial" w:hAnsi="Arial" w:cs="Arial"/>
            <w:webHidden/>
            <w:sz w:val="28"/>
            <w:szCs w:val="28"/>
          </w:rPr>
        </w:r>
        <w:r w:rsidR="00EE4A3C" w:rsidRPr="00EE4A3C">
          <w:rPr>
            <w:rFonts w:ascii="Arial" w:hAnsi="Arial" w:cs="Arial"/>
            <w:webHidden/>
            <w:sz w:val="28"/>
            <w:szCs w:val="28"/>
          </w:rPr>
          <w:fldChar w:fldCharType="separate"/>
        </w:r>
        <w:r w:rsidR="00EE4A3C" w:rsidRPr="00EE4A3C">
          <w:rPr>
            <w:rFonts w:ascii="Arial" w:hAnsi="Arial" w:cs="Arial"/>
            <w:webHidden/>
            <w:sz w:val="28"/>
            <w:szCs w:val="28"/>
          </w:rPr>
          <w:t>5</w:t>
        </w:r>
        <w:r w:rsidR="00EE4A3C" w:rsidRPr="00EE4A3C">
          <w:rPr>
            <w:rFonts w:ascii="Arial" w:hAnsi="Arial" w:cs="Arial"/>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1" w:history="1">
        <w:r w:rsidR="00EE4A3C" w:rsidRPr="00EE4A3C">
          <w:rPr>
            <w:rStyle w:val="Hyperkobling"/>
            <w:rFonts w:ascii="Arial" w:hAnsi="Arial" w:cs="Arial"/>
            <w:noProof/>
            <w:sz w:val="28"/>
            <w:szCs w:val="28"/>
          </w:rPr>
          <w:t>Noen viktige saker i 2018:</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_Toc1993451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5</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2" w:history="1">
        <w:r w:rsidR="00EE4A3C" w:rsidRPr="00EE4A3C">
          <w:rPr>
            <w:rStyle w:val="Hyperkobling"/>
            <w:rFonts w:ascii="Arial" w:hAnsi="Arial" w:cs="Arial"/>
            <w:noProof/>
            <w:sz w:val="28"/>
            <w:szCs w:val="28"/>
          </w:rPr>
          <w:t>Frivillige medarbeidere i Skoger menighet</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_Toc1993452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5</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3" w:history="1">
        <w:r w:rsidR="00EE4A3C" w:rsidRPr="00EE4A3C">
          <w:rPr>
            <w:rStyle w:val="Hyperkobling"/>
            <w:rFonts w:ascii="Arial" w:hAnsi="Arial" w:cs="Arial"/>
            <w:noProof/>
            <w:sz w:val="28"/>
            <w:szCs w:val="28"/>
          </w:rPr>
          <w:t>Skoger gamle kirkes venneforening – Gamlekirkens venner.</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_Toc1993453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6</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4" w:history="1">
        <w:r w:rsidR="00EE4A3C" w:rsidRPr="00EE4A3C">
          <w:rPr>
            <w:rStyle w:val="Hyperkobling"/>
            <w:rFonts w:ascii="Arial" w:hAnsi="Arial" w:cs="Arial"/>
            <w:noProof/>
            <w:sz w:val="28"/>
            <w:szCs w:val="28"/>
          </w:rPr>
          <w:t>Sokneprestens rapport</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_Toc1993454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6</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5" w:history="1">
        <w:r w:rsidR="00EE4A3C" w:rsidRPr="00EE4A3C">
          <w:rPr>
            <w:rStyle w:val="Hyperkobling"/>
            <w:rFonts w:ascii="Arial" w:hAnsi="Arial" w:cs="Arial"/>
            <w:noProof/>
            <w:sz w:val="28"/>
            <w:szCs w:val="28"/>
          </w:rPr>
          <w:t>Chorisma</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_Toc1993455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7</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6" w:history="1">
        <w:r w:rsidR="00EE4A3C" w:rsidRPr="00EE4A3C">
          <w:rPr>
            <w:rStyle w:val="Hyperkobling"/>
            <w:rFonts w:ascii="Arial" w:hAnsi="Arial" w:cs="Arial"/>
            <w:noProof/>
            <w:sz w:val="28"/>
            <w:szCs w:val="28"/>
          </w:rPr>
          <w:t>Omvisning med konsert i Skoger gamle kirke sommer 2018</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_Toc1993456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8</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7" w:history="1">
        <w:r w:rsidR="00EE4A3C" w:rsidRPr="00EE4A3C">
          <w:rPr>
            <w:rStyle w:val="Hyperkobling"/>
            <w:rFonts w:ascii="Arial" w:hAnsi="Arial" w:cs="Arial"/>
            <w:noProof/>
            <w:sz w:val="28"/>
            <w:szCs w:val="28"/>
          </w:rPr>
          <w:t>Barn og Unge</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_Toc1993457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8</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8" w:history="1">
        <w:r w:rsidR="00EE4A3C" w:rsidRPr="00EE4A3C">
          <w:rPr>
            <w:rStyle w:val="Hyperkobling"/>
            <w:rFonts w:ascii="Arial" w:hAnsi="Arial" w:cs="Arial"/>
            <w:noProof/>
            <w:sz w:val="28"/>
            <w:szCs w:val="28"/>
            <w:lang w:eastAsia="ar-SA"/>
          </w:rPr>
          <w:t>Ungdom</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_Toc1993458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13</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59" w:history="1">
        <w:r w:rsidR="00EE4A3C" w:rsidRPr="00EE4A3C">
          <w:rPr>
            <w:rStyle w:val="Hyperkobling"/>
            <w:rFonts w:ascii="Arial" w:eastAsia="Calibri" w:hAnsi="Arial" w:cs="Arial"/>
            <w:noProof/>
            <w:sz w:val="28"/>
            <w:szCs w:val="28"/>
            <w:lang w:eastAsia="en-US"/>
          </w:rPr>
          <w:t>Menighetsbladet</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_Toc1993459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16</w:t>
        </w:r>
        <w:r w:rsidR="00EE4A3C" w:rsidRPr="00EE4A3C">
          <w:rPr>
            <w:rFonts w:ascii="Arial" w:hAnsi="Arial" w:cs="Arial"/>
            <w:noProof/>
            <w:webHidden/>
            <w:sz w:val="28"/>
            <w:szCs w:val="28"/>
          </w:rPr>
          <w:fldChar w:fldCharType="end"/>
        </w:r>
      </w:hyperlink>
    </w:p>
    <w:p w:rsidR="00EE4A3C" w:rsidRPr="00EE4A3C" w:rsidRDefault="00F07CBD">
      <w:pPr>
        <w:pStyle w:val="INNH2"/>
        <w:tabs>
          <w:tab w:val="right" w:leader="dot" w:pos="9656"/>
        </w:tabs>
        <w:rPr>
          <w:rFonts w:ascii="Arial" w:eastAsiaTheme="minorEastAsia" w:hAnsi="Arial" w:cs="Arial"/>
          <w:noProof/>
          <w:sz w:val="28"/>
          <w:szCs w:val="28"/>
        </w:rPr>
      </w:pPr>
      <w:hyperlink w:anchor="_Toc1993460" w:history="1">
        <w:r w:rsidR="00EE4A3C" w:rsidRPr="00EE4A3C">
          <w:rPr>
            <w:rStyle w:val="Hyperkobling"/>
            <w:rFonts w:ascii="Arial" w:hAnsi="Arial" w:cs="Arial"/>
            <w:noProof/>
            <w:sz w:val="28"/>
            <w:szCs w:val="28"/>
          </w:rPr>
          <w:t>Diakoniplan</w:t>
        </w:r>
        <w:r w:rsidR="00EE4A3C" w:rsidRPr="00EE4A3C">
          <w:rPr>
            <w:rFonts w:ascii="Arial" w:hAnsi="Arial" w:cs="Arial"/>
            <w:noProof/>
            <w:webHidden/>
            <w:sz w:val="28"/>
            <w:szCs w:val="28"/>
          </w:rPr>
          <w:tab/>
        </w:r>
        <w:r w:rsidR="00EE4A3C" w:rsidRPr="00EE4A3C">
          <w:rPr>
            <w:rFonts w:ascii="Arial" w:hAnsi="Arial" w:cs="Arial"/>
            <w:noProof/>
            <w:webHidden/>
            <w:sz w:val="28"/>
            <w:szCs w:val="28"/>
          </w:rPr>
          <w:fldChar w:fldCharType="begin"/>
        </w:r>
        <w:r w:rsidR="00EE4A3C" w:rsidRPr="00EE4A3C">
          <w:rPr>
            <w:rFonts w:ascii="Arial" w:hAnsi="Arial" w:cs="Arial"/>
            <w:noProof/>
            <w:webHidden/>
            <w:sz w:val="28"/>
            <w:szCs w:val="28"/>
          </w:rPr>
          <w:instrText xml:space="preserve"> PAGEREF _Toc1993460 \h </w:instrText>
        </w:r>
        <w:r w:rsidR="00EE4A3C" w:rsidRPr="00EE4A3C">
          <w:rPr>
            <w:rFonts w:ascii="Arial" w:hAnsi="Arial" w:cs="Arial"/>
            <w:noProof/>
            <w:webHidden/>
            <w:sz w:val="28"/>
            <w:szCs w:val="28"/>
          </w:rPr>
        </w:r>
        <w:r w:rsidR="00EE4A3C" w:rsidRPr="00EE4A3C">
          <w:rPr>
            <w:rFonts w:ascii="Arial" w:hAnsi="Arial" w:cs="Arial"/>
            <w:noProof/>
            <w:webHidden/>
            <w:sz w:val="28"/>
            <w:szCs w:val="28"/>
          </w:rPr>
          <w:fldChar w:fldCharType="separate"/>
        </w:r>
        <w:r w:rsidR="00EE4A3C" w:rsidRPr="00EE4A3C">
          <w:rPr>
            <w:rFonts w:ascii="Arial" w:hAnsi="Arial" w:cs="Arial"/>
            <w:noProof/>
            <w:webHidden/>
            <w:sz w:val="28"/>
            <w:szCs w:val="28"/>
          </w:rPr>
          <w:t>16</w:t>
        </w:r>
        <w:r w:rsidR="00EE4A3C" w:rsidRPr="00EE4A3C">
          <w:rPr>
            <w:rFonts w:ascii="Arial" w:hAnsi="Arial" w:cs="Arial"/>
            <w:noProof/>
            <w:webHidden/>
            <w:sz w:val="28"/>
            <w:szCs w:val="28"/>
          </w:rPr>
          <w:fldChar w:fldCharType="end"/>
        </w:r>
      </w:hyperlink>
    </w:p>
    <w:p w:rsidR="00EE4A3C" w:rsidRPr="00EE4A3C" w:rsidRDefault="00F07CBD">
      <w:pPr>
        <w:pStyle w:val="INNH1"/>
        <w:rPr>
          <w:rFonts w:ascii="Arial" w:eastAsiaTheme="minorEastAsia" w:hAnsi="Arial" w:cs="Arial"/>
          <w:b w:val="0"/>
          <w:sz w:val="28"/>
          <w:szCs w:val="28"/>
        </w:rPr>
      </w:pPr>
      <w:hyperlink w:anchor="_Toc1993461" w:history="1">
        <w:r w:rsidR="00EE4A3C" w:rsidRPr="00EE4A3C">
          <w:rPr>
            <w:rStyle w:val="Hyperkobling"/>
            <w:rFonts w:ascii="Arial" w:hAnsi="Arial" w:cs="Arial"/>
            <w:sz w:val="28"/>
            <w:szCs w:val="28"/>
          </w:rPr>
          <w:t>5.0 Økonomi</w:t>
        </w:r>
        <w:r w:rsidR="00EE4A3C" w:rsidRPr="00EE4A3C">
          <w:rPr>
            <w:rFonts w:ascii="Arial" w:hAnsi="Arial" w:cs="Arial"/>
            <w:webHidden/>
            <w:sz w:val="28"/>
            <w:szCs w:val="28"/>
          </w:rPr>
          <w:tab/>
        </w:r>
        <w:r w:rsidR="00EE4A3C" w:rsidRPr="00EE4A3C">
          <w:rPr>
            <w:rFonts w:ascii="Arial" w:hAnsi="Arial" w:cs="Arial"/>
            <w:webHidden/>
            <w:sz w:val="28"/>
            <w:szCs w:val="28"/>
          </w:rPr>
          <w:fldChar w:fldCharType="begin"/>
        </w:r>
        <w:r w:rsidR="00EE4A3C" w:rsidRPr="00EE4A3C">
          <w:rPr>
            <w:rFonts w:ascii="Arial" w:hAnsi="Arial" w:cs="Arial"/>
            <w:webHidden/>
            <w:sz w:val="28"/>
            <w:szCs w:val="28"/>
          </w:rPr>
          <w:instrText xml:space="preserve"> PAGEREF _Toc1993461 \h </w:instrText>
        </w:r>
        <w:r w:rsidR="00EE4A3C" w:rsidRPr="00EE4A3C">
          <w:rPr>
            <w:rFonts w:ascii="Arial" w:hAnsi="Arial" w:cs="Arial"/>
            <w:webHidden/>
            <w:sz w:val="28"/>
            <w:szCs w:val="28"/>
          </w:rPr>
        </w:r>
        <w:r w:rsidR="00EE4A3C" w:rsidRPr="00EE4A3C">
          <w:rPr>
            <w:rFonts w:ascii="Arial" w:hAnsi="Arial" w:cs="Arial"/>
            <w:webHidden/>
            <w:sz w:val="28"/>
            <w:szCs w:val="28"/>
          </w:rPr>
          <w:fldChar w:fldCharType="separate"/>
        </w:r>
        <w:r w:rsidR="00EE4A3C" w:rsidRPr="00EE4A3C">
          <w:rPr>
            <w:rFonts w:ascii="Arial" w:hAnsi="Arial" w:cs="Arial"/>
            <w:webHidden/>
            <w:sz w:val="28"/>
            <w:szCs w:val="28"/>
          </w:rPr>
          <w:t>20</w:t>
        </w:r>
        <w:r w:rsidR="00EE4A3C" w:rsidRPr="00EE4A3C">
          <w:rPr>
            <w:rFonts w:ascii="Arial" w:hAnsi="Arial" w:cs="Arial"/>
            <w:webHidden/>
            <w:sz w:val="28"/>
            <w:szCs w:val="28"/>
          </w:rPr>
          <w:fldChar w:fldCharType="end"/>
        </w:r>
      </w:hyperlink>
    </w:p>
    <w:p w:rsidR="00526964" w:rsidRPr="00EE4A3C" w:rsidRDefault="008F7AC8" w:rsidP="00973C9B">
      <w:pPr>
        <w:pStyle w:val="Overskrift1"/>
        <w:spacing w:before="0"/>
        <w:rPr>
          <w:sz w:val="28"/>
          <w:szCs w:val="28"/>
        </w:rPr>
      </w:pPr>
      <w:r w:rsidRPr="00EE4A3C">
        <w:rPr>
          <w:sz w:val="28"/>
          <w:szCs w:val="28"/>
        </w:rPr>
        <w:fldChar w:fldCharType="end"/>
      </w:r>
    </w:p>
    <w:p w:rsidR="00E91FAD" w:rsidRPr="0051271F" w:rsidRDefault="0009255C" w:rsidP="006465D5">
      <w:pPr>
        <w:pStyle w:val="Overskrift1"/>
        <w:rPr>
          <w:rFonts w:asciiTheme="minorHAnsi" w:hAnsiTheme="minorHAnsi"/>
        </w:rPr>
      </w:pPr>
      <w:r w:rsidRPr="00EE4A3C">
        <w:rPr>
          <w:sz w:val="28"/>
          <w:szCs w:val="28"/>
        </w:rPr>
        <w:br w:type="page"/>
      </w:r>
      <w:bookmarkStart w:id="0" w:name="_Toc1993447"/>
      <w:r w:rsidR="00BB3581" w:rsidRPr="0051271F">
        <w:rPr>
          <w:rFonts w:asciiTheme="minorHAnsi" w:hAnsiTheme="minorHAnsi"/>
        </w:rPr>
        <w:lastRenderedPageBreak/>
        <w:t xml:space="preserve">1.0 </w:t>
      </w:r>
      <w:r w:rsidR="008737CD" w:rsidRPr="0051271F">
        <w:rPr>
          <w:rFonts w:asciiTheme="minorHAnsi" w:hAnsiTheme="minorHAnsi"/>
        </w:rPr>
        <w:t>Menighetsrådet</w:t>
      </w:r>
      <w:bookmarkEnd w:id="0"/>
    </w:p>
    <w:p w:rsidR="00E91FAD" w:rsidRPr="0051271F" w:rsidRDefault="00E91FAD" w:rsidP="00E91FAD">
      <w:pPr>
        <w:ind w:firstLine="720"/>
        <w:rPr>
          <w:rFonts w:asciiTheme="minorHAnsi" w:hAnsiTheme="minorHAnsi"/>
          <w:sz w:val="16"/>
          <w:szCs w:val="16"/>
          <w:u w:val="single"/>
        </w:rPr>
      </w:pPr>
    </w:p>
    <w:p w:rsidR="006E7168" w:rsidRPr="0051271F" w:rsidRDefault="006E7168" w:rsidP="006E7168">
      <w:pPr>
        <w:rPr>
          <w:rFonts w:asciiTheme="minorHAnsi" w:hAnsiTheme="minorHAnsi" w:cs="Arial"/>
          <w:b/>
          <w:sz w:val="22"/>
          <w:szCs w:val="22"/>
        </w:rPr>
      </w:pPr>
      <w:r w:rsidRPr="0051271F">
        <w:rPr>
          <w:rFonts w:asciiTheme="minorHAnsi" w:hAnsiTheme="minorHAnsi" w:cs="Arial"/>
          <w:b/>
          <w:sz w:val="22"/>
          <w:szCs w:val="22"/>
        </w:rPr>
        <w:t>Menighetsrådet 01.11.2015-31.10.2019</w:t>
      </w:r>
    </w:p>
    <w:p w:rsidR="006E7168" w:rsidRPr="0051271F" w:rsidRDefault="006E7168" w:rsidP="006E7168">
      <w:pPr>
        <w:rPr>
          <w:rFonts w:asciiTheme="minorHAnsi" w:hAnsiTheme="minorHAnsi" w:cs="Arial"/>
          <w:sz w:val="22"/>
          <w:szCs w:val="22"/>
        </w:rPr>
      </w:pPr>
      <w:r w:rsidRPr="0051271F">
        <w:rPr>
          <w:rFonts w:asciiTheme="minorHAnsi" w:hAnsiTheme="minorHAnsi" w:cs="Arial"/>
          <w:sz w:val="22"/>
          <w:szCs w:val="22"/>
        </w:rPr>
        <w:t>Skoger menighetsråd består av 6 faste representanter, sognepresten og 5 vararepresentanter.</w:t>
      </w:r>
    </w:p>
    <w:p w:rsidR="006E7168" w:rsidRPr="0051271F" w:rsidRDefault="006E7168" w:rsidP="006E7168">
      <w:pPr>
        <w:rPr>
          <w:rFonts w:asciiTheme="minorHAnsi" w:hAnsiTheme="minorHAnsi" w:cs="Arial"/>
          <w:sz w:val="22"/>
          <w:szCs w:val="22"/>
        </w:rPr>
      </w:pPr>
    </w:p>
    <w:p w:rsidR="006E7168" w:rsidRPr="0051271F" w:rsidRDefault="006E7168" w:rsidP="006E7168">
      <w:pPr>
        <w:rPr>
          <w:rFonts w:asciiTheme="minorHAnsi" w:hAnsiTheme="minorHAnsi" w:cs="Arial"/>
          <w:sz w:val="22"/>
          <w:szCs w:val="22"/>
        </w:rPr>
      </w:pPr>
      <w:r w:rsidRPr="0051271F">
        <w:rPr>
          <w:rFonts w:asciiTheme="minorHAnsi" w:hAnsiTheme="minorHAnsi" w:cs="Arial"/>
          <w:sz w:val="22"/>
          <w:szCs w:val="22"/>
        </w:rPr>
        <w:t xml:space="preserve">Jakob Vik (leder), Ingeborg Røed (leder for gamlekirkens venner), Solveig Øvrebø Steen (medlem), Halldis Sørby (nestleder), Erik Gunnerød (medlem), Tor Arne Gjerrud (medlem). </w:t>
      </w:r>
    </w:p>
    <w:p w:rsidR="006E7168" w:rsidRPr="0051271F" w:rsidRDefault="006E7168" w:rsidP="006E7168">
      <w:pPr>
        <w:rPr>
          <w:rFonts w:asciiTheme="minorHAnsi" w:hAnsiTheme="minorHAnsi" w:cs="Arial"/>
          <w:sz w:val="22"/>
          <w:szCs w:val="22"/>
        </w:rPr>
      </w:pPr>
    </w:p>
    <w:p w:rsidR="006E7168" w:rsidRPr="0051271F" w:rsidRDefault="006E7168" w:rsidP="006E7168">
      <w:pPr>
        <w:rPr>
          <w:rFonts w:asciiTheme="minorHAnsi" w:hAnsiTheme="minorHAnsi" w:cs="Arial"/>
          <w:sz w:val="22"/>
          <w:szCs w:val="22"/>
          <w:u w:val="single"/>
        </w:rPr>
      </w:pPr>
      <w:r w:rsidRPr="0051271F">
        <w:rPr>
          <w:rFonts w:asciiTheme="minorHAnsi" w:hAnsiTheme="minorHAnsi" w:cs="Arial"/>
          <w:sz w:val="22"/>
          <w:szCs w:val="22"/>
        </w:rPr>
        <w:t>Varamedlemmer: Anne Aasen, Hans Gundesø (kasserer), Annette Burud Fjellheim, Arnfinn Bråthen,</w:t>
      </w:r>
      <w:r w:rsidR="00F9556D">
        <w:rPr>
          <w:rFonts w:asciiTheme="minorHAnsi" w:hAnsiTheme="minorHAnsi" w:cs="Arial"/>
          <w:sz w:val="22"/>
          <w:szCs w:val="22"/>
        </w:rPr>
        <w:t xml:space="preserve"> </w:t>
      </w:r>
      <w:r w:rsidRPr="0051271F">
        <w:rPr>
          <w:rFonts w:asciiTheme="minorHAnsi" w:hAnsiTheme="minorHAnsi" w:cs="Arial"/>
          <w:sz w:val="22"/>
          <w:szCs w:val="22"/>
        </w:rPr>
        <w:t>Merethe Eriksen har trukket seg.</w:t>
      </w:r>
    </w:p>
    <w:p w:rsidR="006E7168" w:rsidRPr="0051271F" w:rsidRDefault="006E7168" w:rsidP="006E7168">
      <w:pPr>
        <w:rPr>
          <w:rFonts w:asciiTheme="minorHAnsi" w:hAnsiTheme="minorHAnsi" w:cs="Arial"/>
          <w:sz w:val="22"/>
          <w:szCs w:val="22"/>
          <w:u w:val="single"/>
        </w:rPr>
      </w:pPr>
    </w:p>
    <w:p w:rsidR="006E7168" w:rsidRPr="0051271F" w:rsidRDefault="006E7168" w:rsidP="006E7168">
      <w:pPr>
        <w:rPr>
          <w:rFonts w:asciiTheme="minorHAnsi" w:hAnsiTheme="minorHAnsi" w:cs="Arial"/>
          <w:sz w:val="22"/>
          <w:szCs w:val="22"/>
        </w:rPr>
      </w:pPr>
      <w:r w:rsidRPr="0051271F">
        <w:rPr>
          <w:rFonts w:asciiTheme="minorHAnsi" w:hAnsiTheme="minorHAnsi" w:cs="Arial"/>
          <w:sz w:val="22"/>
          <w:szCs w:val="22"/>
        </w:rPr>
        <w:t>Sogneprest: Margrete Schmidt Johansen arbeider i 75% (samt 25% i fengselet). Menighetsrådet opplever tett og nært forhold til sognepresten og er svært godt fornøyd med at vi fikk aksept for vårt ønske om tilsetting i 100% totalt sett.</w:t>
      </w:r>
    </w:p>
    <w:p w:rsidR="006E7168" w:rsidRPr="0051271F" w:rsidRDefault="006E7168" w:rsidP="006E7168">
      <w:pPr>
        <w:rPr>
          <w:rFonts w:asciiTheme="minorHAnsi" w:hAnsiTheme="minorHAnsi" w:cs="Arial"/>
          <w:sz w:val="22"/>
          <w:szCs w:val="22"/>
        </w:rPr>
      </w:pPr>
    </w:p>
    <w:p w:rsidR="006E7168" w:rsidRPr="0051271F" w:rsidRDefault="006E7168" w:rsidP="006E7168">
      <w:pPr>
        <w:rPr>
          <w:rFonts w:asciiTheme="minorHAnsi" w:hAnsiTheme="minorHAnsi" w:cs="Arial"/>
          <w:b/>
          <w:sz w:val="22"/>
          <w:szCs w:val="22"/>
        </w:rPr>
      </w:pPr>
      <w:r w:rsidRPr="0051271F">
        <w:rPr>
          <w:rFonts w:asciiTheme="minorHAnsi" w:hAnsiTheme="minorHAnsi" w:cs="Arial"/>
          <w:b/>
          <w:sz w:val="22"/>
          <w:szCs w:val="22"/>
        </w:rPr>
        <w:t>Møtevirksomhet 2018</w:t>
      </w:r>
    </w:p>
    <w:p w:rsidR="006E7168" w:rsidRPr="0051271F" w:rsidRDefault="00861167" w:rsidP="006E7168">
      <w:pPr>
        <w:rPr>
          <w:rFonts w:asciiTheme="minorHAnsi" w:hAnsiTheme="minorHAnsi" w:cs="Arial"/>
          <w:sz w:val="22"/>
          <w:szCs w:val="22"/>
        </w:rPr>
      </w:pPr>
      <w:r>
        <w:rPr>
          <w:rFonts w:asciiTheme="minorHAnsi" w:hAnsiTheme="minorHAnsi" w:cs="Arial"/>
          <w:sz w:val="22"/>
          <w:szCs w:val="22"/>
        </w:rPr>
        <w:t xml:space="preserve">Antall menighetsrådsmøter: </w:t>
      </w:r>
      <w:r w:rsidR="006E7168" w:rsidRPr="0051271F">
        <w:rPr>
          <w:rFonts w:asciiTheme="minorHAnsi" w:hAnsiTheme="minorHAnsi" w:cs="Arial"/>
          <w:sz w:val="22"/>
          <w:szCs w:val="22"/>
        </w:rPr>
        <w:t>8</w:t>
      </w:r>
    </w:p>
    <w:p w:rsidR="006E7168" w:rsidRPr="0051271F" w:rsidRDefault="00861167" w:rsidP="006E7168">
      <w:pPr>
        <w:rPr>
          <w:rFonts w:asciiTheme="minorHAnsi" w:hAnsiTheme="minorHAnsi" w:cs="Arial"/>
          <w:sz w:val="22"/>
          <w:szCs w:val="22"/>
        </w:rPr>
      </w:pPr>
      <w:r>
        <w:rPr>
          <w:rFonts w:asciiTheme="minorHAnsi" w:hAnsiTheme="minorHAnsi" w:cs="Arial"/>
          <w:sz w:val="22"/>
          <w:szCs w:val="22"/>
        </w:rPr>
        <w:t xml:space="preserve">Antall saker behandlet: </w:t>
      </w:r>
      <w:r w:rsidR="006E7168" w:rsidRPr="0051271F">
        <w:rPr>
          <w:rFonts w:asciiTheme="minorHAnsi" w:hAnsiTheme="minorHAnsi" w:cs="Arial"/>
          <w:sz w:val="22"/>
          <w:szCs w:val="22"/>
        </w:rPr>
        <w:t>56</w:t>
      </w:r>
    </w:p>
    <w:p w:rsidR="006E7168" w:rsidRPr="0051271F" w:rsidRDefault="006E7168" w:rsidP="006E7168">
      <w:pPr>
        <w:rPr>
          <w:rFonts w:asciiTheme="minorHAnsi" w:hAnsiTheme="minorHAnsi" w:cs="Arial"/>
          <w:sz w:val="22"/>
          <w:szCs w:val="22"/>
        </w:rPr>
      </w:pPr>
    </w:p>
    <w:p w:rsidR="006E7168" w:rsidRPr="0051271F" w:rsidRDefault="006E7168" w:rsidP="006E7168">
      <w:pPr>
        <w:rPr>
          <w:rFonts w:asciiTheme="minorHAnsi" w:hAnsiTheme="minorHAnsi" w:cs="Arial"/>
          <w:b/>
          <w:sz w:val="22"/>
          <w:szCs w:val="22"/>
        </w:rPr>
      </w:pPr>
      <w:r w:rsidRPr="0051271F">
        <w:rPr>
          <w:rFonts w:asciiTheme="minorHAnsi" w:hAnsiTheme="minorHAnsi" w:cs="Arial"/>
          <w:b/>
          <w:sz w:val="22"/>
          <w:szCs w:val="22"/>
        </w:rPr>
        <w:t xml:space="preserve">Representanter: </w:t>
      </w:r>
    </w:p>
    <w:p w:rsidR="006E7168" w:rsidRPr="0051271F" w:rsidRDefault="006E7168" w:rsidP="006E7168">
      <w:pPr>
        <w:rPr>
          <w:rFonts w:asciiTheme="minorHAnsi" w:hAnsiTheme="minorHAnsi" w:cs="Arial"/>
          <w:sz w:val="22"/>
          <w:szCs w:val="22"/>
        </w:rPr>
      </w:pPr>
      <w:r w:rsidRPr="0051271F">
        <w:rPr>
          <w:rFonts w:asciiTheme="minorHAnsi" w:hAnsiTheme="minorHAnsi" w:cs="Arial"/>
          <w:sz w:val="22"/>
          <w:szCs w:val="22"/>
        </w:rPr>
        <w:t>Prostiråd: Jakob Vik</w:t>
      </w:r>
    </w:p>
    <w:p w:rsidR="006E7168" w:rsidRPr="0051271F" w:rsidRDefault="006E7168" w:rsidP="006E7168">
      <w:pPr>
        <w:rPr>
          <w:rFonts w:asciiTheme="minorHAnsi" w:hAnsiTheme="minorHAnsi" w:cs="Arial"/>
          <w:sz w:val="22"/>
          <w:szCs w:val="22"/>
        </w:rPr>
      </w:pPr>
      <w:r w:rsidRPr="0051271F">
        <w:rPr>
          <w:rFonts w:asciiTheme="minorHAnsi" w:hAnsiTheme="minorHAnsi" w:cs="Arial"/>
          <w:sz w:val="22"/>
          <w:szCs w:val="22"/>
        </w:rPr>
        <w:t xml:space="preserve">Drammen Kirkelige Fellesråd: Erik Gunnerød, Ingeborg Røed (vara) </w:t>
      </w:r>
    </w:p>
    <w:p w:rsidR="006E7168" w:rsidRPr="0051271F" w:rsidRDefault="006E7168" w:rsidP="006E7168">
      <w:pPr>
        <w:rPr>
          <w:rFonts w:asciiTheme="minorHAnsi" w:hAnsiTheme="minorHAnsi" w:cs="Arial"/>
          <w:sz w:val="22"/>
          <w:szCs w:val="22"/>
        </w:rPr>
      </w:pPr>
    </w:p>
    <w:p w:rsidR="006E7168" w:rsidRPr="0051271F" w:rsidRDefault="006E7168" w:rsidP="006E7168">
      <w:pPr>
        <w:rPr>
          <w:rFonts w:asciiTheme="minorHAnsi" w:hAnsiTheme="minorHAnsi" w:cs="Arial"/>
          <w:b/>
          <w:sz w:val="22"/>
          <w:szCs w:val="22"/>
        </w:rPr>
      </w:pPr>
      <w:r w:rsidRPr="0051271F">
        <w:rPr>
          <w:rFonts w:asciiTheme="minorHAnsi" w:hAnsiTheme="minorHAnsi" w:cs="Arial"/>
          <w:b/>
          <w:sz w:val="22"/>
          <w:szCs w:val="22"/>
        </w:rPr>
        <w:t>Menigheten har hatt følgende utvalg:</w:t>
      </w:r>
    </w:p>
    <w:p w:rsidR="006E7168" w:rsidRPr="0051271F" w:rsidRDefault="006E7168" w:rsidP="006E7168">
      <w:pPr>
        <w:rPr>
          <w:rFonts w:asciiTheme="minorHAnsi" w:hAnsiTheme="minorHAnsi" w:cs="Arial"/>
          <w:b/>
          <w:caps/>
          <w:sz w:val="22"/>
          <w:szCs w:val="22"/>
        </w:rPr>
      </w:pPr>
    </w:p>
    <w:p w:rsidR="006E7168" w:rsidRPr="0051271F" w:rsidRDefault="006E7168" w:rsidP="006E7168">
      <w:pPr>
        <w:rPr>
          <w:rFonts w:asciiTheme="minorHAnsi" w:hAnsiTheme="minorHAnsi" w:cs="Arial"/>
          <w:b/>
          <w:caps/>
          <w:sz w:val="22"/>
          <w:szCs w:val="22"/>
        </w:rPr>
      </w:pPr>
      <w:r w:rsidRPr="0051271F">
        <w:rPr>
          <w:rFonts w:asciiTheme="minorHAnsi" w:hAnsiTheme="minorHAnsi" w:cs="Arial"/>
          <w:b/>
          <w:caps/>
          <w:sz w:val="22"/>
          <w:szCs w:val="22"/>
        </w:rPr>
        <w:t xml:space="preserve">Åpent kapell </w:t>
      </w:r>
    </w:p>
    <w:p w:rsidR="006E7168" w:rsidRPr="0051271F" w:rsidRDefault="006E7168" w:rsidP="006E7168">
      <w:pPr>
        <w:rPr>
          <w:rFonts w:asciiTheme="minorHAnsi" w:hAnsiTheme="minorHAnsi" w:cs="Arial"/>
          <w:color w:val="000000" w:themeColor="text1"/>
          <w:sz w:val="22"/>
          <w:szCs w:val="22"/>
        </w:rPr>
      </w:pPr>
      <w:r w:rsidRPr="0051271F">
        <w:rPr>
          <w:rFonts w:asciiTheme="minorHAnsi" w:hAnsiTheme="minorHAnsi" w:cs="Arial"/>
          <w:color w:val="000000" w:themeColor="text1"/>
          <w:sz w:val="22"/>
          <w:szCs w:val="22"/>
        </w:rPr>
        <w:t>Turid S. Skatrud har koordinert arbeidet. Årets frivillige har vært Solveig Steen, Turid Thoresen, Bodil Bråthen, Hilde Guriby, Tone Dahl og Turid Nilsen, Mary Ann Uggerud og Inger Johnsrud Madsen.</w:t>
      </w:r>
    </w:p>
    <w:p w:rsidR="006E7168" w:rsidRPr="0051271F" w:rsidRDefault="006E7168" w:rsidP="006E7168">
      <w:pPr>
        <w:rPr>
          <w:rFonts w:asciiTheme="minorHAnsi" w:hAnsiTheme="minorHAnsi" w:cs="Arial"/>
          <w:color w:val="000000" w:themeColor="text1"/>
          <w:sz w:val="22"/>
          <w:szCs w:val="22"/>
        </w:rPr>
      </w:pPr>
    </w:p>
    <w:p w:rsidR="006E7168" w:rsidRPr="0051271F" w:rsidRDefault="006E7168" w:rsidP="006E7168">
      <w:pPr>
        <w:rPr>
          <w:rFonts w:asciiTheme="minorHAnsi" w:hAnsiTheme="minorHAnsi" w:cs="Arial"/>
          <w:sz w:val="22"/>
          <w:szCs w:val="22"/>
        </w:rPr>
      </w:pPr>
      <w:r w:rsidRPr="0051271F">
        <w:rPr>
          <w:rFonts w:asciiTheme="minorHAnsi" w:hAnsiTheme="minorHAnsi" w:cs="Arial"/>
          <w:color w:val="000000" w:themeColor="text1"/>
          <w:sz w:val="22"/>
          <w:szCs w:val="22"/>
        </w:rPr>
        <w:t>Det har vært gjennomført 10 ganger med gjennomsnittlig 25 deltakere</w:t>
      </w:r>
      <w:r w:rsidRPr="0051271F">
        <w:rPr>
          <w:rFonts w:asciiTheme="minorHAnsi" w:hAnsiTheme="minorHAnsi" w:cs="Arial"/>
          <w:sz w:val="22"/>
          <w:szCs w:val="22"/>
        </w:rPr>
        <w:t>.</w:t>
      </w:r>
    </w:p>
    <w:p w:rsidR="006E7168" w:rsidRPr="0051271F" w:rsidRDefault="006E7168" w:rsidP="006E7168">
      <w:pPr>
        <w:rPr>
          <w:rFonts w:asciiTheme="minorHAnsi" w:hAnsiTheme="minorHAnsi" w:cs="Arial"/>
          <w:b/>
          <w:caps/>
          <w:sz w:val="22"/>
          <w:szCs w:val="22"/>
        </w:rPr>
      </w:pPr>
    </w:p>
    <w:p w:rsidR="006E7168" w:rsidRPr="0051271F" w:rsidRDefault="006E7168" w:rsidP="006E7168">
      <w:pPr>
        <w:rPr>
          <w:rFonts w:asciiTheme="minorHAnsi" w:hAnsiTheme="minorHAnsi" w:cs="Arial"/>
          <w:b/>
          <w:caps/>
          <w:sz w:val="22"/>
          <w:szCs w:val="22"/>
        </w:rPr>
      </w:pPr>
      <w:r w:rsidRPr="0051271F">
        <w:rPr>
          <w:rFonts w:asciiTheme="minorHAnsi" w:hAnsiTheme="minorHAnsi" w:cs="Arial"/>
          <w:b/>
          <w:caps/>
          <w:sz w:val="22"/>
          <w:szCs w:val="22"/>
        </w:rPr>
        <w:t>Ansvar for en del aktivitet</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 xml:space="preserve">Tilskudd: </w:t>
      </w:r>
      <w:r w:rsidRPr="0051271F">
        <w:rPr>
          <w:rFonts w:asciiTheme="minorHAnsi" w:hAnsiTheme="minorHAnsi" w:cs="Arial"/>
        </w:rPr>
        <w:tab/>
      </w:r>
      <w:r w:rsidRPr="0051271F">
        <w:rPr>
          <w:rFonts w:asciiTheme="minorHAnsi" w:hAnsiTheme="minorHAnsi" w:cs="Arial"/>
        </w:rPr>
        <w:tab/>
        <w:t xml:space="preserve">     Hans Gundesø, Arnfinn Bråten, Ingebjorg Røed, Jakob Vik</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 xml:space="preserve">TV-aksjonen: </w:t>
      </w:r>
      <w:r w:rsidRPr="0051271F">
        <w:rPr>
          <w:rFonts w:asciiTheme="minorHAnsi" w:hAnsiTheme="minorHAnsi" w:cs="Arial"/>
        </w:rPr>
        <w:tab/>
        <w:t xml:space="preserve">                 </w:t>
      </w:r>
      <w:r w:rsidR="000239EF">
        <w:rPr>
          <w:rFonts w:asciiTheme="minorHAnsi" w:hAnsiTheme="minorHAnsi" w:cs="Arial"/>
        </w:rPr>
        <w:t xml:space="preserve">  </w:t>
      </w:r>
      <w:r w:rsidRPr="0051271F">
        <w:rPr>
          <w:rFonts w:asciiTheme="minorHAnsi" w:hAnsiTheme="minorHAnsi" w:cs="Arial"/>
        </w:rPr>
        <w:t>Giske Vik (med ca 35 bøssebærere)</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Konserter/kirkemusikk:</w:t>
      </w:r>
      <w:r w:rsidR="000239EF">
        <w:rPr>
          <w:rFonts w:asciiTheme="minorHAnsi" w:hAnsiTheme="minorHAnsi" w:cs="Arial"/>
        </w:rPr>
        <w:t xml:space="preserve">     </w:t>
      </w:r>
      <w:r w:rsidRPr="0051271F">
        <w:rPr>
          <w:rFonts w:asciiTheme="minorHAnsi" w:hAnsiTheme="minorHAnsi" w:cs="Arial"/>
        </w:rPr>
        <w:t>Tor Arne Gjerrud</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 xml:space="preserve">Guidinger Gamlekirken:  </w:t>
      </w:r>
      <w:r w:rsidR="000239EF">
        <w:rPr>
          <w:rFonts w:asciiTheme="minorHAnsi" w:hAnsiTheme="minorHAnsi" w:cs="Arial"/>
        </w:rPr>
        <w:t xml:space="preserve">   </w:t>
      </w:r>
      <w:r w:rsidRPr="0051271F">
        <w:rPr>
          <w:rFonts w:asciiTheme="minorHAnsi" w:hAnsiTheme="minorHAnsi" w:cs="Arial"/>
        </w:rPr>
        <w:t>Halldis Sørbye</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Distribusjon av menighetsblad: Hans Gundesø</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Diakoniutvalg/trosopplæringsutvalg: Solveig Øvrebø Steen, Anne Aasen</w:t>
      </w:r>
    </w:p>
    <w:p w:rsidR="006E7168" w:rsidRPr="0051271F" w:rsidRDefault="006E7168" w:rsidP="006E7168">
      <w:pPr>
        <w:pStyle w:val="Listeavsnitt"/>
        <w:numPr>
          <w:ilvl w:val="0"/>
          <w:numId w:val="35"/>
        </w:numPr>
        <w:rPr>
          <w:rFonts w:asciiTheme="minorHAnsi" w:hAnsiTheme="minorHAnsi" w:cs="Arial"/>
        </w:rPr>
      </w:pPr>
      <w:r w:rsidRPr="0051271F">
        <w:rPr>
          <w:rFonts w:asciiTheme="minorHAnsi" w:hAnsiTheme="minorHAnsi" w:cs="Arial"/>
        </w:rPr>
        <w:t>Bartimeus (barnesang)- Grete Bergersen, Ingrid Nordby.</w:t>
      </w:r>
    </w:p>
    <w:p w:rsidR="006E7168" w:rsidRPr="0051271F" w:rsidRDefault="006E7168" w:rsidP="0051271F">
      <w:pPr>
        <w:pStyle w:val="Listeavsnitt"/>
        <w:numPr>
          <w:ilvl w:val="0"/>
          <w:numId w:val="35"/>
        </w:numPr>
        <w:rPr>
          <w:rFonts w:ascii="Arial" w:hAnsi="Arial" w:cs="Arial"/>
        </w:rPr>
      </w:pPr>
      <w:r w:rsidRPr="0051271F">
        <w:rPr>
          <w:rFonts w:asciiTheme="minorHAnsi" w:hAnsiTheme="minorHAnsi" w:cs="Arial"/>
        </w:rPr>
        <w:t>Gøy med musikk for barnehagen</w:t>
      </w:r>
      <w:r w:rsidR="0051271F" w:rsidRPr="0051271F">
        <w:rPr>
          <w:rFonts w:asciiTheme="minorHAnsi" w:hAnsiTheme="minorHAnsi" w:cs="Arial"/>
        </w:rPr>
        <w:t>: Galina</w:t>
      </w:r>
      <w:r w:rsidR="00C35CAD">
        <w:rPr>
          <w:rFonts w:asciiTheme="minorHAnsi" w:hAnsiTheme="minorHAnsi" w:cs="Arial"/>
        </w:rPr>
        <w:t xml:space="preserve"> og Solveig. </w:t>
      </w:r>
    </w:p>
    <w:p w:rsidR="006E7168" w:rsidRPr="000A1A9E" w:rsidRDefault="006E7168" w:rsidP="00C35CAD">
      <w:pPr>
        <w:rPr>
          <w:rFonts w:asciiTheme="minorHAnsi" w:hAnsiTheme="minorHAnsi"/>
          <w:sz w:val="16"/>
          <w:szCs w:val="16"/>
          <w:u w:val="single"/>
        </w:rPr>
        <w:sectPr w:rsidR="006E7168" w:rsidRPr="000A1A9E" w:rsidSect="00103C7D">
          <w:footerReference w:type="default" r:id="rId10"/>
          <w:pgSz w:w="11906" w:h="16838"/>
          <w:pgMar w:top="1079" w:right="1106" w:bottom="1258" w:left="1134" w:header="708" w:footer="708" w:gutter="0"/>
          <w:cols w:space="708"/>
          <w:titlePg/>
          <w:docGrid w:linePitch="360"/>
        </w:sectPr>
      </w:pPr>
    </w:p>
    <w:p w:rsidR="001B2FF6" w:rsidRPr="006465D5" w:rsidRDefault="001B2FF6" w:rsidP="006465D5">
      <w:pPr>
        <w:pStyle w:val="Overskrift1"/>
      </w:pPr>
      <w:bookmarkStart w:id="1" w:name="_Toc1993448"/>
      <w:r w:rsidRPr="006465D5">
        <w:t>2.0 A</w:t>
      </w:r>
      <w:r w:rsidR="00560789" w:rsidRPr="006465D5">
        <w:t>dministrasjon</w:t>
      </w:r>
      <w:bookmarkEnd w:id="1"/>
      <w:r w:rsidRPr="006465D5">
        <w:t xml:space="preserve"> </w:t>
      </w:r>
    </w:p>
    <w:p w:rsidR="001B2FF6" w:rsidRPr="00C86398" w:rsidRDefault="00C86398" w:rsidP="001B2FF6">
      <w:pPr>
        <w:rPr>
          <w:rFonts w:asciiTheme="minorHAnsi" w:hAnsiTheme="minorHAnsi" w:cs="Arial"/>
          <w:sz w:val="22"/>
          <w:szCs w:val="22"/>
        </w:rPr>
      </w:pPr>
      <w:r>
        <w:rPr>
          <w:rFonts w:asciiTheme="minorHAnsi" w:hAnsiTheme="minorHAnsi" w:cs="Arial"/>
          <w:sz w:val="22"/>
          <w:szCs w:val="22"/>
        </w:rPr>
        <w:t>Margrete S Johansen</w:t>
      </w:r>
      <w:r>
        <w:rPr>
          <w:rFonts w:asciiTheme="minorHAnsi" w:hAnsiTheme="minorHAnsi" w:cs="Arial"/>
          <w:sz w:val="22"/>
          <w:szCs w:val="22"/>
        </w:rPr>
        <w:tab/>
      </w:r>
      <w:r w:rsidR="009835AA" w:rsidRPr="00C86398">
        <w:rPr>
          <w:rFonts w:asciiTheme="minorHAnsi" w:hAnsiTheme="minorHAnsi" w:cs="Arial"/>
          <w:sz w:val="22"/>
          <w:szCs w:val="22"/>
        </w:rPr>
        <w:t>Sokneprest, 75</w:t>
      </w:r>
      <w:r w:rsidR="001B2FF6" w:rsidRPr="00C86398">
        <w:rPr>
          <w:rFonts w:asciiTheme="minorHAnsi" w:hAnsiTheme="minorHAnsi" w:cs="Arial"/>
          <w:sz w:val="22"/>
          <w:szCs w:val="22"/>
        </w:rPr>
        <w:t xml:space="preserve"> %</w:t>
      </w:r>
      <w:r w:rsidR="009835AA" w:rsidRPr="00C86398">
        <w:rPr>
          <w:rFonts w:asciiTheme="minorHAnsi" w:hAnsiTheme="minorHAnsi" w:cs="Arial"/>
          <w:sz w:val="22"/>
          <w:szCs w:val="22"/>
        </w:rPr>
        <w:t xml:space="preserve"> Skoger 25% Drammen fengsel. </w:t>
      </w:r>
    </w:p>
    <w:p w:rsidR="001B2FF6" w:rsidRPr="00C86398" w:rsidRDefault="00C86398" w:rsidP="001B2FF6">
      <w:pPr>
        <w:rPr>
          <w:rFonts w:asciiTheme="minorHAnsi" w:hAnsiTheme="minorHAnsi" w:cs="Arial"/>
          <w:sz w:val="22"/>
          <w:szCs w:val="22"/>
        </w:rPr>
      </w:pPr>
      <w:r>
        <w:rPr>
          <w:rFonts w:asciiTheme="minorHAnsi" w:hAnsiTheme="minorHAnsi" w:cs="Arial"/>
          <w:sz w:val="22"/>
          <w:szCs w:val="22"/>
        </w:rPr>
        <w:t xml:space="preserve">Victor Riakhine, </w:t>
      </w:r>
      <w:r>
        <w:rPr>
          <w:rFonts w:asciiTheme="minorHAnsi" w:hAnsiTheme="minorHAnsi" w:cs="Arial"/>
          <w:sz w:val="22"/>
          <w:szCs w:val="22"/>
        </w:rPr>
        <w:tab/>
      </w:r>
      <w:r w:rsidR="00E03306" w:rsidRPr="00C86398">
        <w:rPr>
          <w:rFonts w:asciiTheme="minorHAnsi" w:hAnsiTheme="minorHAnsi" w:cs="Arial"/>
          <w:sz w:val="22"/>
          <w:szCs w:val="22"/>
        </w:rPr>
        <w:t>K</w:t>
      </w:r>
      <w:r w:rsidR="009835AA" w:rsidRPr="00C86398">
        <w:rPr>
          <w:rFonts w:asciiTheme="minorHAnsi" w:hAnsiTheme="minorHAnsi" w:cs="Arial"/>
          <w:sz w:val="22"/>
          <w:szCs w:val="22"/>
        </w:rPr>
        <w:t>antor, 10</w:t>
      </w:r>
      <w:r w:rsidR="001B2FF6" w:rsidRPr="00C86398">
        <w:rPr>
          <w:rFonts w:asciiTheme="minorHAnsi" w:hAnsiTheme="minorHAnsi" w:cs="Arial"/>
          <w:sz w:val="22"/>
          <w:szCs w:val="22"/>
        </w:rPr>
        <w:t>0%</w:t>
      </w:r>
      <w:r w:rsidR="009835AA" w:rsidRPr="00C86398">
        <w:rPr>
          <w:rFonts w:asciiTheme="minorHAnsi" w:hAnsiTheme="minorHAnsi" w:cs="Arial"/>
          <w:sz w:val="22"/>
          <w:szCs w:val="22"/>
        </w:rPr>
        <w:t xml:space="preserve"> Konnerud og Skoger.  </w:t>
      </w:r>
    </w:p>
    <w:p w:rsidR="001B2FF6" w:rsidRPr="00C86398" w:rsidRDefault="00E03306" w:rsidP="001B2FF6">
      <w:pPr>
        <w:rPr>
          <w:rFonts w:asciiTheme="minorHAnsi" w:hAnsiTheme="minorHAnsi" w:cs="Arial"/>
          <w:sz w:val="22"/>
          <w:szCs w:val="22"/>
        </w:rPr>
      </w:pPr>
      <w:r w:rsidRPr="00C86398">
        <w:rPr>
          <w:rFonts w:asciiTheme="minorHAnsi" w:hAnsiTheme="minorHAnsi" w:cs="Arial"/>
          <w:sz w:val="22"/>
          <w:szCs w:val="22"/>
        </w:rPr>
        <w:t>Vidar Kjeksrud</w:t>
      </w:r>
      <w:r w:rsidRPr="00C86398">
        <w:rPr>
          <w:rFonts w:asciiTheme="minorHAnsi" w:hAnsiTheme="minorHAnsi" w:cs="Arial"/>
          <w:sz w:val="22"/>
          <w:szCs w:val="22"/>
        </w:rPr>
        <w:tab/>
      </w:r>
      <w:r w:rsidRPr="00C86398">
        <w:rPr>
          <w:rFonts w:asciiTheme="minorHAnsi" w:hAnsiTheme="minorHAnsi" w:cs="Arial"/>
          <w:sz w:val="22"/>
          <w:szCs w:val="22"/>
        </w:rPr>
        <w:tab/>
        <w:t>K</w:t>
      </w:r>
      <w:r w:rsidR="001B2FF6" w:rsidRPr="00C86398">
        <w:rPr>
          <w:rFonts w:asciiTheme="minorHAnsi" w:hAnsiTheme="minorHAnsi" w:cs="Arial"/>
          <w:sz w:val="22"/>
          <w:szCs w:val="22"/>
        </w:rPr>
        <w:t>irketjener</w:t>
      </w:r>
      <w:r w:rsidR="002B2484" w:rsidRPr="00C86398">
        <w:rPr>
          <w:rFonts w:asciiTheme="minorHAnsi" w:hAnsiTheme="minorHAnsi" w:cs="Arial"/>
          <w:sz w:val="22"/>
          <w:szCs w:val="22"/>
        </w:rPr>
        <w:t>,</w:t>
      </w:r>
      <w:r w:rsidR="001B2FF6" w:rsidRPr="00C86398">
        <w:rPr>
          <w:rFonts w:asciiTheme="minorHAnsi" w:hAnsiTheme="minorHAnsi" w:cs="Arial"/>
          <w:sz w:val="22"/>
          <w:szCs w:val="22"/>
        </w:rPr>
        <w:t xml:space="preserve"> </w:t>
      </w:r>
      <w:r w:rsidR="002B2484" w:rsidRPr="00C86398">
        <w:rPr>
          <w:rFonts w:asciiTheme="minorHAnsi" w:hAnsiTheme="minorHAnsi" w:cs="Arial"/>
          <w:sz w:val="22"/>
          <w:szCs w:val="22"/>
        </w:rPr>
        <w:t>2</w:t>
      </w:r>
      <w:r w:rsidR="001B2FF6" w:rsidRPr="00C86398">
        <w:rPr>
          <w:rFonts w:asciiTheme="minorHAnsi" w:hAnsiTheme="minorHAnsi" w:cs="Arial"/>
          <w:sz w:val="22"/>
          <w:szCs w:val="22"/>
        </w:rPr>
        <w:t>0%</w:t>
      </w:r>
    </w:p>
    <w:p w:rsidR="001B2FF6" w:rsidRPr="00C86398" w:rsidRDefault="00E03306" w:rsidP="001B2FF6">
      <w:pPr>
        <w:rPr>
          <w:rFonts w:asciiTheme="minorHAnsi" w:hAnsiTheme="minorHAnsi" w:cs="Arial"/>
          <w:sz w:val="22"/>
          <w:szCs w:val="22"/>
        </w:rPr>
      </w:pPr>
      <w:r w:rsidRPr="00C86398">
        <w:rPr>
          <w:rFonts w:asciiTheme="minorHAnsi" w:hAnsiTheme="minorHAnsi" w:cs="Arial"/>
          <w:sz w:val="22"/>
          <w:szCs w:val="22"/>
        </w:rPr>
        <w:t xml:space="preserve">Beate Schmidt </w:t>
      </w:r>
      <w:r w:rsidRPr="00C86398">
        <w:rPr>
          <w:rFonts w:asciiTheme="minorHAnsi" w:hAnsiTheme="minorHAnsi" w:cs="Arial"/>
          <w:sz w:val="22"/>
          <w:szCs w:val="22"/>
        </w:rPr>
        <w:tab/>
      </w:r>
      <w:r w:rsidRPr="00C86398">
        <w:rPr>
          <w:rFonts w:asciiTheme="minorHAnsi" w:hAnsiTheme="minorHAnsi" w:cs="Arial"/>
          <w:sz w:val="22"/>
          <w:szCs w:val="22"/>
        </w:rPr>
        <w:tab/>
        <w:t>D</w:t>
      </w:r>
      <w:r w:rsidR="001B2FF6" w:rsidRPr="00C86398">
        <w:rPr>
          <w:rFonts w:asciiTheme="minorHAnsi" w:hAnsiTheme="minorHAnsi" w:cs="Arial"/>
          <w:sz w:val="22"/>
          <w:szCs w:val="22"/>
        </w:rPr>
        <w:t>iakon i Skoger og Konnerud, 100 %</w:t>
      </w:r>
    </w:p>
    <w:p w:rsidR="001B2FF6" w:rsidRPr="00C86398" w:rsidRDefault="00E03306" w:rsidP="001B2FF6">
      <w:pPr>
        <w:rPr>
          <w:rFonts w:asciiTheme="minorHAnsi" w:hAnsiTheme="minorHAnsi" w:cs="Arial"/>
          <w:sz w:val="22"/>
          <w:szCs w:val="22"/>
        </w:rPr>
      </w:pPr>
      <w:r w:rsidRPr="00C86398">
        <w:rPr>
          <w:rFonts w:asciiTheme="minorHAnsi" w:hAnsiTheme="minorHAnsi" w:cs="Arial"/>
          <w:sz w:val="22"/>
          <w:szCs w:val="22"/>
        </w:rPr>
        <w:t xml:space="preserve">Karin Vaskinn, </w:t>
      </w:r>
      <w:r w:rsidRPr="00C86398">
        <w:rPr>
          <w:rFonts w:asciiTheme="minorHAnsi" w:hAnsiTheme="minorHAnsi" w:cs="Arial"/>
          <w:sz w:val="22"/>
          <w:szCs w:val="22"/>
        </w:rPr>
        <w:tab/>
      </w:r>
      <w:r w:rsidRPr="00C86398">
        <w:rPr>
          <w:rFonts w:asciiTheme="minorHAnsi" w:hAnsiTheme="minorHAnsi" w:cs="Arial"/>
          <w:sz w:val="22"/>
          <w:szCs w:val="22"/>
        </w:rPr>
        <w:tab/>
        <w:t>K</w:t>
      </w:r>
      <w:r w:rsidR="001B2FF6" w:rsidRPr="00C86398">
        <w:rPr>
          <w:rFonts w:asciiTheme="minorHAnsi" w:hAnsiTheme="minorHAnsi" w:cs="Arial"/>
          <w:sz w:val="22"/>
          <w:szCs w:val="22"/>
        </w:rPr>
        <w:t>ateket i Skoger og Konnerud, 100 %</w:t>
      </w:r>
    </w:p>
    <w:p w:rsidR="001B2FF6" w:rsidRPr="00C86398" w:rsidRDefault="00E03306" w:rsidP="001B2FF6">
      <w:pPr>
        <w:rPr>
          <w:rFonts w:asciiTheme="minorHAnsi" w:hAnsiTheme="minorHAnsi" w:cs="Arial"/>
          <w:sz w:val="22"/>
          <w:szCs w:val="22"/>
        </w:rPr>
      </w:pPr>
      <w:r w:rsidRPr="00C86398">
        <w:rPr>
          <w:rFonts w:asciiTheme="minorHAnsi" w:hAnsiTheme="minorHAnsi" w:cs="Arial"/>
          <w:sz w:val="22"/>
          <w:szCs w:val="22"/>
        </w:rPr>
        <w:t>Nina Fergestad</w:t>
      </w:r>
      <w:r w:rsidRPr="00C86398">
        <w:rPr>
          <w:rFonts w:asciiTheme="minorHAnsi" w:hAnsiTheme="minorHAnsi" w:cs="Arial"/>
          <w:sz w:val="22"/>
          <w:szCs w:val="22"/>
        </w:rPr>
        <w:tab/>
      </w:r>
      <w:r w:rsidRPr="00C86398">
        <w:rPr>
          <w:rFonts w:asciiTheme="minorHAnsi" w:hAnsiTheme="minorHAnsi" w:cs="Arial"/>
          <w:sz w:val="22"/>
          <w:szCs w:val="22"/>
        </w:rPr>
        <w:tab/>
        <w:t>M</w:t>
      </w:r>
      <w:r w:rsidR="001B2FF6" w:rsidRPr="00C86398">
        <w:rPr>
          <w:rFonts w:asciiTheme="minorHAnsi" w:hAnsiTheme="minorHAnsi" w:cs="Arial"/>
          <w:sz w:val="22"/>
          <w:szCs w:val="22"/>
        </w:rPr>
        <w:t xml:space="preserve">enighetspedagog i Skoger og Konnerud, </w:t>
      </w:r>
      <w:r w:rsidR="00C71695">
        <w:rPr>
          <w:rFonts w:asciiTheme="minorHAnsi" w:hAnsiTheme="minorHAnsi" w:cs="Arial"/>
          <w:sz w:val="22"/>
          <w:szCs w:val="22"/>
        </w:rPr>
        <w:t>10</w:t>
      </w:r>
      <w:r w:rsidR="001B2FF6" w:rsidRPr="00C86398">
        <w:rPr>
          <w:rFonts w:asciiTheme="minorHAnsi" w:hAnsiTheme="minorHAnsi" w:cs="Arial"/>
          <w:sz w:val="22"/>
          <w:szCs w:val="22"/>
        </w:rPr>
        <w:t xml:space="preserve">0%        </w:t>
      </w:r>
    </w:p>
    <w:p w:rsidR="001B2FF6" w:rsidRPr="00C86398" w:rsidRDefault="00C86398" w:rsidP="001B2FF6">
      <w:pPr>
        <w:rPr>
          <w:rFonts w:asciiTheme="minorHAnsi" w:hAnsiTheme="minorHAnsi" w:cs="Arial"/>
          <w:sz w:val="22"/>
          <w:szCs w:val="22"/>
        </w:rPr>
      </w:pPr>
      <w:r>
        <w:rPr>
          <w:rFonts w:asciiTheme="minorHAnsi" w:hAnsiTheme="minorHAnsi" w:cs="Arial"/>
          <w:sz w:val="22"/>
          <w:szCs w:val="22"/>
        </w:rPr>
        <w:t>Per Arne Edland</w:t>
      </w:r>
      <w:r>
        <w:rPr>
          <w:rFonts w:asciiTheme="minorHAnsi" w:hAnsiTheme="minorHAnsi" w:cs="Arial"/>
          <w:sz w:val="22"/>
          <w:szCs w:val="22"/>
        </w:rPr>
        <w:tab/>
      </w:r>
      <w:r w:rsidR="00E03306" w:rsidRPr="00C86398">
        <w:rPr>
          <w:rFonts w:asciiTheme="minorHAnsi" w:hAnsiTheme="minorHAnsi" w:cs="Arial"/>
          <w:sz w:val="22"/>
          <w:szCs w:val="22"/>
        </w:rPr>
        <w:t>T</w:t>
      </w:r>
      <w:r w:rsidR="008737CD" w:rsidRPr="00C86398">
        <w:rPr>
          <w:rFonts w:asciiTheme="minorHAnsi" w:hAnsiTheme="minorHAnsi" w:cs="Arial"/>
          <w:sz w:val="22"/>
          <w:szCs w:val="22"/>
        </w:rPr>
        <w:t>rosopplærer</w:t>
      </w:r>
      <w:r w:rsidR="001B2FF6" w:rsidRPr="00C86398">
        <w:rPr>
          <w:rFonts w:asciiTheme="minorHAnsi" w:hAnsiTheme="minorHAnsi" w:cs="Arial"/>
          <w:sz w:val="22"/>
          <w:szCs w:val="22"/>
        </w:rPr>
        <w:t xml:space="preserve"> i Skoger og Konnerud</w:t>
      </w:r>
      <w:r w:rsidR="008737CD" w:rsidRPr="00C86398">
        <w:rPr>
          <w:rFonts w:asciiTheme="minorHAnsi" w:hAnsiTheme="minorHAnsi" w:cs="Arial"/>
          <w:sz w:val="22"/>
          <w:szCs w:val="22"/>
        </w:rPr>
        <w:t>, 100%</w:t>
      </w:r>
    </w:p>
    <w:p w:rsidR="001B2FF6" w:rsidRPr="00C86398" w:rsidRDefault="00C86398" w:rsidP="001B2FF6">
      <w:pPr>
        <w:rPr>
          <w:rFonts w:asciiTheme="minorHAnsi" w:hAnsiTheme="minorHAnsi" w:cs="Arial"/>
          <w:sz w:val="22"/>
          <w:szCs w:val="22"/>
        </w:rPr>
      </w:pPr>
      <w:r>
        <w:rPr>
          <w:rFonts w:asciiTheme="minorHAnsi" w:hAnsiTheme="minorHAnsi" w:cs="Arial"/>
          <w:sz w:val="22"/>
          <w:szCs w:val="22"/>
        </w:rPr>
        <w:t>Bodil Haukaråsen</w:t>
      </w:r>
      <w:r>
        <w:rPr>
          <w:rFonts w:asciiTheme="minorHAnsi" w:hAnsiTheme="minorHAnsi" w:cs="Arial"/>
          <w:sz w:val="22"/>
          <w:szCs w:val="22"/>
        </w:rPr>
        <w:tab/>
      </w:r>
      <w:r w:rsidR="00E03306" w:rsidRPr="00C86398">
        <w:rPr>
          <w:rFonts w:asciiTheme="minorHAnsi" w:hAnsiTheme="minorHAnsi" w:cs="Arial"/>
          <w:sz w:val="22"/>
          <w:szCs w:val="22"/>
        </w:rPr>
        <w:t>M</w:t>
      </w:r>
      <w:r w:rsidR="001B2FF6" w:rsidRPr="00C86398">
        <w:rPr>
          <w:rFonts w:asciiTheme="minorHAnsi" w:hAnsiTheme="minorHAnsi" w:cs="Arial"/>
          <w:sz w:val="22"/>
          <w:szCs w:val="22"/>
        </w:rPr>
        <w:t>enighetskonsulent, kirkekontoret</w:t>
      </w:r>
    </w:p>
    <w:p w:rsidR="00A779DA" w:rsidRPr="00C86398" w:rsidRDefault="00A779DA" w:rsidP="008737CD">
      <w:pPr>
        <w:rPr>
          <w:rFonts w:asciiTheme="minorHAnsi" w:hAnsiTheme="minorHAnsi" w:cs="Arial"/>
          <w:sz w:val="22"/>
          <w:szCs w:val="22"/>
        </w:rPr>
      </w:pPr>
    </w:p>
    <w:p w:rsidR="00E03306" w:rsidRPr="00C86398" w:rsidRDefault="00E03306" w:rsidP="008737CD">
      <w:pPr>
        <w:rPr>
          <w:rFonts w:asciiTheme="minorHAnsi" w:hAnsiTheme="minorHAnsi" w:cs="Arial"/>
          <w:sz w:val="22"/>
          <w:szCs w:val="22"/>
        </w:rPr>
      </w:pPr>
      <w:r w:rsidRPr="00C86398">
        <w:rPr>
          <w:rFonts w:asciiTheme="minorHAnsi" w:hAnsiTheme="minorHAnsi" w:cs="Arial"/>
          <w:sz w:val="22"/>
          <w:szCs w:val="22"/>
        </w:rPr>
        <w:t>Menighetskontoret</w:t>
      </w:r>
      <w:r w:rsidR="001B2FF6" w:rsidRPr="00C86398">
        <w:rPr>
          <w:rFonts w:asciiTheme="minorHAnsi" w:hAnsiTheme="minorHAnsi" w:cs="Arial"/>
          <w:sz w:val="22"/>
          <w:szCs w:val="22"/>
        </w:rPr>
        <w:t xml:space="preserve"> er lokalisert til Konnerud kirke, Gramsborgveien 3. </w:t>
      </w:r>
    </w:p>
    <w:p w:rsidR="00284678" w:rsidRPr="0051271F" w:rsidRDefault="009835AA">
      <w:pPr>
        <w:rPr>
          <w:rFonts w:asciiTheme="minorHAnsi" w:hAnsiTheme="minorHAnsi" w:cs="Arial"/>
          <w:sz w:val="22"/>
          <w:szCs w:val="22"/>
        </w:rPr>
      </w:pPr>
      <w:r w:rsidRPr="00C86398">
        <w:rPr>
          <w:rFonts w:asciiTheme="minorHAnsi" w:hAnsiTheme="minorHAnsi" w:cs="Arial"/>
          <w:sz w:val="22"/>
          <w:szCs w:val="22"/>
        </w:rPr>
        <w:t>2018 har vært et år preget av flere delvise sykem</w:t>
      </w:r>
      <w:r w:rsidR="00E03306" w:rsidRPr="00C86398">
        <w:rPr>
          <w:rFonts w:asciiTheme="minorHAnsi" w:hAnsiTheme="minorHAnsi" w:cs="Arial"/>
          <w:sz w:val="22"/>
          <w:szCs w:val="22"/>
        </w:rPr>
        <w:t>eldinger av fellesrådsansatte.</w:t>
      </w:r>
    </w:p>
    <w:p w:rsidR="00D2398E" w:rsidRPr="000A1A9E" w:rsidRDefault="008737CD" w:rsidP="000A1A9E">
      <w:pPr>
        <w:pStyle w:val="Overskrift1"/>
        <w:rPr>
          <w:rFonts w:asciiTheme="minorHAnsi" w:hAnsiTheme="minorHAnsi"/>
        </w:rPr>
      </w:pPr>
      <w:bookmarkStart w:id="2" w:name="_Toc1993449"/>
      <w:r w:rsidRPr="000A1A9E">
        <w:rPr>
          <w:rFonts w:asciiTheme="minorHAnsi" w:hAnsiTheme="minorHAnsi"/>
        </w:rPr>
        <w:t>3.0</w:t>
      </w:r>
      <w:r w:rsidR="00D2398E" w:rsidRPr="000A1A9E">
        <w:rPr>
          <w:rFonts w:asciiTheme="minorHAnsi" w:hAnsiTheme="minorHAnsi"/>
        </w:rPr>
        <w:t xml:space="preserve"> </w:t>
      </w:r>
      <w:r w:rsidR="001E5E09" w:rsidRPr="000A1A9E">
        <w:rPr>
          <w:rFonts w:asciiTheme="minorHAnsi" w:hAnsiTheme="minorHAnsi"/>
        </w:rPr>
        <w:t>Statistikk</w:t>
      </w:r>
      <w:r w:rsidRPr="000A1A9E">
        <w:rPr>
          <w:rFonts w:asciiTheme="minorHAnsi" w:hAnsiTheme="minorHAnsi"/>
        </w:rPr>
        <w:t xml:space="preserve"> fra kirkelig </w:t>
      </w:r>
      <w:r w:rsidR="001E5E09" w:rsidRPr="000A1A9E">
        <w:rPr>
          <w:rFonts w:asciiTheme="minorHAnsi" w:hAnsiTheme="minorHAnsi"/>
        </w:rPr>
        <w:t>årsstatistikk</w:t>
      </w:r>
      <w:bookmarkEnd w:id="2"/>
    </w:p>
    <w:p w:rsidR="008737CD" w:rsidRDefault="008737CD" w:rsidP="008737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1130"/>
        <w:gridCol w:w="994"/>
        <w:gridCol w:w="1030"/>
        <w:gridCol w:w="828"/>
        <w:gridCol w:w="828"/>
      </w:tblGrid>
      <w:tr w:rsidR="0065541A" w:rsidRPr="00181651" w:rsidTr="0005674D">
        <w:trPr>
          <w:cantSplit/>
          <w:trHeight w:val="386"/>
        </w:trPr>
        <w:tc>
          <w:tcPr>
            <w:tcW w:w="2502" w:type="pct"/>
          </w:tcPr>
          <w:p w:rsidR="0065541A" w:rsidRPr="00181651" w:rsidRDefault="0065541A" w:rsidP="00780CC3">
            <w:pPr>
              <w:jc w:val="center"/>
              <w:rPr>
                <w:rFonts w:asciiTheme="minorHAnsi" w:hAnsiTheme="minorHAnsi" w:cs="Arial"/>
                <w:b/>
              </w:rPr>
            </w:pPr>
          </w:p>
        </w:tc>
        <w:tc>
          <w:tcPr>
            <w:tcW w:w="587" w:type="pct"/>
            <w:shd w:val="clear" w:color="auto" w:fill="auto"/>
          </w:tcPr>
          <w:p w:rsidR="00181651" w:rsidRPr="00181651" w:rsidRDefault="00181651" w:rsidP="00181651">
            <w:pPr>
              <w:rPr>
                <w:rFonts w:asciiTheme="minorHAnsi" w:hAnsiTheme="minorHAnsi" w:cs="Arial"/>
                <w:b/>
              </w:rPr>
            </w:pPr>
          </w:p>
          <w:p w:rsidR="0065541A" w:rsidRPr="00181651" w:rsidRDefault="0065541A" w:rsidP="00181651">
            <w:pPr>
              <w:rPr>
                <w:rFonts w:asciiTheme="minorHAnsi" w:hAnsiTheme="minorHAnsi" w:cs="Arial"/>
                <w:b/>
              </w:rPr>
            </w:pPr>
            <w:r w:rsidRPr="00181651">
              <w:rPr>
                <w:rFonts w:asciiTheme="minorHAnsi" w:hAnsiTheme="minorHAnsi" w:cs="Arial"/>
                <w:b/>
              </w:rPr>
              <w:t>2018</w:t>
            </w:r>
          </w:p>
        </w:tc>
        <w:tc>
          <w:tcPr>
            <w:tcW w:w="516" w:type="pct"/>
            <w:vAlign w:val="center"/>
          </w:tcPr>
          <w:p w:rsidR="00181651" w:rsidRPr="00181651" w:rsidRDefault="00181651" w:rsidP="00780CC3">
            <w:pPr>
              <w:jc w:val="center"/>
              <w:rPr>
                <w:rFonts w:asciiTheme="minorHAnsi" w:hAnsiTheme="minorHAnsi" w:cs="Arial"/>
                <w:b/>
              </w:rPr>
            </w:pPr>
          </w:p>
          <w:p w:rsidR="0065541A" w:rsidRPr="00181651" w:rsidRDefault="0065541A" w:rsidP="00780CC3">
            <w:pPr>
              <w:jc w:val="center"/>
              <w:rPr>
                <w:rFonts w:asciiTheme="minorHAnsi" w:hAnsiTheme="minorHAnsi" w:cs="Arial"/>
                <w:b/>
              </w:rPr>
            </w:pPr>
            <w:r w:rsidRPr="00181651">
              <w:rPr>
                <w:rFonts w:asciiTheme="minorHAnsi" w:hAnsiTheme="minorHAnsi" w:cs="Arial"/>
                <w:b/>
              </w:rPr>
              <w:t>2017</w:t>
            </w:r>
          </w:p>
        </w:tc>
        <w:tc>
          <w:tcPr>
            <w:tcW w:w="535" w:type="pct"/>
            <w:vAlign w:val="center"/>
          </w:tcPr>
          <w:p w:rsidR="00181651" w:rsidRPr="00181651" w:rsidRDefault="00181651" w:rsidP="00780CC3">
            <w:pPr>
              <w:jc w:val="center"/>
              <w:rPr>
                <w:rFonts w:asciiTheme="minorHAnsi" w:hAnsiTheme="minorHAnsi" w:cs="Arial"/>
                <w:b/>
              </w:rPr>
            </w:pPr>
          </w:p>
          <w:p w:rsidR="0065541A" w:rsidRPr="00181651" w:rsidRDefault="0065541A" w:rsidP="00780CC3">
            <w:pPr>
              <w:jc w:val="center"/>
              <w:rPr>
                <w:rFonts w:asciiTheme="minorHAnsi" w:hAnsiTheme="minorHAnsi" w:cs="Arial"/>
                <w:b/>
              </w:rPr>
            </w:pPr>
            <w:r w:rsidRPr="00181651">
              <w:rPr>
                <w:rFonts w:asciiTheme="minorHAnsi" w:hAnsiTheme="minorHAnsi" w:cs="Arial"/>
                <w:b/>
              </w:rPr>
              <w:t>2016</w:t>
            </w:r>
          </w:p>
        </w:tc>
        <w:tc>
          <w:tcPr>
            <w:tcW w:w="430" w:type="pct"/>
            <w:vAlign w:val="center"/>
          </w:tcPr>
          <w:p w:rsidR="00181651" w:rsidRPr="00181651" w:rsidRDefault="00181651" w:rsidP="00780CC3">
            <w:pPr>
              <w:jc w:val="center"/>
              <w:rPr>
                <w:rFonts w:asciiTheme="minorHAnsi" w:hAnsiTheme="minorHAnsi" w:cs="Arial"/>
                <w:b/>
              </w:rPr>
            </w:pPr>
          </w:p>
          <w:p w:rsidR="0065541A" w:rsidRPr="00181651" w:rsidRDefault="0065541A" w:rsidP="00780CC3">
            <w:pPr>
              <w:jc w:val="center"/>
              <w:rPr>
                <w:rFonts w:asciiTheme="minorHAnsi" w:hAnsiTheme="minorHAnsi" w:cs="Arial"/>
                <w:b/>
              </w:rPr>
            </w:pPr>
            <w:r w:rsidRPr="00181651">
              <w:rPr>
                <w:rFonts w:asciiTheme="minorHAnsi" w:hAnsiTheme="minorHAnsi" w:cs="Arial"/>
                <w:b/>
              </w:rPr>
              <w:t>2015</w:t>
            </w:r>
          </w:p>
        </w:tc>
        <w:tc>
          <w:tcPr>
            <w:tcW w:w="430" w:type="pct"/>
            <w:vAlign w:val="center"/>
          </w:tcPr>
          <w:p w:rsidR="00181651" w:rsidRPr="00181651" w:rsidRDefault="00181651" w:rsidP="00780CC3">
            <w:pPr>
              <w:jc w:val="center"/>
              <w:rPr>
                <w:rFonts w:asciiTheme="minorHAnsi" w:hAnsiTheme="minorHAnsi" w:cs="Arial"/>
                <w:b/>
              </w:rPr>
            </w:pPr>
          </w:p>
          <w:p w:rsidR="0065541A" w:rsidRPr="00181651" w:rsidRDefault="0065541A" w:rsidP="00780CC3">
            <w:pPr>
              <w:jc w:val="center"/>
              <w:rPr>
                <w:rFonts w:asciiTheme="minorHAnsi" w:hAnsiTheme="minorHAnsi" w:cs="Arial"/>
                <w:b/>
              </w:rPr>
            </w:pPr>
            <w:r w:rsidRPr="00181651">
              <w:rPr>
                <w:rFonts w:asciiTheme="minorHAnsi" w:hAnsiTheme="minorHAnsi" w:cs="Arial"/>
                <w:b/>
              </w:rPr>
              <w:t>2014</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medlemmer:</w:t>
            </w:r>
          </w:p>
        </w:tc>
        <w:tc>
          <w:tcPr>
            <w:tcW w:w="587" w:type="pct"/>
            <w:shd w:val="clear" w:color="auto" w:fill="auto"/>
          </w:tcPr>
          <w:p w:rsidR="0065541A" w:rsidRPr="00181651" w:rsidRDefault="00FE0872" w:rsidP="00780CC3">
            <w:pPr>
              <w:rPr>
                <w:rFonts w:asciiTheme="minorHAnsi" w:hAnsiTheme="minorHAnsi" w:cs="Arial"/>
                <w:sz w:val="22"/>
                <w:szCs w:val="22"/>
              </w:rPr>
            </w:pPr>
            <w:r>
              <w:rPr>
                <w:rFonts w:asciiTheme="minorHAnsi" w:hAnsiTheme="minorHAnsi" w:cs="Arial"/>
                <w:sz w:val="22"/>
                <w:szCs w:val="22"/>
              </w:rPr>
              <w:t>1502</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1539</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1629</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1681*</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2449</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døpte:</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23</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15</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18</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24</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26</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døpte som bor i sognet</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7</w:t>
            </w:r>
          </w:p>
        </w:tc>
        <w:tc>
          <w:tcPr>
            <w:tcW w:w="516" w:type="pct"/>
            <w:vAlign w:val="center"/>
          </w:tcPr>
          <w:p w:rsidR="0065541A" w:rsidRPr="00181651" w:rsidRDefault="0065541A" w:rsidP="00780CC3">
            <w:pPr>
              <w:jc w:val="center"/>
              <w:rPr>
                <w:rFonts w:asciiTheme="minorHAnsi" w:hAnsiTheme="minorHAnsi" w:cs="Arial"/>
                <w:sz w:val="22"/>
                <w:szCs w:val="22"/>
              </w:rPr>
            </w:pP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5</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16</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11</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konfirmerte:</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12</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13</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7</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15</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15</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vielser:</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17</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9</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8</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7</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gravferder:</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12</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13</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11</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6</w:t>
            </w:r>
          </w:p>
        </w:tc>
      </w:tr>
      <w:tr w:rsidR="0065541A" w:rsidRPr="006F2E52" w:rsidTr="0005674D">
        <w:trPr>
          <w:trHeight w:val="20"/>
        </w:trPr>
        <w:tc>
          <w:tcPr>
            <w:tcW w:w="2502" w:type="pct"/>
          </w:tcPr>
          <w:p w:rsidR="00646FCB" w:rsidRPr="00181651" w:rsidRDefault="0065541A" w:rsidP="00780CC3">
            <w:pPr>
              <w:rPr>
                <w:rFonts w:ascii="Calibri" w:hAnsi="Calibri" w:cs="Arial"/>
                <w:sz w:val="22"/>
                <w:szCs w:val="22"/>
              </w:rPr>
            </w:pPr>
            <w:r w:rsidRPr="00181651">
              <w:rPr>
                <w:rFonts w:ascii="Calibri" w:hAnsi="Calibri" w:cs="Arial"/>
                <w:sz w:val="22"/>
                <w:szCs w:val="22"/>
              </w:rPr>
              <w:t>Antall gudstjenester i sognet:</w:t>
            </w:r>
          </w:p>
        </w:tc>
        <w:tc>
          <w:tcPr>
            <w:tcW w:w="587" w:type="pct"/>
            <w:shd w:val="clear" w:color="auto" w:fill="auto"/>
          </w:tcPr>
          <w:p w:rsidR="00646FCB" w:rsidRPr="00181651" w:rsidRDefault="00FE0872" w:rsidP="00646FCB">
            <w:pPr>
              <w:rPr>
                <w:rFonts w:asciiTheme="minorHAnsi" w:hAnsiTheme="minorHAnsi" w:cs="Arial"/>
                <w:sz w:val="22"/>
                <w:szCs w:val="22"/>
              </w:rPr>
            </w:pPr>
            <w:r>
              <w:rPr>
                <w:rFonts w:asciiTheme="minorHAnsi" w:hAnsiTheme="minorHAnsi" w:cs="Arial"/>
                <w:sz w:val="22"/>
                <w:szCs w:val="22"/>
              </w:rPr>
              <w:t>23</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21</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26</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28</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30</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Totalt antall deltakere:</w:t>
            </w:r>
          </w:p>
        </w:tc>
        <w:tc>
          <w:tcPr>
            <w:tcW w:w="587" w:type="pct"/>
            <w:shd w:val="clear" w:color="auto" w:fill="auto"/>
          </w:tcPr>
          <w:p w:rsidR="0065541A" w:rsidRPr="00181651" w:rsidRDefault="00FE0872" w:rsidP="00780CC3">
            <w:pPr>
              <w:rPr>
                <w:rFonts w:asciiTheme="minorHAnsi" w:hAnsiTheme="minorHAnsi" w:cs="Arial"/>
                <w:sz w:val="22"/>
                <w:szCs w:val="22"/>
              </w:rPr>
            </w:pPr>
            <w:r>
              <w:rPr>
                <w:rFonts w:asciiTheme="minorHAnsi" w:hAnsiTheme="minorHAnsi" w:cs="Arial"/>
                <w:sz w:val="22"/>
                <w:szCs w:val="22"/>
              </w:rPr>
              <w:t>1910</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1073</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1762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2202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2296</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korgrupper</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Antall konserter og musikkandakter</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10</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5</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0</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3</w:t>
            </w:r>
          </w:p>
        </w:tc>
      </w:tr>
      <w:tr w:rsidR="0065541A" w:rsidRPr="006F2E52" w:rsidTr="0005674D">
        <w:trPr>
          <w:trHeight w:val="20"/>
        </w:trPr>
        <w:tc>
          <w:tcPr>
            <w:tcW w:w="2502" w:type="pct"/>
          </w:tcPr>
          <w:p w:rsidR="0065541A" w:rsidRPr="00181651" w:rsidRDefault="0065541A" w:rsidP="00780CC3">
            <w:pPr>
              <w:rPr>
                <w:rFonts w:ascii="Calibri" w:hAnsi="Calibri" w:cs="Arial"/>
                <w:sz w:val="22"/>
                <w:szCs w:val="22"/>
              </w:rPr>
            </w:pPr>
            <w:r w:rsidRPr="00181651">
              <w:rPr>
                <w:rFonts w:ascii="Calibri" w:hAnsi="Calibri" w:cs="Arial"/>
                <w:sz w:val="22"/>
                <w:szCs w:val="22"/>
              </w:rPr>
              <w:t>Offer til egen virksomhet:</w:t>
            </w:r>
          </w:p>
        </w:tc>
        <w:tc>
          <w:tcPr>
            <w:tcW w:w="587" w:type="pct"/>
            <w:shd w:val="clear" w:color="auto" w:fill="auto"/>
          </w:tcPr>
          <w:p w:rsidR="0065541A" w:rsidRPr="00181651" w:rsidRDefault="00646FCB" w:rsidP="00780CC3">
            <w:pPr>
              <w:rPr>
                <w:rFonts w:asciiTheme="minorHAnsi" w:hAnsiTheme="minorHAnsi" w:cs="Arial"/>
                <w:sz w:val="22"/>
                <w:szCs w:val="22"/>
              </w:rPr>
            </w:pPr>
            <w:r w:rsidRPr="00181651">
              <w:rPr>
                <w:rFonts w:asciiTheme="minorHAnsi" w:hAnsiTheme="minorHAnsi" w:cs="Arial"/>
                <w:sz w:val="22"/>
                <w:szCs w:val="22"/>
              </w:rPr>
              <w:t>16285</w:t>
            </w:r>
          </w:p>
        </w:tc>
        <w:tc>
          <w:tcPr>
            <w:tcW w:w="516"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37534</w:t>
            </w:r>
          </w:p>
        </w:tc>
        <w:tc>
          <w:tcPr>
            <w:tcW w:w="535"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16888</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30124</w:t>
            </w:r>
          </w:p>
        </w:tc>
        <w:tc>
          <w:tcPr>
            <w:tcW w:w="430" w:type="pct"/>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22754</w:t>
            </w:r>
          </w:p>
        </w:tc>
      </w:tr>
      <w:tr w:rsidR="0065541A" w:rsidRPr="006F2E52" w:rsidTr="0005674D">
        <w:trPr>
          <w:trHeight w:val="20"/>
        </w:trPr>
        <w:tc>
          <w:tcPr>
            <w:tcW w:w="2502" w:type="pct"/>
            <w:tcBorders>
              <w:top w:val="single" w:sz="4" w:space="0" w:color="auto"/>
              <w:left w:val="single" w:sz="4" w:space="0" w:color="auto"/>
              <w:bottom w:val="single" w:sz="4" w:space="0" w:color="auto"/>
              <w:right w:val="single" w:sz="4" w:space="0" w:color="auto"/>
            </w:tcBorders>
          </w:tcPr>
          <w:p w:rsidR="0065541A" w:rsidRPr="00181651" w:rsidRDefault="0065541A" w:rsidP="00780CC3">
            <w:pPr>
              <w:rPr>
                <w:rFonts w:ascii="Calibri" w:hAnsi="Calibri" w:cs="Arial"/>
                <w:sz w:val="22"/>
                <w:szCs w:val="22"/>
              </w:rPr>
            </w:pPr>
            <w:r w:rsidRPr="00181651">
              <w:rPr>
                <w:rFonts w:ascii="Calibri" w:hAnsi="Calibri" w:cs="Arial"/>
                <w:sz w:val="22"/>
                <w:szCs w:val="22"/>
              </w:rPr>
              <w:t>Offer til andre:</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65541A" w:rsidRPr="00181651" w:rsidRDefault="00FE0872" w:rsidP="00780CC3">
            <w:pPr>
              <w:rPr>
                <w:rFonts w:asciiTheme="minorHAnsi" w:hAnsiTheme="minorHAnsi" w:cs="Arial"/>
                <w:sz w:val="22"/>
                <w:szCs w:val="22"/>
              </w:rPr>
            </w:pPr>
            <w:r>
              <w:rPr>
                <w:rFonts w:asciiTheme="minorHAnsi" w:hAnsiTheme="minorHAnsi" w:cs="Arial"/>
                <w:sz w:val="22"/>
                <w:szCs w:val="22"/>
              </w:rPr>
              <w:t>24835</w:t>
            </w:r>
          </w:p>
        </w:tc>
        <w:tc>
          <w:tcPr>
            <w:tcW w:w="516" w:type="pct"/>
            <w:tcBorders>
              <w:top w:val="single" w:sz="4" w:space="0" w:color="auto"/>
              <w:left w:val="single" w:sz="4" w:space="0" w:color="auto"/>
              <w:bottom w:val="single" w:sz="4" w:space="0" w:color="auto"/>
              <w:right w:val="single" w:sz="4" w:space="0" w:color="auto"/>
            </w:tcBorders>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19729</w:t>
            </w:r>
          </w:p>
        </w:tc>
        <w:tc>
          <w:tcPr>
            <w:tcW w:w="535" w:type="pct"/>
            <w:tcBorders>
              <w:top w:val="single" w:sz="4" w:space="0" w:color="auto"/>
              <w:left w:val="single" w:sz="4" w:space="0" w:color="auto"/>
              <w:bottom w:val="single" w:sz="4" w:space="0" w:color="auto"/>
              <w:right w:val="single" w:sz="4" w:space="0" w:color="auto"/>
            </w:tcBorders>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27741</w:t>
            </w:r>
          </w:p>
        </w:tc>
        <w:tc>
          <w:tcPr>
            <w:tcW w:w="430" w:type="pct"/>
            <w:tcBorders>
              <w:top w:val="single" w:sz="4" w:space="0" w:color="auto"/>
              <w:left w:val="single" w:sz="4" w:space="0" w:color="auto"/>
              <w:bottom w:val="single" w:sz="4" w:space="0" w:color="auto"/>
              <w:right w:val="single" w:sz="4" w:space="0" w:color="auto"/>
            </w:tcBorders>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31156</w:t>
            </w:r>
          </w:p>
        </w:tc>
        <w:tc>
          <w:tcPr>
            <w:tcW w:w="430" w:type="pct"/>
            <w:tcBorders>
              <w:top w:val="single" w:sz="4" w:space="0" w:color="auto"/>
              <w:left w:val="single" w:sz="4" w:space="0" w:color="auto"/>
              <w:bottom w:val="single" w:sz="4" w:space="0" w:color="auto"/>
              <w:right w:val="single" w:sz="4" w:space="0" w:color="auto"/>
            </w:tcBorders>
            <w:vAlign w:val="center"/>
          </w:tcPr>
          <w:p w:rsidR="0065541A" w:rsidRPr="00181651" w:rsidRDefault="0065541A" w:rsidP="00780CC3">
            <w:pPr>
              <w:jc w:val="center"/>
              <w:rPr>
                <w:rFonts w:asciiTheme="minorHAnsi" w:hAnsiTheme="minorHAnsi" w:cs="Arial"/>
                <w:sz w:val="22"/>
                <w:szCs w:val="22"/>
              </w:rPr>
            </w:pPr>
            <w:r w:rsidRPr="00181651">
              <w:rPr>
                <w:rFonts w:asciiTheme="minorHAnsi" w:hAnsiTheme="minorHAnsi" w:cs="Arial"/>
                <w:sz w:val="22"/>
                <w:szCs w:val="22"/>
              </w:rPr>
              <w:t>44658</w:t>
            </w:r>
          </w:p>
        </w:tc>
      </w:tr>
    </w:tbl>
    <w:p w:rsidR="009A6C13" w:rsidRPr="00181651" w:rsidRDefault="009D2BB5" w:rsidP="009305C1">
      <w:pPr>
        <w:pStyle w:val="Listeavsnitt1"/>
        <w:ind w:left="0"/>
        <w:rPr>
          <w:rFonts w:asciiTheme="minorHAnsi" w:hAnsiTheme="minorHAnsi" w:cs="Arial"/>
        </w:rPr>
      </w:pPr>
      <w:r w:rsidRPr="00181651">
        <w:rPr>
          <w:rFonts w:asciiTheme="minorHAnsi" w:hAnsiTheme="minorHAnsi" w:cs="Arial"/>
          <w:b/>
        </w:rPr>
        <w:t xml:space="preserve">* </w:t>
      </w:r>
      <w:r w:rsidRPr="00181651">
        <w:rPr>
          <w:rFonts w:asciiTheme="minorHAnsi" w:hAnsiTheme="minorHAnsi" w:cs="Arial"/>
        </w:rPr>
        <w:t>Endring av sognegrensen i 2015</w:t>
      </w:r>
    </w:p>
    <w:p w:rsidR="00283A1A" w:rsidRDefault="00283A1A" w:rsidP="00933B95">
      <w:pPr>
        <w:pStyle w:val="Overskrift1"/>
        <w:rPr>
          <w:rFonts w:asciiTheme="minorHAnsi" w:hAnsiTheme="minorHAnsi"/>
        </w:rPr>
      </w:pPr>
      <w:bookmarkStart w:id="3" w:name="_Toc1993450"/>
      <w:r w:rsidRPr="0051271F">
        <w:rPr>
          <w:rFonts w:asciiTheme="minorHAnsi" w:hAnsiTheme="minorHAnsi"/>
        </w:rPr>
        <w:t>4.0 Menighe</w:t>
      </w:r>
      <w:r w:rsidR="006E7168" w:rsidRPr="0051271F">
        <w:rPr>
          <w:rFonts w:asciiTheme="minorHAnsi" w:hAnsiTheme="minorHAnsi"/>
        </w:rPr>
        <w:t>tsrådets virksomhetsområder</w:t>
      </w:r>
      <w:bookmarkEnd w:id="3"/>
    </w:p>
    <w:p w:rsidR="004B128F" w:rsidRPr="005C54BB" w:rsidRDefault="004B128F" w:rsidP="005C54BB">
      <w:pPr>
        <w:pStyle w:val="Overskrift2"/>
        <w:rPr>
          <w:i w:val="0"/>
        </w:rPr>
      </w:pPr>
      <w:bookmarkStart w:id="4" w:name="_Toc1993451"/>
      <w:r w:rsidRPr="005C54BB">
        <w:rPr>
          <w:i w:val="0"/>
        </w:rPr>
        <w:t>Noen viktige saker i 2018:</w:t>
      </w:r>
      <w:bookmarkEnd w:id="4"/>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Vi har forsøkt å bruke lokale krefter i større grad med i gudstjenester i året som har gått. Størst suksess har det vært å trekke inn Skoger barnehage i forberedelse og gjennomføring av høst-takkefest. Samspill med lokale aktører er viktig for Skoger menighetsråd.</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Gjennomført Åpen kapell i etter planen.</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Restaurering av tårn i gamlekirken er iverksatt</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Fortsatt med guide-korps i gamlekirken og gjennomført 3 kvelder med til sammen 60 deltakere. Victor Riahklin har spilt hver gang.</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Konsert med Didrik Tangen Solli i mai med 80 deltakere.</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Gjennomført tradisjonell Olsok-aktivitet i Skoger gamle kirke men ikke konsert i år.</w:t>
      </w:r>
    </w:p>
    <w:p w:rsidR="004B128F" w:rsidRP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Gjennomført salmekveld med Galleberg sangkor og støttet av solist fra Svelvik med ca 30 deltakere i september.</w:t>
      </w:r>
    </w:p>
    <w:p w:rsidR="004B128F" w:rsidRDefault="004B128F" w:rsidP="004B128F">
      <w:pPr>
        <w:pStyle w:val="Listeavsnitt"/>
        <w:numPr>
          <w:ilvl w:val="0"/>
          <w:numId w:val="34"/>
        </w:numPr>
        <w:spacing w:line="240" w:lineRule="auto"/>
        <w:rPr>
          <w:rFonts w:asciiTheme="minorHAnsi" w:hAnsiTheme="minorHAnsi" w:cs="Arial"/>
        </w:rPr>
      </w:pPr>
      <w:r w:rsidRPr="004B128F">
        <w:rPr>
          <w:rFonts w:asciiTheme="minorHAnsi" w:hAnsiTheme="minorHAnsi" w:cs="Arial"/>
        </w:rPr>
        <w:t>Gjennomført gratiskonsert med Børge Pedersen i Skoger kirke i forkant av TV aksjonen i samarbeid med kirkens bymisjon med ca 100 deltakere</w:t>
      </w:r>
    </w:p>
    <w:p w:rsidR="00C35CAD" w:rsidRPr="004B128F" w:rsidRDefault="00C35CAD" w:rsidP="004B128F">
      <w:pPr>
        <w:pStyle w:val="Listeavsnitt"/>
        <w:numPr>
          <w:ilvl w:val="0"/>
          <w:numId w:val="34"/>
        </w:numPr>
        <w:spacing w:line="240" w:lineRule="auto"/>
        <w:rPr>
          <w:rFonts w:asciiTheme="minorHAnsi" w:hAnsiTheme="minorHAnsi" w:cs="Arial"/>
        </w:rPr>
      </w:pPr>
      <w:r>
        <w:rPr>
          <w:rFonts w:asciiTheme="minorHAnsi" w:hAnsiTheme="minorHAnsi" w:cs="Arial"/>
        </w:rPr>
        <w:t>Var tilretteleggere for konsert med Magi 20.12.18 i Skoger kirke</w:t>
      </w:r>
    </w:p>
    <w:p w:rsidR="004B128F" w:rsidRPr="005C54BB" w:rsidRDefault="004B128F" w:rsidP="005C54BB">
      <w:pPr>
        <w:pStyle w:val="Overskrift2"/>
        <w:rPr>
          <w:i w:val="0"/>
        </w:rPr>
      </w:pPr>
      <w:bookmarkStart w:id="5" w:name="_Toc1993452"/>
      <w:r w:rsidRPr="005C54BB">
        <w:rPr>
          <w:i w:val="0"/>
        </w:rPr>
        <w:t>Frivillige medarbeidere i Skoger menighet</w:t>
      </w:r>
      <w:bookmarkEnd w:id="5"/>
      <w:r w:rsidRPr="005C54BB">
        <w:rPr>
          <w:i w:val="0"/>
        </w:rPr>
        <w:t xml:space="preserve"> </w:t>
      </w:r>
    </w:p>
    <w:p w:rsidR="004B128F" w:rsidRPr="004B128F" w:rsidRDefault="004B128F" w:rsidP="004B128F">
      <w:pPr>
        <w:rPr>
          <w:rFonts w:asciiTheme="minorHAnsi" w:hAnsiTheme="minorHAnsi" w:cs="Arial"/>
          <w:bCs/>
          <w:sz w:val="22"/>
          <w:szCs w:val="22"/>
        </w:rPr>
      </w:pPr>
      <w:r w:rsidRPr="004B128F">
        <w:rPr>
          <w:rFonts w:asciiTheme="minorHAnsi" w:hAnsiTheme="minorHAnsi" w:cs="Arial"/>
          <w:sz w:val="22"/>
          <w:szCs w:val="22"/>
        </w:rPr>
        <w:t>Vi er heldige å ha en god del” hjelpere” i bygda vår, som stiller som klokker, kirkevert, gamlekirkens venner, åpent kapell og deler ut menighetsblad. Noen utskiftninger er det hvert år, men de mest trofaste har holdt på med dette i over 30 år. I 2018 har det vært distribuert 1100 blader til husstander. Menigheten er hjelperne en stor takk skyldig!</w:t>
      </w:r>
      <w:r w:rsidRPr="004B128F">
        <w:rPr>
          <w:rFonts w:asciiTheme="minorHAnsi" w:hAnsiTheme="minorHAnsi" w:cs="Arial"/>
          <w:bCs/>
          <w:sz w:val="22"/>
          <w:szCs w:val="22"/>
        </w:rPr>
        <w:t xml:space="preserve"> </w:t>
      </w:r>
    </w:p>
    <w:p w:rsidR="004B128F" w:rsidRPr="004B128F" w:rsidRDefault="004B128F" w:rsidP="004B128F">
      <w:pPr>
        <w:rPr>
          <w:rFonts w:asciiTheme="minorHAnsi" w:hAnsiTheme="minorHAnsi" w:cs="Arial"/>
          <w:sz w:val="22"/>
          <w:szCs w:val="22"/>
        </w:rPr>
      </w:pPr>
      <w:r w:rsidRPr="004B128F">
        <w:rPr>
          <w:rFonts w:asciiTheme="minorHAnsi" w:hAnsiTheme="minorHAnsi" w:cs="Arial"/>
          <w:sz w:val="22"/>
          <w:szCs w:val="22"/>
        </w:rPr>
        <w:t>De gode hjelperne i 2018 har vært:</w:t>
      </w:r>
    </w:p>
    <w:p w:rsidR="004B128F" w:rsidRPr="004B128F" w:rsidRDefault="004B128F" w:rsidP="004B128F">
      <w:pPr>
        <w:ind w:left="360"/>
        <w:rPr>
          <w:rFonts w:asciiTheme="minorHAnsi" w:hAnsiTheme="minorHAnsi" w:cs="Arial"/>
          <w:sz w:val="22"/>
          <w:szCs w:val="22"/>
        </w:rPr>
      </w:pPr>
    </w:p>
    <w:p w:rsidR="004B128F" w:rsidRPr="004B128F" w:rsidRDefault="004B128F" w:rsidP="004B128F">
      <w:pPr>
        <w:rPr>
          <w:rFonts w:asciiTheme="minorHAnsi" w:hAnsiTheme="minorHAnsi" w:cs="Arial"/>
          <w:sz w:val="22"/>
          <w:szCs w:val="22"/>
        </w:rPr>
      </w:pPr>
      <w:r w:rsidRPr="004B128F">
        <w:rPr>
          <w:rFonts w:asciiTheme="minorHAnsi" w:hAnsiTheme="minorHAnsi" w:cs="Arial"/>
          <w:sz w:val="22"/>
          <w:szCs w:val="22"/>
        </w:rPr>
        <w:t xml:space="preserve">Thor-Willy Fredriksen, Hanne S. Fretheim, Hans Gundesø, Hilde Guriby, Turid S.Skatrud, Linda Skjeldrum, Tore Christian Skjeldrum,  Turid Thoresen, Per Magne Aasen, Turid Nielsen, Arne Dahl, Tone W Dahl, Elisabeth Ramnæs, Vigdis Skaug, Bodil Bråthen Anne Aasen , Arnfinn Bråthen, Lisbeth Juel, Lillian Horgen, </w:t>
      </w:r>
      <w:r w:rsidRPr="004B128F">
        <w:rPr>
          <w:rFonts w:asciiTheme="minorHAnsi" w:hAnsiTheme="minorHAnsi"/>
          <w:color w:val="000000" w:themeColor="text1"/>
          <w:sz w:val="22"/>
          <w:szCs w:val="22"/>
        </w:rPr>
        <w:t xml:space="preserve"> Mary Ann Uggerud og  Inger Johnsrud Madsen</w:t>
      </w:r>
      <w:r w:rsidRPr="004B128F">
        <w:rPr>
          <w:rFonts w:asciiTheme="minorHAnsi" w:hAnsiTheme="minorHAnsi" w:cs="Arial"/>
          <w:sz w:val="22"/>
          <w:szCs w:val="22"/>
        </w:rPr>
        <w:t xml:space="preserve">. </w:t>
      </w:r>
    </w:p>
    <w:p w:rsidR="004B128F" w:rsidRPr="005C54BB" w:rsidRDefault="004B128F" w:rsidP="005C54BB">
      <w:pPr>
        <w:pStyle w:val="Overskrift2"/>
        <w:rPr>
          <w:i w:val="0"/>
        </w:rPr>
      </w:pPr>
      <w:bookmarkStart w:id="6" w:name="_Toc1993453"/>
      <w:r w:rsidRPr="005C54BB">
        <w:rPr>
          <w:i w:val="0"/>
        </w:rPr>
        <w:t>Skoger gamle kirkes venneforening – Gamlekirkens venner.</w:t>
      </w:r>
      <w:bookmarkEnd w:id="6"/>
    </w:p>
    <w:p w:rsidR="004B128F" w:rsidRPr="004B128F" w:rsidRDefault="004B128F" w:rsidP="004B128F">
      <w:pPr>
        <w:rPr>
          <w:rFonts w:asciiTheme="minorHAnsi" w:hAnsiTheme="minorHAnsi" w:cs="Arial"/>
          <w:sz w:val="22"/>
          <w:szCs w:val="22"/>
        </w:rPr>
      </w:pPr>
      <w:r w:rsidRPr="004B128F">
        <w:rPr>
          <w:rFonts w:asciiTheme="minorHAnsi" w:hAnsiTheme="minorHAnsi" w:cs="Arial"/>
          <w:sz w:val="22"/>
          <w:szCs w:val="22"/>
        </w:rPr>
        <w:t>Arbeidsutvalget i Skoger gamle kirkes venneforening - Gamlekirkens venner har i 2018 ligget noe nede grav forskjellige årsaker. Likevel skjer det mange viktige prosesser i gamlekirken nå:</w:t>
      </w:r>
    </w:p>
    <w:p w:rsidR="004B128F" w:rsidRPr="004B128F" w:rsidRDefault="004B128F" w:rsidP="004B128F">
      <w:pPr>
        <w:rPr>
          <w:rFonts w:asciiTheme="minorHAnsi" w:hAnsiTheme="minorHAnsi" w:cs="Arial"/>
          <w:sz w:val="22"/>
          <w:szCs w:val="22"/>
        </w:rPr>
      </w:pPr>
    </w:p>
    <w:p w:rsidR="004B128F" w:rsidRPr="004B128F" w:rsidRDefault="004B128F" w:rsidP="004B128F">
      <w:pPr>
        <w:pStyle w:val="Listeavsnitt"/>
        <w:numPr>
          <w:ilvl w:val="0"/>
          <w:numId w:val="40"/>
        </w:numPr>
        <w:spacing w:line="240" w:lineRule="auto"/>
        <w:rPr>
          <w:rFonts w:asciiTheme="minorHAnsi" w:hAnsiTheme="minorHAnsi" w:cs="Arial"/>
        </w:rPr>
      </w:pPr>
      <w:r w:rsidRPr="004B128F">
        <w:rPr>
          <w:rFonts w:asciiTheme="minorHAnsi" w:hAnsiTheme="minorHAnsi" w:cs="Arial"/>
        </w:rPr>
        <w:t>Infotavle er anskaffet med god støtte fra Lalla Sveeas legat. Er dog ikke montert opp.</w:t>
      </w:r>
    </w:p>
    <w:p w:rsidR="004B128F" w:rsidRPr="004B128F" w:rsidRDefault="004B128F" w:rsidP="004B128F">
      <w:pPr>
        <w:pStyle w:val="Listeavsnitt"/>
        <w:numPr>
          <w:ilvl w:val="0"/>
          <w:numId w:val="40"/>
        </w:numPr>
        <w:spacing w:line="240" w:lineRule="auto"/>
        <w:rPr>
          <w:rFonts w:asciiTheme="minorHAnsi" w:hAnsiTheme="minorHAnsi" w:cs="Arial"/>
        </w:rPr>
      </w:pPr>
      <w:r w:rsidRPr="004B128F">
        <w:rPr>
          <w:rFonts w:asciiTheme="minorHAnsi" w:hAnsiTheme="minorHAnsi" w:cs="Arial"/>
        </w:rPr>
        <w:t>Restaureringsarbeidet er startet opp. Skoger MR har fått til et møte med byggeledelsen og ønsker mer kontakt.</w:t>
      </w:r>
    </w:p>
    <w:p w:rsidR="004B128F" w:rsidRPr="004B128F" w:rsidRDefault="004B128F" w:rsidP="004B128F">
      <w:pPr>
        <w:pStyle w:val="Listeavsnitt"/>
        <w:numPr>
          <w:ilvl w:val="0"/>
          <w:numId w:val="40"/>
        </w:numPr>
        <w:spacing w:line="240" w:lineRule="auto"/>
        <w:rPr>
          <w:rFonts w:asciiTheme="minorHAnsi" w:hAnsiTheme="minorHAnsi" w:cs="Arial"/>
        </w:rPr>
      </w:pPr>
      <w:r w:rsidRPr="004B128F">
        <w:rPr>
          <w:rFonts w:asciiTheme="minorHAnsi" w:hAnsiTheme="minorHAnsi" w:cs="Arial"/>
        </w:rPr>
        <w:t>Takrenner skal settes opp på som et MR prosjekt støttet av sp.bank Øst (siden automatisk ringing ikke tillates).</w:t>
      </w:r>
    </w:p>
    <w:p w:rsidR="004B128F" w:rsidRPr="004B128F" w:rsidRDefault="004B128F" w:rsidP="004B128F">
      <w:pPr>
        <w:pStyle w:val="Listeavsnitt"/>
        <w:numPr>
          <w:ilvl w:val="0"/>
          <w:numId w:val="40"/>
        </w:numPr>
        <w:spacing w:line="240" w:lineRule="auto"/>
        <w:rPr>
          <w:rFonts w:asciiTheme="minorHAnsi" w:hAnsiTheme="minorHAnsi" w:cs="Arial"/>
        </w:rPr>
      </w:pPr>
      <w:r w:rsidRPr="004B128F">
        <w:rPr>
          <w:rFonts w:asciiTheme="minorHAnsi" w:hAnsiTheme="minorHAnsi" w:cs="Arial"/>
        </w:rPr>
        <w:t>NIKU (Norsk institutt for kultuminneforskning) og Mycoteam har av Riksantikvaren fått i oppdrag å utvikle et langvarig miljøovervåkningsprosjekt for å følge med på</w:t>
      </w:r>
      <w:r w:rsidRPr="004B128F">
        <w:rPr>
          <w:rFonts w:asciiTheme="minorHAnsi" w:hAnsiTheme="minorHAnsi"/>
        </w:rPr>
        <w:t xml:space="preserve"> </w:t>
      </w:r>
      <w:r w:rsidRPr="004B128F">
        <w:rPr>
          <w:rFonts w:asciiTheme="minorHAnsi" w:hAnsiTheme="minorHAnsi" w:cs="Arial"/>
        </w:rPr>
        <w:t>konsekvensene av klimaendringene på fredede bygninger. Skoger gamle kirke er med i dette prosjektet, og NIKU og Mycoteam begynte sine undersøkelser og registreringer høsten 2017 og pågår fortsatt.</w:t>
      </w:r>
    </w:p>
    <w:p w:rsidR="00283A1A" w:rsidRPr="00933B95" w:rsidRDefault="00381B5C" w:rsidP="00933B95">
      <w:pPr>
        <w:pStyle w:val="Overskrift2"/>
        <w:rPr>
          <w:i w:val="0"/>
        </w:rPr>
      </w:pPr>
      <w:bookmarkStart w:id="7" w:name="_Toc1993454"/>
      <w:r w:rsidRPr="0051271F">
        <w:rPr>
          <w:i w:val="0"/>
        </w:rPr>
        <w:t>Soknepres</w:t>
      </w:r>
      <w:r w:rsidR="006465D5" w:rsidRPr="0051271F">
        <w:rPr>
          <w:i w:val="0"/>
        </w:rPr>
        <w:t>tens rapport</w:t>
      </w:r>
      <w:bookmarkEnd w:id="7"/>
    </w:p>
    <w:p w:rsidR="001A5348" w:rsidRPr="00181651" w:rsidRDefault="001A5348" w:rsidP="001A5348">
      <w:pPr>
        <w:pStyle w:val="Brdtekst"/>
        <w:rPr>
          <w:rFonts w:ascii="Calibri" w:hAnsi="Calibri" w:cs="Arial"/>
          <w:sz w:val="22"/>
          <w:szCs w:val="22"/>
        </w:rPr>
      </w:pPr>
      <w:r w:rsidRPr="000A1A9E">
        <w:rPr>
          <w:rFonts w:ascii="Calibri" w:eastAsia="Calibri" w:hAnsi="Calibri" w:cs="Arial"/>
          <w:b/>
          <w:bCs/>
          <w:szCs w:val="24"/>
        </w:rPr>
        <w:t>Strategiarbeid.</w:t>
      </w:r>
      <w:r w:rsidRPr="00181651">
        <w:rPr>
          <w:rFonts w:ascii="Calibri" w:hAnsi="Calibri" w:cs="Arial"/>
          <w:sz w:val="22"/>
          <w:szCs w:val="22"/>
        </w:rPr>
        <w:t xml:space="preserve"> </w:t>
      </w:r>
      <w:r w:rsidR="001B7710" w:rsidRPr="00181651">
        <w:rPr>
          <w:rFonts w:ascii="Calibri" w:hAnsi="Calibri" w:cs="Arial"/>
          <w:sz w:val="22"/>
          <w:szCs w:val="22"/>
        </w:rPr>
        <w:t xml:space="preserve">2018 har vært et år preget av mye arbeid. </w:t>
      </w:r>
      <w:r w:rsidRPr="00181651">
        <w:rPr>
          <w:rFonts w:ascii="Calibri" w:hAnsi="Calibri" w:cs="Arial"/>
          <w:sz w:val="22"/>
          <w:szCs w:val="22"/>
        </w:rPr>
        <w:t xml:space="preserve">Menighetsrådet </w:t>
      </w:r>
      <w:r w:rsidR="009835AA" w:rsidRPr="00181651">
        <w:rPr>
          <w:rFonts w:ascii="Calibri" w:hAnsi="Calibri" w:cs="Arial"/>
          <w:sz w:val="22"/>
          <w:szCs w:val="22"/>
        </w:rPr>
        <w:t xml:space="preserve">med Jacob Vik i spissen gjør et stort arbeid med strategi og årshjul. Det er mange store parallelle prosesser, særlig vedrørende bygg og vedlikehold i både gamlekirken samt kapellet. </w:t>
      </w:r>
      <w:r w:rsidR="001B7710" w:rsidRPr="00181651">
        <w:rPr>
          <w:rFonts w:ascii="Calibri" w:hAnsi="Calibri" w:cs="Arial"/>
          <w:sz w:val="22"/>
          <w:szCs w:val="22"/>
        </w:rPr>
        <w:t xml:space="preserve">I tillegg har kulturutvalget med </w:t>
      </w:r>
      <w:r w:rsidR="00C35CAD">
        <w:rPr>
          <w:rFonts w:ascii="Calibri" w:hAnsi="Calibri" w:cs="Arial"/>
          <w:sz w:val="22"/>
          <w:szCs w:val="22"/>
        </w:rPr>
        <w:t xml:space="preserve">særlig </w:t>
      </w:r>
      <w:r w:rsidR="001B7710" w:rsidRPr="00181651">
        <w:rPr>
          <w:rFonts w:ascii="Calibri" w:hAnsi="Calibri" w:cs="Arial"/>
          <w:sz w:val="22"/>
          <w:szCs w:val="22"/>
        </w:rPr>
        <w:t xml:space="preserve">Tor Arne Gjerrud i spissen arrangert flere konserter og arrangementer til glede for </w:t>
      </w:r>
      <w:r w:rsidR="00C42382" w:rsidRPr="00181651">
        <w:rPr>
          <w:rFonts w:ascii="Calibri" w:hAnsi="Calibri" w:cs="Arial"/>
          <w:sz w:val="22"/>
          <w:szCs w:val="22"/>
        </w:rPr>
        <w:t xml:space="preserve">menigheten og </w:t>
      </w:r>
      <w:r w:rsidR="001B7710" w:rsidRPr="00181651">
        <w:rPr>
          <w:rFonts w:ascii="Calibri" w:hAnsi="Calibri" w:cs="Arial"/>
          <w:sz w:val="22"/>
          <w:szCs w:val="22"/>
        </w:rPr>
        <w:t xml:space="preserve">bygda. </w:t>
      </w:r>
    </w:p>
    <w:p w:rsidR="00646BCE" w:rsidRDefault="00646BCE" w:rsidP="001A5348">
      <w:pPr>
        <w:pStyle w:val="Brdtekst"/>
        <w:rPr>
          <w:rFonts w:ascii="Calibri" w:eastAsia="Calibri" w:hAnsi="Calibri" w:cs="Arial"/>
          <w:b/>
          <w:bCs/>
          <w:sz w:val="22"/>
          <w:szCs w:val="22"/>
        </w:rPr>
      </w:pPr>
    </w:p>
    <w:p w:rsidR="0007774B" w:rsidRPr="00181651" w:rsidRDefault="001A5348" w:rsidP="001A5348">
      <w:pPr>
        <w:pStyle w:val="Brdtekst"/>
        <w:rPr>
          <w:rFonts w:ascii="Calibri" w:hAnsi="Calibri" w:cs="Arial"/>
          <w:sz w:val="22"/>
          <w:szCs w:val="22"/>
        </w:rPr>
      </w:pPr>
      <w:r w:rsidRPr="000A1A9E">
        <w:rPr>
          <w:rFonts w:ascii="Calibri" w:eastAsia="Calibri" w:hAnsi="Calibri" w:cs="Arial"/>
          <w:b/>
          <w:bCs/>
          <w:szCs w:val="24"/>
        </w:rPr>
        <w:t>Gudstjenestelivet</w:t>
      </w:r>
      <w:r w:rsidRPr="00181651">
        <w:rPr>
          <w:rFonts w:ascii="Calibri" w:eastAsia="Calibri" w:hAnsi="Calibri" w:cs="Arial"/>
          <w:b/>
          <w:bCs/>
          <w:sz w:val="22"/>
          <w:szCs w:val="22"/>
        </w:rPr>
        <w:t>.</w:t>
      </w:r>
      <w:r w:rsidR="009835AA" w:rsidRPr="00181651">
        <w:rPr>
          <w:rFonts w:ascii="Calibri" w:hAnsi="Calibri" w:cs="Arial"/>
          <w:sz w:val="22"/>
          <w:szCs w:val="22"/>
        </w:rPr>
        <w:t xml:space="preserve"> I 2018 merker vi at det faste gudstjenestetilbudet er skåret ned fra to til en gudstjeneste fast pr måned.</w:t>
      </w:r>
      <w:r w:rsidR="0007774B" w:rsidRPr="00181651">
        <w:rPr>
          <w:rFonts w:ascii="Calibri" w:hAnsi="Calibri" w:cs="Arial"/>
          <w:sz w:val="22"/>
          <w:szCs w:val="22"/>
        </w:rPr>
        <w:t xml:space="preserve"> Hvilken helg gudstjenesten faller på variere, noe som har</w:t>
      </w:r>
      <w:r w:rsidR="001B7710" w:rsidRPr="00181651">
        <w:rPr>
          <w:rFonts w:ascii="Calibri" w:hAnsi="Calibri" w:cs="Arial"/>
          <w:sz w:val="22"/>
          <w:szCs w:val="22"/>
        </w:rPr>
        <w:t xml:space="preserve"> gitt oss en sto</w:t>
      </w:r>
      <w:r w:rsidR="00C42382" w:rsidRPr="00181651">
        <w:rPr>
          <w:rFonts w:ascii="Calibri" w:hAnsi="Calibri" w:cs="Arial"/>
          <w:sz w:val="22"/>
          <w:szCs w:val="22"/>
        </w:rPr>
        <w:t xml:space="preserve">r utfordring </w:t>
      </w:r>
      <w:r w:rsidR="0007774B" w:rsidRPr="00181651">
        <w:rPr>
          <w:rFonts w:ascii="Calibri" w:hAnsi="Calibri" w:cs="Arial"/>
          <w:sz w:val="22"/>
          <w:szCs w:val="22"/>
        </w:rPr>
        <w:t>å klare å gi god nok informasjon</w:t>
      </w:r>
      <w:r w:rsidR="001B7710" w:rsidRPr="00181651">
        <w:rPr>
          <w:rFonts w:ascii="Calibri" w:hAnsi="Calibri" w:cs="Arial"/>
          <w:sz w:val="22"/>
          <w:szCs w:val="22"/>
        </w:rPr>
        <w:t xml:space="preserve"> til Skoger menighet</w:t>
      </w:r>
      <w:r w:rsidR="0007774B" w:rsidRPr="00181651">
        <w:rPr>
          <w:rFonts w:ascii="Calibri" w:hAnsi="Calibri" w:cs="Arial"/>
          <w:sz w:val="22"/>
          <w:szCs w:val="22"/>
        </w:rPr>
        <w:t>s medlemmer</w:t>
      </w:r>
      <w:r w:rsidR="001B7710" w:rsidRPr="00181651">
        <w:rPr>
          <w:rFonts w:ascii="Calibri" w:hAnsi="Calibri" w:cs="Arial"/>
          <w:sz w:val="22"/>
          <w:szCs w:val="22"/>
        </w:rPr>
        <w:t xml:space="preserve"> når vi samles</w:t>
      </w:r>
      <w:r w:rsidR="0007774B" w:rsidRPr="00181651">
        <w:rPr>
          <w:rFonts w:ascii="Calibri" w:hAnsi="Calibri" w:cs="Arial"/>
          <w:sz w:val="22"/>
          <w:szCs w:val="22"/>
        </w:rPr>
        <w:t xml:space="preserve">. </w:t>
      </w:r>
      <w:r w:rsidR="001B7710" w:rsidRPr="00181651">
        <w:rPr>
          <w:rFonts w:ascii="Calibri" w:hAnsi="Calibri" w:cs="Arial"/>
          <w:sz w:val="22"/>
          <w:szCs w:val="22"/>
        </w:rPr>
        <w:t xml:space="preserve"> Dette må vi jobbe videre med i 2019.</w:t>
      </w:r>
      <w:r w:rsidR="0007774B" w:rsidRPr="00181651">
        <w:rPr>
          <w:rFonts w:ascii="Calibri" w:hAnsi="Calibri" w:cs="Arial"/>
          <w:sz w:val="22"/>
          <w:szCs w:val="22"/>
        </w:rPr>
        <w:t xml:space="preserve"> En glede er at det ikke virker som vi har nedgang i gudstjenestebesøk. </w:t>
      </w:r>
    </w:p>
    <w:p w:rsidR="001A5348" w:rsidRPr="00181651" w:rsidRDefault="009835AA" w:rsidP="001A5348">
      <w:pPr>
        <w:pStyle w:val="Brdtekst"/>
        <w:rPr>
          <w:rFonts w:ascii="Calibri" w:hAnsi="Calibri" w:cs="Arial"/>
          <w:sz w:val="22"/>
          <w:szCs w:val="22"/>
        </w:rPr>
      </w:pPr>
      <w:r w:rsidRPr="00181651">
        <w:rPr>
          <w:rFonts w:ascii="Calibri" w:hAnsi="Calibri" w:cs="Arial"/>
          <w:sz w:val="22"/>
          <w:szCs w:val="22"/>
        </w:rPr>
        <w:t xml:space="preserve">Vi har hatt sommerturnus sammen med Konnerud menighet der vi har feiret gudstjenester hver 14.dag i Skoger gamle kirke / Konnerud gamle kirke gjennom sommerhalvåret. </w:t>
      </w:r>
      <w:r w:rsidR="00C42382" w:rsidRPr="00181651">
        <w:rPr>
          <w:rFonts w:ascii="Calibri" w:hAnsi="Calibri" w:cs="Arial"/>
          <w:sz w:val="22"/>
          <w:szCs w:val="22"/>
        </w:rPr>
        <w:t xml:space="preserve">Vi ser at det er </w:t>
      </w:r>
      <w:r w:rsidR="00C35CAD">
        <w:rPr>
          <w:rFonts w:ascii="Calibri" w:hAnsi="Calibri" w:cs="Arial"/>
          <w:sz w:val="22"/>
          <w:szCs w:val="22"/>
        </w:rPr>
        <w:t>flere</w:t>
      </w:r>
      <w:r w:rsidR="00C42382" w:rsidRPr="00181651">
        <w:rPr>
          <w:rFonts w:ascii="Calibri" w:hAnsi="Calibri" w:cs="Arial"/>
          <w:sz w:val="22"/>
          <w:szCs w:val="22"/>
        </w:rPr>
        <w:t xml:space="preserve"> som har tilhørighet til Skoger som setter stor pris på å bli kjørt fra sine boliger</w:t>
      </w:r>
      <w:r w:rsidR="00C35CAD">
        <w:rPr>
          <w:rFonts w:ascii="Calibri" w:hAnsi="Calibri" w:cs="Arial"/>
          <w:sz w:val="22"/>
          <w:szCs w:val="22"/>
        </w:rPr>
        <w:t>(særlig fra Konnerud)</w:t>
      </w:r>
      <w:r w:rsidR="00C42382" w:rsidRPr="00181651">
        <w:rPr>
          <w:rFonts w:ascii="Calibri" w:hAnsi="Calibri" w:cs="Arial"/>
          <w:sz w:val="22"/>
          <w:szCs w:val="22"/>
        </w:rPr>
        <w:t xml:space="preserve"> til kirken. </w:t>
      </w:r>
      <w:r w:rsidR="001A5348" w:rsidRPr="00181651">
        <w:rPr>
          <w:rFonts w:ascii="Calibri" w:hAnsi="Calibri" w:cs="Arial"/>
          <w:sz w:val="22"/>
          <w:szCs w:val="22"/>
        </w:rPr>
        <w:t xml:space="preserve">Vi gleder oss over at til </w:t>
      </w:r>
      <w:r w:rsidR="001A5348" w:rsidRPr="00181651">
        <w:rPr>
          <w:rFonts w:ascii="Calibri" w:eastAsia="Calibri" w:hAnsi="Calibri" w:cs="Arial"/>
          <w:bCs/>
          <w:sz w:val="22"/>
          <w:szCs w:val="22"/>
        </w:rPr>
        <w:t>jul og konfirmasjon</w:t>
      </w:r>
      <w:r w:rsidR="001A5348" w:rsidRPr="00181651">
        <w:rPr>
          <w:rFonts w:ascii="Calibri" w:hAnsi="Calibri" w:cs="Arial"/>
          <w:sz w:val="22"/>
          <w:szCs w:val="22"/>
        </w:rPr>
        <w:t xml:space="preserve"> </w:t>
      </w:r>
      <w:r w:rsidR="00C42382" w:rsidRPr="00181651">
        <w:rPr>
          <w:rFonts w:ascii="Calibri" w:hAnsi="Calibri" w:cs="Arial"/>
          <w:sz w:val="22"/>
          <w:szCs w:val="22"/>
        </w:rPr>
        <w:t>hadde</w:t>
      </w:r>
      <w:r w:rsidR="001A5348" w:rsidRPr="00181651">
        <w:rPr>
          <w:rFonts w:ascii="Calibri" w:hAnsi="Calibri" w:cs="Arial"/>
          <w:sz w:val="22"/>
          <w:szCs w:val="22"/>
        </w:rPr>
        <w:t xml:space="preserve"> vi fest</w:t>
      </w:r>
      <w:r w:rsidR="001A5348" w:rsidRPr="00181651">
        <w:rPr>
          <w:rFonts w:ascii="Calibri" w:hAnsi="Calibri" w:cs="Arial"/>
          <w:sz w:val="22"/>
          <w:szCs w:val="22"/>
          <w:lang w:val="da-DK"/>
        </w:rPr>
        <w:t xml:space="preserve">gudstjenester med </w:t>
      </w:r>
      <w:r w:rsidR="001A5348" w:rsidRPr="00181651">
        <w:rPr>
          <w:rFonts w:ascii="Calibri" w:hAnsi="Calibri" w:cs="Arial"/>
          <w:sz w:val="22"/>
          <w:szCs w:val="22"/>
        </w:rPr>
        <w:t xml:space="preserve">fulle kirker </w:t>
      </w:r>
      <w:r w:rsidR="001B7710" w:rsidRPr="00181651">
        <w:rPr>
          <w:rFonts w:ascii="Calibri" w:hAnsi="Calibri" w:cs="Arial"/>
          <w:sz w:val="22"/>
          <w:szCs w:val="22"/>
        </w:rPr>
        <w:t xml:space="preserve">på hver. </w:t>
      </w:r>
    </w:p>
    <w:p w:rsidR="00646BCE" w:rsidRPr="000A1A9E" w:rsidRDefault="00646BCE" w:rsidP="001A5348">
      <w:pPr>
        <w:pStyle w:val="Brdtekst"/>
        <w:rPr>
          <w:rFonts w:ascii="Calibri" w:eastAsia="Calibri" w:hAnsi="Calibri" w:cs="Arial"/>
          <w:b/>
          <w:bCs/>
          <w:szCs w:val="24"/>
        </w:rPr>
      </w:pPr>
    </w:p>
    <w:p w:rsidR="00C42382" w:rsidRPr="000A1A9E" w:rsidRDefault="00C42382" w:rsidP="001A5348">
      <w:pPr>
        <w:pStyle w:val="Brdtekst"/>
        <w:rPr>
          <w:rFonts w:ascii="Calibri" w:hAnsi="Calibri" w:cs="Arial"/>
          <w:szCs w:val="24"/>
        </w:rPr>
      </w:pPr>
      <w:r w:rsidRPr="000A1A9E">
        <w:rPr>
          <w:rFonts w:ascii="Calibri" w:eastAsia="Calibri" w:hAnsi="Calibri" w:cs="Arial"/>
          <w:b/>
          <w:bCs/>
          <w:szCs w:val="24"/>
        </w:rPr>
        <w:t>Samarbeid med Læringsverkstedet barnehage</w:t>
      </w:r>
      <w:r w:rsidR="001A5348" w:rsidRPr="000A1A9E">
        <w:rPr>
          <w:rFonts w:ascii="Calibri" w:eastAsia="Calibri" w:hAnsi="Calibri" w:cs="Arial"/>
          <w:b/>
          <w:bCs/>
          <w:szCs w:val="24"/>
        </w:rPr>
        <w:t xml:space="preserve">. </w:t>
      </w:r>
    </w:p>
    <w:p w:rsidR="00C35CAD" w:rsidRDefault="00C35CAD" w:rsidP="00C35CAD">
      <w:pPr>
        <w:pStyle w:val="NormalWeb"/>
        <w:spacing w:before="0" w:beforeAutospacing="0" w:after="0" w:afterAutospacing="0" w:line="324" w:lineRule="atLeast"/>
      </w:pPr>
      <w:r>
        <w:t> </w:t>
      </w:r>
    </w:p>
    <w:p w:rsidR="00C35CAD" w:rsidRDefault="001B7710" w:rsidP="00C35CAD">
      <w:pPr>
        <w:pStyle w:val="NormalWeb"/>
        <w:spacing w:before="0" w:beforeAutospacing="0" w:after="0" w:afterAutospacing="0" w:line="324" w:lineRule="atLeast"/>
        <w:rPr>
          <w:sz w:val="22"/>
          <w:szCs w:val="22"/>
        </w:rPr>
      </w:pPr>
      <w:r w:rsidRPr="00181651">
        <w:rPr>
          <w:rFonts w:ascii="Calibri" w:hAnsi="Calibri" w:cs="Arial"/>
          <w:sz w:val="22"/>
          <w:szCs w:val="22"/>
        </w:rPr>
        <w:t xml:space="preserve">Vi har hatt et tett samarbeid </w:t>
      </w:r>
      <w:r w:rsidR="00C35CAD">
        <w:rPr>
          <w:rFonts w:ascii="Calibri" w:hAnsi="Calibri" w:cs="Arial"/>
          <w:sz w:val="22"/>
          <w:szCs w:val="22"/>
        </w:rPr>
        <w:t xml:space="preserve">med Læringsverkstedet barnehage. </w:t>
      </w:r>
      <w:r w:rsidR="00C35CAD">
        <w:rPr>
          <w:rStyle w:val="bumpedfont15"/>
        </w:rPr>
        <w:t>I høst har Galina Trintsoukova hatt ukentlige musikksamlinger med barn fra Læringsverkstedet barnehage over en periode. Disse samlingene har vært i kapellet. Det var 3 grupper barn på tirsdager. </w:t>
      </w:r>
      <w:r w:rsidR="00C35CAD">
        <w:br/>
      </w:r>
      <w:r w:rsidR="00C35CAD">
        <w:rPr>
          <w:rStyle w:val="bumpedfont15"/>
        </w:rPr>
        <w:t>De fire gruppene har variert fra 28-35 barn og 9 ansatte som har deltatt. Menighetsrådet står bak innkjøp av instrumenter og de var med i planleggingen mellom kirken og barnehagen. </w:t>
      </w:r>
    </w:p>
    <w:p w:rsidR="00C35CAD" w:rsidRDefault="00C35CAD" w:rsidP="001A5348">
      <w:pPr>
        <w:pStyle w:val="Brdtekst"/>
        <w:rPr>
          <w:rFonts w:asciiTheme="minorHAnsi" w:hAnsiTheme="minorHAnsi"/>
          <w:sz w:val="22"/>
          <w:szCs w:val="22"/>
        </w:rPr>
      </w:pPr>
    </w:p>
    <w:p w:rsidR="00C35CAD" w:rsidRDefault="0007774B" w:rsidP="001A5348">
      <w:pPr>
        <w:pStyle w:val="Brdtekst"/>
        <w:rPr>
          <w:rFonts w:ascii="Calibri" w:hAnsi="Calibri" w:cs="Arial"/>
          <w:sz w:val="22"/>
          <w:szCs w:val="22"/>
        </w:rPr>
      </w:pPr>
      <w:r w:rsidRPr="00181651">
        <w:rPr>
          <w:rFonts w:ascii="Calibri" w:hAnsi="Calibri" w:cs="Arial"/>
          <w:sz w:val="22"/>
          <w:szCs w:val="22"/>
        </w:rPr>
        <w:t>B</w:t>
      </w:r>
      <w:r w:rsidR="001A5348" w:rsidRPr="00181651">
        <w:rPr>
          <w:rFonts w:ascii="Calibri" w:hAnsi="Calibri" w:cs="Arial"/>
          <w:sz w:val="22"/>
          <w:szCs w:val="22"/>
        </w:rPr>
        <w:t>arn fra barnehagen</w:t>
      </w:r>
      <w:r w:rsidRPr="00181651">
        <w:rPr>
          <w:rFonts w:ascii="Calibri" w:hAnsi="Calibri" w:cs="Arial"/>
          <w:sz w:val="22"/>
          <w:szCs w:val="22"/>
          <w:lang w:val="fr-FR"/>
        </w:rPr>
        <w:t xml:space="preserve"> deltok</w:t>
      </w:r>
      <w:r w:rsidR="00C35CAD">
        <w:rPr>
          <w:rFonts w:ascii="Calibri" w:hAnsi="Calibri" w:cs="Arial"/>
          <w:sz w:val="22"/>
          <w:szCs w:val="22"/>
          <w:lang w:val="fr-FR"/>
        </w:rPr>
        <w:t xml:space="preserve"> i pynting av kirken fredag før høstakkefest, og var spesielt invitert til</w:t>
      </w:r>
      <w:r w:rsidRPr="00181651">
        <w:rPr>
          <w:rFonts w:ascii="Calibri" w:hAnsi="Calibri" w:cs="Arial"/>
          <w:sz w:val="22"/>
          <w:szCs w:val="22"/>
          <w:lang w:val="fr-FR"/>
        </w:rPr>
        <w:t xml:space="preserve"> </w:t>
      </w:r>
      <w:r w:rsidR="00C35CAD">
        <w:rPr>
          <w:rFonts w:ascii="Calibri" w:hAnsi="Calibri" w:cs="Arial"/>
          <w:sz w:val="22"/>
          <w:szCs w:val="22"/>
        </w:rPr>
        <w:t>Høstakkefesten i Skoger kirke.  D</w:t>
      </w:r>
      <w:r w:rsidRPr="00181651">
        <w:rPr>
          <w:rFonts w:ascii="Calibri" w:hAnsi="Calibri" w:cs="Arial"/>
          <w:sz w:val="22"/>
          <w:szCs w:val="22"/>
        </w:rPr>
        <w:t xml:space="preserve">e har </w:t>
      </w:r>
      <w:r w:rsidR="00C35CAD">
        <w:rPr>
          <w:rFonts w:ascii="Calibri" w:hAnsi="Calibri" w:cs="Arial"/>
          <w:sz w:val="22"/>
          <w:szCs w:val="22"/>
        </w:rPr>
        <w:t xml:space="preserve">også </w:t>
      </w:r>
      <w:r w:rsidRPr="00181651">
        <w:rPr>
          <w:rFonts w:ascii="Calibri" w:hAnsi="Calibri" w:cs="Arial"/>
          <w:sz w:val="22"/>
          <w:szCs w:val="22"/>
        </w:rPr>
        <w:t>kommet til kirken for å bli bedre kjent med</w:t>
      </w:r>
      <w:r w:rsidR="00C35CAD">
        <w:rPr>
          <w:rFonts w:ascii="Calibri" w:hAnsi="Calibri" w:cs="Arial"/>
          <w:sz w:val="22"/>
          <w:szCs w:val="22"/>
        </w:rPr>
        <w:t xml:space="preserve"> de store høytidene -</w:t>
      </w:r>
      <w:r w:rsidRPr="00181651">
        <w:rPr>
          <w:rFonts w:ascii="Calibri" w:hAnsi="Calibri" w:cs="Arial"/>
          <w:sz w:val="22"/>
          <w:szCs w:val="22"/>
        </w:rPr>
        <w:t xml:space="preserve"> jul, påske og pinse.  </w:t>
      </w:r>
    </w:p>
    <w:p w:rsidR="001A5348" w:rsidRPr="00181651" w:rsidRDefault="001B7710" w:rsidP="001A5348">
      <w:pPr>
        <w:pStyle w:val="Brdtekst"/>
        <w:rPr>
          <w:rFonts w:ascii="Calibri" w:hAnsi="Calibri" w:cs="Arial"/>
          <w:sz w:val="22"/>
          <w:szCs w:val="22"/>
        </w:rPr>
      </w:pPr>
      <w:r w:rsidRPr="00181651">
        <w:rPr>
          <w:rFonts w:ascii="Calibri" w:hAnsi="Calibri" w:cs="Arial"/>
          <w:sz w:val="22"/>
          <w:szCs w:val="22"/>
        </w:rPr>
        <w:t xml:space="preserve">Det har vært veldig hyggelig dialog med Skoger barneskole, så kanskje det blir mulighet for samarbeid i 2019.  </w:t>
      </w:r>
    </w:p>
    <w:p w:rsidR="00646BCE" w:rsidRPr="000A1A9E" w:rsidRDefault="00646BCE" w:rsidP="001A5348">
      <w:pPr>
        <w:pStyle w:val="Brdtekst"/>
        <w:rPr>
          <w:rFonts w:ascii="Calibri" w:eastAsia="Calibri" w:hAnsi="Calibri" w:cs="Arial"/>
          <w:b/>
          <w:bCs/>
          <w:szCs w:val="24"/>
        </w:rPr>
      </w:pPr>
    </w:p>
    <w:p w:rsidR="00933B95" w:rsidRDefault="001A5348" w:rsidP="0051271F">
      <w:pPr>
        <w:pStyle w:val="Brdtekst"/>
        <w:rPr>
          <w:rFonts w:ascii="Calibri" w:eastAsia="Calibri" w:hAnsi="Calibri" w:cs="Arial"/>
          <w:b/>
          <w:bCs/>
          <w:szCs w:val="24"/>
        </w:rPr>
      </w:pPr>
      <w:r w:rsidRPr="000A1A9E">
        <w:rPr>
          <w:rFonts w:ascii="Calibri" w:eastAsia="Calibri" w:hAnsi="Calibri" w:cs="Arial"/>
          <w:b/>
          <w:bCs/>
          <w:szCs w:val="24"/>
        </w:rPr>
        <w:t>D</w:t>
      </w:r>
      <w:r w:rsidRPr="000A1A9E">
        <w:rPr>
          <w:rFonts w:ascii="Calibri" w:eastAsia="Calibri" w:hAnsi="Calibri" w:cs="Arial"/>
          <w:b/>
          <w:bCs/>
          <w:szCs w:val="24"/>
          <w:lang w:val="da-DK"/>
        </w:rPr>
        <w:t>å</w:t>
      </w:r>
      <w:r w:rsidR="00FE5CB3" w:rsidRPr="000A1A9E">
        <w:rPr>
          <w:rFonts w:ascii="Calibri" w:eastAsia="Calibri" w:hAnsi="Calibri" w:cs="Arial"/>
          <w:b/>
          <w:bCs/>
          <w:szCs w:val="24"/>
        </w:rPr>
        <w:t>p, Vigsler</w:t>
      </w:r>
      <w:r w:rsidR="00933B95">
        <w:rPr>
          <w:rFonts w:ascii="Calibri" w:eastAsia="Calibri" w:hAnsi="Calibri" w:cs="Arial"/>
          <w:b/>
          <w:bCs/>
          <w:szCs w:val="24"/>
        </w:rPr>
        <w:t>.</w:t>
      </w:r>
    </w:p>
    <w:p w:rsidR="005D2C73" w:rsidRDefault="001B7710" w:rsidP="0051271F">
      <w:pPr>
        <w:pStyle w:val="Brdtekst"/>
        <w:rPr>
          <w:rFonts w:ascii="Calibri" w:hAnsi="Calibri" w:cs="Arial"/>
          <w:b/>
          <w:bCs/>
        </w:rPr>
      </w:pPr>
      <w:r w:rsidRPr="00181651">
        <w:rPr>
          <w:rFonts w:ascii="Calibri" w:hAnsi="Calibri" w:cs="Arial"/>
          <w:sz w:val="22"/>
          <w:szCs w:val="22"/>
        </w:rPr>
        <w:t xml:space="preserve">Det har vært </w:t>
      </w:r>
      <w:r w:rsidR="005C66E3" w:rsidRPr="00181651">
        <w:rPr>
          <w:rFonts w:ascii="Calibri" w:hAnsi="Calibri" w:cs="Arial"/>
          <w:sz w:val="22"/>
          <w:szCs w:val="22"/>
        </w:rPr>
        <w:t>27 dåp og 3 fra Skoger som har døpt seg utenbygds. Det er også stor</w:t>
      </w:r>
      <w:r w:rsidR="001A5348" w:rsidRPr="00181651">
        <w:rPr>
          <w:rFonts w:ascii="Calibri" w:hAnsi="Calibri" w:cs="Arial"/>
          <w:sz w:val="22"/>
          <w:szCs w:val="22"/>
        </w:rPr>
        <w:t xml:space="preserve"> glede å se antall vigsler i Skoger</w:t>
      </w:r>
      <w:r w:rsidR="005C66E3" w:rsidRPr="00181651">
        <w:rPr>
          <w:rFonts w:ascii="Calibri" w:hAnsi="Calibri" w:cs="Arial"/>
          <w:sz w:val="22"/>
          <w:szCs w:val="22"/>
        </w:rPr>
        <w:t>(</w:t>
      </w:r>
      <w:r w:rsidR="00E03306" w:rsidRPr="00181651">
        <w:rPr>
          <w:rFonts w:ascii="Calibri" w:hAnsi="Calibri" w:cs="Arial"/>
          <w:sz w:val="22"/>
          <w:szCs w:val="22"/>
        </w:rPr>
        <w:t xml:space="preserve">17) </w:t>
      </w:r>
      <w:r w:rsidR="005C66E3" w:rsidRPr="00181651">
        <w:rPr>
          <w:rFonts w:ascii="Calibri" w:hAnsi="Calibri" w:cs="Arial"/>
          <w:sz w:val="22"/>
          <w:szCs w:val="22"/>
        </w:rPr>
        <w:t>i 2018!</w:t>
      </w:r>
    </w:p>
    <w:p w:rsidR="0051271F" w:rsidRDefault="0051271F" w:rsidP="0051271F">
      <w:pPr>
        <w:pStyle w:val="Brdtekst"/>
        <w:rPr>
          <w:rFonts w:ascii="Arial" w:hAnsi="Arial" w:cs="Arial"/>
          <w:b/>
          <w:bCs/>
          <w:sz w:val="22"/>
          <w:szCs w:val="22"/>
        </w:rPr>
      </w:pPr>
    </w:p>
    <w:p w:rsidR="00C35CAD" w:rsidRPr="0051271F" w:rsidRDefault="00C35CAD" w:rsidP="0051271F">
      <w:pPr>
        <w:pStyle w:val="Brdtekst"/>
        <w:rPr>
          <w:rFonts w:ascii="Arial" w:hAnsi="Arial" w:cs="Arial"/>
          <w:b/>
          <w:bCs/>
          <w:sz w:val="22"/>
          <w:szCs w:val="22"/>
        </w:rPr>
      </w:pPr>
    </w:p>
    <w:p w:rsidR="001A5348" w:rsidRPr="000A1A9E" w:rsidRDefault="001A5348" w:rsidP="00B22FC8">
      <w:pPr>
        <w:rPr>
          <w:rFonts w:ascii="Calibri" w:hAnsi="Calibri" w:cs="Arial"/>
          <w:b/>
          <w:bCs/>
        </w:rPr>
      </w:pPr>
      <w:r w:rsidRPr="000A1A9E">
        <w:rPr>
          <w:rFonts w:ascii="Calibri" w:hAnsi="Calibri" w:cs="Arial"/>
          <w:b/>
          <w:bCs/>
        </w:rPr>
        <w:t>Skoger kapell:</w:t>
      </w:r>
    </w:p>
    <w:p w:rsidR="001A5348" w:rsidRPr="00346A57" w:rsidRDefault="001A5348" w:rsidP="001A5348">
      <w:pPr>
        <w:pStyle w:val="Brdtekst"/>
        <w:rPr>
          <w:rFonts w:ascii="Calibri" w:hAnsi="Calibri" w:cs="Arial"/>
          <w:sz w:val="22"/>
          <w:szCs w:val="22"/>
        </w:rPr>
      </w:pPr>
      <w:r w:rsidRPr="00346A57">
        <w:rPr>
          <w:rFonts w:ascii="Calibri" w:hAnsi="Calibri" w:cs="Arial"/>
          <w:sz w:val="22"/>
          <w:szCs w:val="22"/>
        </w:rPr>
        <w:t>Det er en fantastisk jobb som er lagt ned i arbeidet med Skoger kapell, som nå har blitt restaurert og fått installert kjøkken. Dette forenkler tjenesten fra mai til august på torsdager, der menigheten, stab og frivillige legger til rette for at man kan bli kjørt til Randi på Hageland og deretter til Skoger kirkegård. Her kan man også komme innom kapellet for samtale og vafler. Et vakkert tilbud til særlig de eldre i Drammen/</w:t>
      </w:r>
      <w:r w:rsidR="0007774B" w:rsidRPr="00346A57">
        <w:rPr>
          <w:rFonts w:ascii="Calibri" w:hAnsi="Calibri" w:cs="Arial"/>
          <w:sz w:val="22"/>
          <w:szCs w:val="22"/>
        </w:rPr>
        <w:t>omegn for spesielt</w:t>
      </w:r>
      <w:r w:rsidRPr="00346A57">
        <w:rPr>
          <w:rFonts w:ascii="Calibri" w:hAnsi="Calibri" w:cs="Arial"/>
          <w:sz w:val="22"/>
          <w:szCs w:val="22"/>
        </w:rPr>
        <w:t xml:space="preserve"> de som har vondt for å komme ut.  </w:t>
      </w:r>
    </w:p>
    <w:p w:rsidR="00646BCE" w:rsidRDefault="00646BCE" w:rsidP="00BE06D3">
      <w:pPr>
        <w:rPr>
          <w:rFonts w:ascii="Calibri" w:eastAsia="Calibri" w:hAnsi="Calibri" w:cs="Arial"/>
          <w:b/>
          <w:bCs/>
          <w:sz w:val="22"/>
          <w:szCs w:val="22"/>
        </w:rPr>
      </w:pPr>
    </w:p>
    <w:p w:rsidR="005C66E3" w:rsidRPr="000A1A9E" w:rsidRDefault="005C66E3" w:rsidP="00BE06D3">
      <w:pPr>
        <w:rPr>
          <w:rFonts w:ascii="Calibri" w:eastAsia="Calibri" w:hAnsi="Calibri" w:cs="Arial"/>
          <w:b/>
          <w:bCs/>
        </w:rPr>
      </w:pPr>
      <w:r w:rsidRPr="000A1A9E">
        <w:rPr>
          <w:rFonts w:ascii="Calibri" w:eastAsia="Calibri" w:hAnsi="Calibri" w:cs="Arial"/>
          <w:b/>
          <w:bCs/>
        </w:rPr>
        <w:t xml:space="preserve">Bartimeus: </w:t>
      </w:r>
      <w:r w:rsidR="00C35CAD">
        <w:rPr>
          <w:rFonts w:ascii="Calibri" w:eastAsia="Calibri" w:hAnsi="Calibri" w:cs="Arial"/>
          <w:b/>
          <w:bCs/>
        </w:rPr>
        <w:t xml:space="preserve">se pkt under trosopplæring. </w:t>
      </w:r>
    </w:p>
    <w:p w:rsidR="00646BCE" w:rsidRDefault="00646BCE" w:rsidP="00BE06D3">
      <w:pPr>
        <w:rPr>
          <w:rFonts w:ascii="Calibri" w:eastAsia="Calibri" w:hAnsi="Calibri" w:cs="Arial"/>
          <w:b/>
          <w:bCs/>
          <w:sz w:val="22"/>
          <w:szCs w:val="22"/>
        </w:rPr>
      </w:pPr>
    </w:p>
    <w:p w:rsidR="001A5348" w:rsidRPr="000A1A9E" w:rsidRDefault="001A5348" w:rsidP="00BE06D3">
      <w:pPr>
        <w:rPr>
          <w:rFonts w:ascii="Calibri" w:eastAsia="Calibri" w:hAnsi="Calibri" w:cs="Arial"/>
          <w:b/>
          <w:bCs/>
        </w:rPr>
      </w:pPr>
      <w:r w:rsidRPr="000A1A9E">
        <w:rPr>
          <w:rFonts w:ascii="Calibri" w:eastAsia="Calibri" w:hAnsi="Calibri" w:cs="Arial"/>
          <w:b/>
          <w:bCs/>
        </w:rPr>
        <w:t>Skoger gamle kirke</w:t>
      </w:r>
      <w:r w:rsidRPr="000A1A9E">
        <w:rPr>
          <w:rFonts w:ascii="Calibri" w:hAnsi="Calibri" w:cs="Arial"/>
        </w:rPr>
        <w:t xml:space="preserve">. </w:t>
      </w:r>
    </w:p>
    <w:p w:rsidR="001A5348" w:rsidRPr="00346A57" w:rsidRDefault="001A5348" w:rsidP="001A5348">
      <w:pPr>
        <w:pStyle w:val="Brdtekst"/>
        <w:rPr>
          <w:rFonts w:ascii="Calibri" w:hAnsi="Calibri" w:cs="Arial"/>
          <w:sz w:val="22"/>
          <w:szCs w:val="22"/>
        </w:rPr>
      </w:pPr>
      <w:r w:rsidRPr="00346A57">
        <w:rPr>
          <w:rFonts w:ascii="Calibri" w:hAnsi="Calibri" w:cs="Arial"/>
          <w:sz w:val="22"/>
          <w:szCs w:val="22"/>
        </w:rPr>
        <w:t>Det kom gledelige nyheter om at Skoger gamle kirke er tildelt 2,5 mill i første omgang for vedlikehold. Dette er en viktig start for å ivareta vår nasjonale skatt. Gamlekirkens venner arbeider for bygget, samt</w:t>
      </w:r>
      <w:r w:rsidR="00C42382" w:rsidRPr="00346A57">
        <w:rPr>
          <w:rFonts w:ascii="Calibri" w:hAnsi="Calibri" w:cs="Arial"/>
          <w:sz w:val="22"/>
          <w:szCs w:val="22"/>
        </w:rPr>
        <w:t xml:space="preserve"> menighetsrådet legger strategi for</w:t>
      </w:r>
      <w:r w:rsidRPr="00346A57">
        <w:rPr>
          <w:rFonts w:ascii="Calibri" w:hAnsi="Calibri" w:cs="Arial"/>
          <w:sz w:val="22"/>
          <w:szCs w:val="22"/>
        </w:rPr>
        <w:t xml:space="preserve"> jubileumsfeiring i 2020. </w:t>
      </w:r>
    </w:p>
    <w:p w:rsidR="00646BCE" w:rsidRDefault="00646BCE" w:rsidP="001A5348">
      <w:pPr>
        <w:pStyle w:val="Brdtekst"/>
        <w:rPr>
          <w:rFonts w:ascii="Calibri" w:eastAsia="Calibri" w:hAnsi="Calibri" w:cs="Arial"/>
          <w:b/>
          <w:bCs/>
          <w:sz w:val="22"/>
          <w:szCs w:val="22"/>
        </w:rPr>
      </w:pPr>
    </w:p>
    <w:p w:rsidR="001A5348" w:rsidRPr="00346A57" w:rsidRDefault="005C66E3" w:rsidP="001A5348">
      <w:pPr>
        <w:pStyle w:val="Brdtekst"/>
        <w:rPr>
          <w:rFonts w:ascii="Calibri" w:hAnsi="Calibri" w:cs="Arial"/>
          <w:sz w:val="22"/>
          <w:szCs w:val="22"/>
        </w:rPr>
      </w:pPr>
      <w:r w:rsidRPr="000A1A9E">
        <w:rPr>
          <w:rFonts w:ascii="Calibri" w:eastAsia="Calibri" w:hAnsi="Calibri" w:cs="Arial"/>
          <w:b/>
          <w:bCs/>
          <w:szCs w:val="24"/>
        </w:rPr>
        <w:t>Kantorstillingen</w:t>
      </w:r>
      <w:r w:rsidR="001A5348" w:rsidRPr="000A1A9E">
        <w:rPr>
          <w:rFonts w:ascii="Calibri" w:eastAsia="Calibri" w:hAnsi="Calibri" w:cs="Arial"/>
          <w:b/>
          <w:bCs/>
          <w:szCs w:val="24"/>
        </w:rPr>
        <w:t>.</w:t>
      </w:r>
      <w:r w:rsidR="001A5348" w:rsidRPr="00346A57">
        <w:rPr>
          <w:rFonts w:ascii="Calibri" w:eastAsia="Calibri" w:hAnsi="Calibri" w:cs="Arial"/>
          <w:b/>
          <w:bCs/>
          <w:sz w:val="22"/>
          <w:szCs w:val="22"/>
        </w:rPr>
        <w:t xml:space="preserve"> </w:t>
      </w:r>
      <w:r w:rsidR="001A5348" w:rsidRPr="00346A57">
        <w:rPr>
          <w:rFonts w:ascii="Calibri" w:hAnsi="Calibri" w:cs="Arial"/>
          <w:sz w:val="22"/>
          <w:szCs w:val="22"/>
        </w:rPr>
        <w:t>Victor Riakhinen overtok en stilling som kombinerer arbeid i Skoger og Konnerud.  Nå mangler vi bare en avklaring mht en del av kantorstilling i Skoger da denne er fordelt mellom flere. Bl.a Knut Johansen er ansvarlig i 20% for Chorisma, og Garlina Riakhinen har tatt over 20% for å delta i noe arbeid også i Skoger. Det er nevnt at vi får noe ressurser i kommende stilling. Menighetsråd og jeg følger opp denne utfordringen nøye videre</w:t>
      </w:r>
      <w:r w:rsidRPr="00346A57">
        <w:rPr>
          <w:rFonts w:ascii="Calibri" w:hAnsi="Calibri" w:cs="Arial"/>
          <w:sz w:val="22"/>
          <w:szCs w:val="22"/>
        </w:rPr>
        <w:t xml:space="preserve"> også i 2019</w:t>
      </w:r>
      <w:r w:rsidR="001A5348" w:rsidRPr="00346A57">
        <w:rPr>
          <w:rFonts w:ascii="Calibri" w:hAnsi="Calibri" w:cs="Arial"/>
          <w:sz w:val="22"/>
          <w:szCs w:val="22"/>
        </w:rPr>
        <w:t xml:space="preserve">. </w:t>
      </w:r>
    </w:p>
    <w:p w:rsidR="00646BCE" w:rsidRPr="000A1A9E" w:rsidRDefault="00646BCE" w:rsidP="001A5348">
      <w:pPr>
        <w:pStyle w:val="Brdtekst"/>
        <w:rPr>
          <w:rFonts w:ascii="Calibri" w:eastAsia="Calibri" w:hAnsi="Calibri" w:cs="Arial"/>
          <w:b/>
          <w:bCs/>
          <w:szCs w:val="24"/>
        </w:rPr>
      </w:pPr>
    </w:p>
    <w:p w:rsidR="001A5348" w:rsidRDefault="001A5348" w:rsidP="001A5348">
      <w:pPr>
        <w:pStyle w:val="Brdtekst"/>
        <w:rPr>
          <w:rFonts w:ascii="Calibri" w:hAnsi="Calibri" w:cs="Arial"/>
          <w:sz w:val="22"/>
          <w:szCs w:val="22"/>
        </w:rPr>
      </w:pPr>
      <w:r w:rsidRPr="000A1A9E">
        <w:rPr>
          <w:rFonts w:ascii="Calibri" w:eastAsia="Calibri" w:hAnsi="Calibri" w:cs="Arial"/>
          <w:b/>
          <w:bCs/>
          <w:szCs w:val="24"/>
        </w:rPr>
        <w:t>Konf.leirene.</w:t>
      </w:r>
      <w:r w:rsidRPr="00346A57">
        <w:rPr>
          <w:rFonts w:ascii="Calibri" w:eastAsia="Calibri" w:hAnsi="Calibri" w:cs="Arial"/>
          <w:b/>
          <w:bCs/>
          <w:sz w:val="22"/>
          <w:szCs w:val="22"/>
        </w:rPr>
        <w:t xml:space="preserve"> </w:t>
      </w:r>
      <w:r w:rsidRPr="00346A57">
        <w:rPr>
          <w:rFonts w:ascii="Calibri" w:hAnsi="Calibri" w:cs="Arial"/>
          <w:sz w:val="22"/>
          <w:szCs w:val="22"/>
        </w:rPr>
        <w:t xml:space="preserve">Skogers konfirmanter deltar på konf.leirer i samarbeid med Konnerud menighet. </w:t>
      </w:r>
      <w:r w:rsidR="00C35CAD">
        <w:rPr>
          <w:rFonts w:ascii="Calibri" w:hAnsi="Calibri" w:cs="Arial"/>
          <w:sz w:val="22"/>
          <w:szCs w:val="22"/>
        </w:rPr>
        <w:t xml:space="preserve">Konfirmantantallet er dessverre svært lavt i år. Dette må arbeides videre med. </w:t>
      </w:r>
    </w:p>
    <w:p w:rsidR="00C35CAD" w:rsidRPr="00346A57" w:rsidRDefault="00C35CAD" w:rsidP="001A5348">
      <w:pPr>
        <w:pStyle w:val="Brdtekst"/>
        <w:rPr>
          <w:rFonts w:ascii="Calibri" w:hAnsi="Calibri" w:cs="Arial"/>
          <w:b/>
          <w:bCs/>
          <w:sz w:val="22"/>
          <w:szCs w:val="22"/>
        </w:rPr>
      </w:pPr>
    </w:p>
    <w:p w:rsidR="007C0906" w:rsidRPr="006465D5" w:rsidRDefault="001A5348" w:rsidP="006465D5">
      <w:pPr>
        <w:pStyle w:val="Brdtekst"/>
        <w:rPr>
          <w:rFonts w:ascii="Calibri" w:hAnsi="Calibri" w:cs="Arial"/>
          <w:b/>
          <w:bCs/>
          <w:sz w:val="22"/>
          <w:szCs w:val="22"/>
        </w:rPr>
      </w:pPr>
      <w:r w:rsidRPr="00346A57">
        <w:rPr>
          <w:rFonts w:ascii="Calibri" w:hAnsi="Calibri" w:cs="Arial"/>
          <w:sz w:val="22"/>
          <w:szCs w:val="22"/>
        </w:rPr>
        <w:t>Ellers gjør Skoger menighetsråd en flott jobb som medarbeidere i Klokkertjene</w:t>
      </w:r>
      <w:r w:rsidR="00C42382" w:rsidRPr="00346A57">
        <w:rPr>
          <w:rFonts w:ascii="Calibri" w:hAnsi="Calibri" w:cs="Arial"/>
          <w:sz w:val="22"/>
          <w:szCs w:val="22"/>
        </w:rPr>
        <w:t xml:space="preserve">sten, kirkevert, Gi det videre </w:t>
      </w:r>
      <w:r w:rsidRPr="00346A57">
        <w:rPr>
          <w:rFonts w:ascii="Calibri" w:hAnsi="Calibri" w:cs="Arial"/>
          <w:sz w:val="22"/>
          <w:szCs w:val="22"/>
        </w:rPr>
        <w:t xml:space="preserve">og Drammen kirkeforum. </w:t>
      </w:r>
    </w:p>
    <w:p w:rsidR="00C42382" w:rsidRPr="00BC405B" w:rsidRDefault="006465D5" w:rsidP="0051271F">
      <w:pPr>
        <w:pStyle w:val="Overskrift2"/>
        <w:rPr>
          <w:i w:val="0"/>
        </w:rPr>
      </w:pPr>
      <w:bookmarkStart w:id="8" w:name="_Toc1993455"/>
      <w:r w:rsidRPr="00BC405B">
        <w:rPr>
          <w:i w:val="0"/>
        </w:rPr>
        <w:t>Chorisma</w:t>
      </w:r>
      <w:bookmarkEnd w:id="8"/>
      <w:r w:rsidRPr="00BC405B">
        <w:rPr>
          <w:i w:val="0"/>
        </w:rPr>
        <w:t xml:space="preserve">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Chorisma hadde ved utgangen av 2018 22 aktive medlemmer under ledelse av Knut Schmidt Johansen.</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Knut overtok etter Victor 1. januar 2018. Vi er veldig fornøyd med Knut!</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Fordeling på stemmene: 9 sopraner, 5 alter, 4 tenorer og 4 basser. Koret og notekomite samarbeider med Knut om repertoar.</w:t>
      </w:r>
    </w:p>
    <w:p w:rsidR="00646BCE" w:rsidRPr="000A1A9E" w:rsidRDefault="00646BCE" w:rsidP="00C42382">
      <w:pPr>
        <w:rPr>
          <w:rFonts w:asciiTheme="minorHAnsi" w:hAnsiTheme="minorHAnsi"/>
          <w:b/>
          <w:bCs/>
        </w:rPr>
      </w:pPr>
    </w:p>
    <w:p w:rsidR="00C42382" w:rsidRPr="000A1A9E" w:rsidRDefault="00C42382" w:rsidP="00C42382">
      <w:pPr>
        <w:rPr>
          <w:rFonts w:asciiTheme="minorHAnsi" w:hAnsiTheme="minorHAnsi"/>
          <w:b/>
          <w:bCs/>
        </w:rPr>
      </w:pPr>
      <w:r w:rsidRPr="000A1A9E">
        <w:rPr>
          <w:rFonts w:asciiTheme="minorHAnsi" w:hAnsiTheme="minorHAnsi"/>
          <w:b/>
          <w:bCs/>
        </w:rPr>
        <w:t>Forsangertjeneste</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Koret har deltatt som forsangere på 9 gudstjenester i Skoger kirke. 14/1, 11/2, 11/3, 29/4, 8/9, 14/10, 4/11, 11/11 og 2/12.</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21/10 hadde vi forsangertjeneste i Konnerud kirke.</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Koret har nå 2 forsangergrupper.</w:t>
      </w:r>
    </w:p>
    <w:p w:rsidR="00646BCE" w:rsidRDefault="00646BCE" w:rsidP="00C42382">
      <w:pPr>
        <w:rPr>
          <w:rFonts w:asciiTheme="minorHAnsi" w:hAnsiTheme="minorHAnsi"/>
          <w:b/>
          <w:bCs/>
          <w:sz w:val="22"/>
          <w:szCs w:val="22"/>
        </w:rPr>
      </w:pPr>
    </w:p>
    <w:p w:rsidR="00C42382" w:rsidRPr="000A1A9E" w:rsidRDefault="00C42382" w:rsidP="00C42382">
      <w:pPr>
        <w:rPr>
          <w:rFonts w:asciiTheme="minorHAnsi" w:hAnsiTheme="minorHAnsi"/>
        </w:rPr>
      </w:pPr>
      <w:r w:rsidRPr="000A1A9E">
        <w:rPr>
          <w:rFonts w:asciiTheme="minorHAnsi" w:hAnsiTheme="minorHAnsi"/>
          <w:b/>
          <w:bCs/>
        </w:rPr>
        <w:t>Program 2018</w:t>
      </w:r>
      <w:r w:rsidRPr="000A1A9E">
        <w:rPr>
          <w:rFonts w:asciiTheme="minorHAnsi" w:hAnsiTheme="minorHAnsi"/>
        </w:rPr>
        <w:t xml:space="preserve">.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20. </w:t>
      </w:r>
      <w:r w:rsidR="00E03306" w:rsidRPr="00346A57">
        <w:rPr>
          <w:rFonts w:asciiTheme="minorHAnsi" w:hAnsiTheme="minorHAnsi"/>
          <w:sz w:val="22"/>
          <w:szCs w:val="22"/>
        </w:rPr>
        <w:t>februar var</w:t>
      </w:r>
      <w:r w:rsidRPr="00346A57">
        <w:rPr>
          <w:rFonts w:asciiTheme="minorHAnsi" w:hAnsiTheme="minorHAnsi"/>
          <w:sz w:val="22"/>
          <w:szCs w:val="22"/>
        </w:rPr>
        <w:t xml:space="preserve"> det årsmøte. Agneta ble valgt til møteleder.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Møtet ble avholdt på en fin måte, ingen spesielle saker.</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Valg: Agneta slutter som leder og takket for seg. Ny leder Baste Mondal valgt. Nytt styremedlem Ingjerd Jensen. Kasserer Ingjerd Ranke og sekretær Leif Tore Skeie tar gjenvalg.</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12. mars var det medarbeiderfest i Skoger. Vi sang: Å synge i kor, Bruremarsj fra Lødingen, Mitt hjerte er ditt, Det finaste eg veit og Vennskap</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22. april syng med oss gudstjeneste i Konnerud kirke. Vi sang Cantique og Locus iste.</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17. mai deltok koret på festgudstjeneste i Skoger kirke, der vi sang: Fagert er landet, Det går et </w:t>
      </w:r>
      <w:r w:rsidR="006D047D" w:rsidRPr="00346A57">
        <w:rPr>
          <w:rFonts w:asciiTheme="minorHAnsi" w:hAnsiTheme="minorHAnsi"/>
          <w:sz w:val="22"/>
          <w:szCs w:val="22"/>
        </w:rPr>
        <w:t>festtog,</w:t>
      </w:r>
      <w:r w:rsidRPr="00346A57">
        <w:rPr>
          <w:rFonts w:asciiTheme="minorHAnsi" w:hAnsiTheme="minorHAnsi"/>
          <w:sz w:val="22"/>
          <w:szCs w:val="22"/>
        </w:rPr>
        <w:t xml:space="preserve"> Norge mitt Norge og Mellom bakkar og berg</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7 – 10. juni var vi på korfestival i Stavanger.</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Torsdag 7. juni tok vi toget til Stavanger. </w:t>
      </w:r>
    </w:p>
    <w:p w:rsidR="006D1ADE" w:rsidRPr="006465D5" w:rsidRDefault="00C42382" w:rsidP="00C42382">
      <w:pPr>
        <w:rPr>
          <w:rFonts w:asciiTheme="minorHAnsi" w:hAnsiTheme="minorHAnsi"/>
          <w:sz w:val="22"/>
          <w:szCs w:val="22"/>
        </w:rPr>
      </w:pPr>
      <w:r w:rsidRPr="006465D5">
        <w:rPr>
          <w:rFonts w:asciiTheme="minorHAnsi" w:hAnsiTheme="minorHAnsi"/>
          <w:sz w:val="22"/>
          <w:szCs w:val="22"/>
        </w:rPr>
        <w:t xml:space="preserve">Fredag 8.juni var det festivalåpning på domkirkeplassen, her sang Alle korene: Why we sing og </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Vestland vestland </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Byvandring startet kl.12. Underveis hadde vi konsert på kaien, hvor vi sang: Å synge i kor, Så spiller vi harmonika, Bruremarsj fra Løddingen, Goodnight sweetheart og Uppskovsutslag i saken. </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Vi avsluttet vandringen med lunsj på Bølgen og Moi.</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Kl.15.30 var det øving i </w:t>
      </w:r>
      <w:r w:rsidR="00E03306" w:rsidRPr="006465D5">
        <w:rPr>
          <w:rFonts w:asciiTheme="minorHAnsi" w:hAnsiTheme="minorHAnsi"/>
          <w:sz w:val="22"/>
          <w:szCs w:val="22"/>
        </w:rPr>
        <w:t>Domkirken og</w:t>
      </w:r>
      <w:r w:rsidRPr="006465D5">
        <w:rPr>
          <w:rFonts w:asciiTheme="minorHAnsi" w:hAnsiTheme="minorHAnsi"/>
          <w:sz w:val="22"/>
          <w:szCs w:val="22"/>
        </w:rPr>
        <w:t xml:space="preserve"> her hadde vi konsert kl. 17, hvor vi sang: Cantique, Precius Lord og Locus iste.</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Lørdag 9.juni hadde vi seminar og senere konsert med Sigvart Dagsland i kuppelhallen, full hall. </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Her var vi korister på sangene: Adle e et aent sted, De umulige, Blåsenborg og Hjemmefra.</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Søndag 10. juni tok vi toget hjem!</w:t>
      </w:r>
    </w:p>
    <w:p w:rsidR="00C42382" w:rsidRPr="006465D5" w:rsidRDefault="00C42382" w:rsidP="00C42382">
      <w:pPr>
        <w:rPr>
          <w:rFonts w:asciiTheme="minorHAnsi" w:eastAsia="Segoe UI Emoji" w:hAnsiTheme="minorHAnsi" w:cs="Segoe UI Emoji"/>
          <w:sz w:val="22"/>
          <w:szCs w:val="22"/>
        </w:rPr>
      </w:pPr>
      <w:r w:rsidRPr="006465D5">
        <w:rPr>
          <w:rFonts w:asciiTheme="minorHAnsi" w:hAnsiTheme="minorHAnsi"/>
          <w:sz w:val="22"/>
          <w:szCs w:val="22"/>
        </w:rPr>
        <w:t>En flott korfestival!!</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Høstsemester begynte 21. august.</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14. september deltok vi </w:t>
      </w:r>
      <w:r w:rsidR="00E03306" w:rsidRPr="006465D5">
        <w:rPr>
          <w:rFonts w:asciiTheme="minorHAnsi" w:hAnsiTheme="minorHAnsi"/>
          <w:sz w:val="22"/>
          <w:szCs w:val="22"/>
        </w:rPr>
        <w:t>på Korringen</w:t>
      </w:r>
      <w:r w:rsidRPr="006465D5">
        <w:rPr>
          <w:rFonts w:asciiTheme="minorHAnsi" w:hAnsiTheme="minorHAnsi"/>
          <w:sz w:val="22"/>
          <w:szCs w:val="22"/>
        </w:rPr>
        <w:t>`s kafe på Papirhuset, der de ville ha innspill til: «hva gjør vi videre».</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22. september var det en fin korfest hos Tone.</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7. oktober var det konsert i Skoger kirke med Børge Pedersen, arrangert av Kirkens Bymisjon og Skoger menighet. Vi Koret Børge med sangene: O store Gud, Hold mitt hjerte, Får æ lov og Swing low sweet chariot</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4. november var det Allehelgensgudstjeneste i Skoger kirke.</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9. november deltok vi i begravelsen til Kirsten Agnete Steen i Skoger kirke.</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10. oktober var det seminar og øvelse med Cecilie Schilling i Strømsgodset kirke. Flott seminar. </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6. desember hadde vi julekonsert i Skoger kirke med Cecilie Schilling, Julie Davidsen og Victor Riakhin.</w:t>
      </w:r>
    </w:p>
    <w:p w:rsidR="00C42382" w:rsidRPr="006465D5" w:rsidRDefault="00C42382" w:rsidP="00C42382">
      <w:pPr>
        <w:rPr>
          <w:rFonts w:asciiTheme="minorHAnsi" w:hAnsiTheme="minorHAnsi"/>
          <w:sz w:val="22"/>
          <w:szCs w:val="22"/>
        </w:rPr>
      </w:pPr>
      <w:r w:rsidRPr="006465D5">
        <w:rPr>
          <w:rFonts w:asciiTheme="minorHAnsi" w:hAnsiTheme="minorHAnsi"/>
          <w:sz w:val="22"/>
          <w:szCs w:val="22"/>
        </w:rPr>
        <w:t xml:space="preserve">Det ble en flott konsert med 79 betalende. Vi fremførte: I denne søte juletid av Arne Dagsvik. Deretter sang Cecilie med Knut på piano: I den kalde vinter, Juleklokker over jorden, Når himlen gjester oss, Himmel og jord, Jul, jul strålande jul, Go, tell it on the mountain og avsluttet med O helga natt sammen med Chorisma.   </w:t>
      </w:r>
    </w:p>
    <w:p w:rsidR="00646BCE" w:rsidRDefault="00646BCE" w:rsidP="00C42382">
      <w:pPr>
        <w:rPr>
          <w:rFonts w:asciiTheme="minorHAnsi" w:hAnsiTheme="minorHAnsi"/>
          <w:b/>
          <w:bCs/>
          <w:sz w:val="22"/>
          <w:szCs w:val="22"/>
        </w:rPr>
      </w:pPr>
    </w:p>
    <w:p w:rsidR="00C42382" w:rsidRPr="00346A57" w:rsidRDefault="00C42382" w:rsidP="00C42382">
      <w:pPr>
        <w:rPr>
          <w:rFonts w:asciiTheme="minorHAnsi" w:hAnsiTheme="minorHAnsi"/>
          <w:sz w:val="22"/>
          <w:szCs w:val="22"/>
        </w:rPr>
      </w:pPr>
      <w:r w:rsidRPr="000A1A9E">
        <w:rPr>
          <w:rFonts w:asciiTheme="minorHAnsi" w:hAnsiTheme="minorHAnsi"/>
          <w:b/>
          <w:bCs/>
        </w:rPr>
        <w:t>Øvelser.</w:t>
      </w:r>
      <w:r w:rsidRPr="00346A57">
        <w:rPr>
          <w:rFonts w:asciiTheme="minorHAnsi" w:hAnsiTheme="minorHAnsi"/>
          <w:sz w:val="22"/>
          <w:szCs w:val="22"/>
        </w:rPr>
        <w:br/>
        <w:t xml:space="preserve">Koret øver hver uke i Konnerud kirke 19.00-21.30.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Første tirsdag i måneden møtes vi til kaffe og kaker kl. 19.00. Ved behov har vi hatt separate stemmeøvelser.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Knut sender oss lydfiler slik at vi kan øve hjemme. </w:t>
      </w:r>
    </w:p>
    <w:p w:rsidR="008671FE" w:rsidRPr="000A1A9E" w:rsidRDefault="008671FE" w:rsidP="00C42382">
      <w:pPr>
        <w:rPr>
          <w:rFonts w:asciiTheme="minorHAnsi" w:hAnsiTheme="minorHAnsi"/>
          <w:b/>
          <w:bCs/>
        </w:rPr>
      </w:pPr>
    </w:p>
    <w:p w:rsidR="00C42382" w:rsidRPr="00346A57" w:rsidRDefault="00C42382" w:rsidP="00C42382">
      <w:pPr>
        <w:rPr>
          <w:rFonts w:asciiTheme="minorHAnsi" w:hAnsiTheme="minorHAnsi"/>
          <w:sz w:val="22"/>
          <w:szCs w:val="22"/>
        </w:rPr>
      </w:pPr>
      <w:r w:rsidRPr="000A1A9E">
        <w:rPr>
          <w:rFonts w:asciiTheme="minorHAnsi" w:hAnsiTheme="minorHAnsi"/>
          <w:b/>
          <w:bCs/>
        </w:rPr>
        <w:t>Styremøter.</w:t>
      </w:r>
      <w:r w:rsidRPr="00346A57">
        <w:rPr>
          <w:rFonts w:asciiTheme="minorHAnsi" w:hAnsiTheme="minorHAnsi"/>
          <w:b/>
          <w:bCs/>
          <w:sz w:val="22"/>
          <w:szCs w:val="22"/>
        </w:rPr>
        <w:br/>
      </w:r>
      <w:r w:rsidRPr="00346A57">
        <w:rPr>
          <w:rFonts w:asciiTheme="minorHAnsi" w:hAnsiTheme="minorHAnsi"/>
          <w:sz w:val="22"/>
          <w:szCs w:val="22"/>
        </w:rPr>
        <w:t>Det har vært avholdt 7 styremøter: 23/1, 28/2, 12/6, 25/9, 23/10, 13/11 og 11/12.</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 xml:space="preserve">Styret: Leder Baste Mondal, kasserer: Ingjerd Ranke, sekretær: Leif Tore Skeie, </w:t>
      </w:r>
    </w:p>
    <w:p w:rsidR="00C42382" w:rsidRPr="00346A57" w:rsidRDefault="00E03306" w:rsidP="00C42382">
      <w:pPr>
        <w:rPr>
          <w:rFonts w:asciiTheme="minorHAnsi" w:hAnsiTheme="minorHAnsi"/>
          <w:sz w:val="22"/>
          <w:szCs w:val="22"/>
        </w:rPr>
      </w:pPr>
      <w:r w:rsidRPr="00346A57">
        <w:rPr>
          <w:rFonts w:asciiTheme="minorHAnsi" w:hAnsiTheme="minorHAnsi"/>
          <w:sz w:val="22"/>
          <w:szCs w:val="22"/>
        </w:rPr>
        <w:t>Styremedlem</w:t>
      </w:r>
      <w:r w:rsidR="00C42382" w:rsidRPr="00346A57">
        <w:rPr>
          <w:rFonts w:asciiTheme="minorHAnsi" w:hAnsiTheme="minorHAnsi"/>
          <w:sz w:val="22"/>
          <w:szCs w:val="22"/>
        </w:rPr>
        <w:t xml:space="preserve">: Ingjerd Jensen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Revisor: Ingeborg Nordang.</w:t>
      </w:r>
      <w:r w:rsidRPr="00346A57">
        <w:rPr>
          <w:rFonts w:asciiTheme="minorHAnsi" w:hAnsiTheme="minorHAnsi"/>
          <w:sz w:val="22"/>
          <w:szCs w:val="22"/>
        </w:rPr>
        <w:br/>
        <w:t xml:space="preserve">Valgkomite: Kirsten Skille </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Notekomite består av Ingeborg Nordang, Tone Lahaug-Nilsen og Heid Aasgaard</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Reisekomite: Rolf Skille</w:t>
      </w:r>
      <w:r w:rsidRPr="00346A57">
        <w:rPr>
          <w:rFonts w:asciiTheme="minorHAnsi" w:hAnsiTheme="minorHAnsi"/>
          <w:sz w:val="22"/>
          <w:szCs w:val="22"/>
        </w:rPr>
        <w:br/>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Drammen 6. februar 2019.</w:t>
      </w:r>
    </w:p>
    <w:p w:rsidR="00C42382" w:rsidRPr="00346A57" w:rsidRDefault="00C42382" w:rsidP="00C42382">
      <w:pPr>
        <w:rPr>
          <w:rFonts w:asciiTheme="minorHAnsi" w:hAnsiTheme="minorHAnsi"/>
          <w:sz w:val="22"/>
          <w:szCs w:val="22"/>
        </w:rPr>
      </w:pPr>
      <w:r w:rsidRPr="00346A57">
        <w:rPr>
          <w:rFonts w:asciiTheme="minorHAnsi" w:hAnsiTheme="minorHAnsi"/>
          <w:sz w:val="22"/>
          <w:szCs w:val="22"/>
        </w:rPr>
        <w:t>Leif Tore Skeie</w:t>
      </w:r>
      <w:r w:rsidR="00E03306" w:rsidRPr="00346A57">
        <w:rPr>
          <w:rFonts w:asciiTheme="minorHAnsi" w:hAnsiTheme="minorHAnsi"/>
          <w:sz w:val="22"/>
          <w:szCs w:val="22"/>
        </w:rPr>
        <w:t xml:space="preserve"> </w:t>
      </w:r>
      <w:r w:rsidRPr="00346A57">
        <w:rPr>
          <w:rFonts w:asciiTheme="minorHAnsi" w:hAnsiTheme="minorHAnsi"/>
          <w:sz w:val="22"/>
          <w:szCs w:val="22"/>
        </w:rPr>
        <w:t>sekr.</w:t>
      </w:r>
    </w:p>
    <w:p w:rsidR="009142DA" w:rsidRPr="001C4762" w:rsidRDefault="005F7098" w:rsidP="001C4762">
      <w:pPr>
        <w:pStyle w:val="Overskrift2"/>
        <w:rPr>
          <w:i w:val="0"/>
        </w:rPr>
      </w:pPr>
      <w:bookmarkStart w:id="9" w:name="_Toc1993456"/>
      <w:bookmarkStart w:id="10" w:name="_GoBack"/>
      <w:bookmarkEnd w:id="10"/>
      <w:r w:rsidRPr="001C4762">
        <w:rPr>
          <w:i w:val="0"/>
        </w:rPr>
        <w:t>Omvisning med konsert i Skoger gamle kirke sommer 201</w:t>
      </w:r>
      <w:r w:rsidR="00CB7A1B" w:rsidRPr="001C4762">
        <w:rPr>
          <w:i w:val="0"/>
        </w:rPr>
        <w:t>8</w:t>
      </w:r>
      <w:bookmarkEnd w:id="9"/>
    </w:p>
    <w:p w:rsidR="00CB7A1B" w:rsidRPr="00346A57" w:rsidRDefault="00CB7A1B" w:rsidP="009142DA">
      <w:pPr>
        <w:rPr>
          <w:rFonts w:asciiTheme="minorHAnsi" w:hAnsiTheme="minorHAnsi" w:cs="Arial"/>
          <w:sz w:val="22"/>
          <w:szCs w:val="22"/>
        </w:rPr>
      </w:pPr>
      <w:r w:rsidRPr="00346A57">
        <w:rPr>
          <w:rFonts w:asciiTheme="minorHAnsi" w:hAnsiTheme="minorHAnsi" w:cs="Arial"/>
          <w:sz w:val="22"/>
          <w:szCs w:val="22"/>
        </w:rPr>
        <w:t xml:space="preserve">24.05 Victor Riakhin </w:t>
      </w:r>
    </w:p>
    <w:p w:rsidR="009142DA" w:rsidRPr="00346A57" w:rsidRDefault="00CB7A1B" w:rsidP="009142DA">
      <w:pPr>
        <w:rPr>
          <w:rFonts w:asciiTheme="minorHAnsi" w:hAnsiTheme="minorHAnsi" w:cs="Arial"/>
          <w:sz w:val="22"/>
          <w:szCs w:val="22"/>
        </w:rPr>
      </w:pPr>
      <w:r w:rsidRPr="00346A57">
        <w:rPr>
          <w:rFonts w:asciiTheme="minorHAnsi" w:hAnsiTheme="minorHAnsi" w:cs="Arial"/>
          <w:sz w:val="22"/>
          <w:szCs w:val="22"/>
        </w:rPr>
        <w:t>07.06 </w:t>
      </w:r>
      <w:r w:rsidR="009142DA" w:rsidRPr="00346A57">
        <w:rPr>
          <w:rFonts w:asciiTheme="minorHAnsi" w:hAnsiTheme="minorHAnsi" w:cs="Arial"/>
          <w:sz w:val="22"/>
          <w:szCs w:val="22"/>
        </w:rPr>
        <w:t>Victor Riakhin (orgel)</w:t>
      </w:r>
    </w:p>
    <w:p w:rsidR="009142DA" w:rsidRPr="00346A57" w:rsidRDefault="00CB7A1B" w:rsidP="009142DA">
      <w:pPr>
        <w:rPr>
          <w:rFonts w:asciiTheme="minorHAnsi" w:hAnsiTheme="minorHAnsi" w:cs="Arial"/>
          <w:sz w:val="22"/>
          <w:szCs w:val="22"/>
        </w:rPr>
      </w:pPr>
      <w:r w:rsidRPr="00346A57">
        <w:rPr>
          <w:rFonts w:asciiTheme="minorHAnsi" w:hAnsiTheme="minorHAnsi" w:cs="Arial"/>
          <w:sz w:val="22"/>
          <w:szCs w:val="22"/>
        </w:rPr>
        <w:t>21</w:t>
      </w:r>
      <w:r w:rsidR="009142DA" w:rsidRPr="00346A57">
        <w:rPr>
          <w:rFonts w:asciiTheme="minorHAnsi" w:hAnsiTheme="minorHAnsi" w:cs="Arial"/>
          <w:sz w:val="22"/>
          <w:szCs w:val="22"/>
        </w:rPr>
        <w:t xml:space="preserve">.06 </w:t>
      </w:r>
      <w:r w:rsidRPr="00346A57">
        <w:rPr>
          <w:rFonts w:asciiTheme="minorHAnsi" w:hAnsiTheme="minorHAnsi" w:cs="Arial"/>
          <w:sz w:val="22"/>
          <w:szCs w:val="22"/>
        </w:rPr>
        <w:t xml:space="preserve">Knut S Johansen </w:t>
      </w:r>
      <w:r w:rsidR="009142DA" w:rsidRPr="00346A57">
        <w:rPr>
          <w:rFonts w:asciiTheme="minorHAnsi" w:hAnsiTheme="minorHAnsi" w:cs="Arial"/>
          <w:sz w:val="22"/>
          <w:szCs w:val="22"/>
        </w:rPr>
        <w:t xml:space="preserve"> </w:t>
      </w:r>
    </w:p>
    <w:p w:rsidR="00111D60" w:rsidRPr="0051271F" w:rsidRDefault="009142DA" w:rsidP="0051271F">
      <w:pPr>
        <w:rPr>
          <w:rFonts w:asciiTheme="minorHAnsi" w:hAnsiTheme="minorHAnsi" w:cs="Arial"/>
          <w:sz w:val="22"/>
          <w:szCs w:val="22"/>
        </w:rPr>
      </w:pPr>
      <w:r w:rsidRPr="00346A57">
        <w:rPr>
          <w:rFonts w:asciiTheme="minorHAnsi" w:hAnsiTheme="minorHAnsi" w:cs="Arial"/>
          <w:sz w:val="22"/>
          <w:szCs w:val="22"/>
        </w:rPr>
        <w:t xml:space="preserve">Dette var et </w:t>
      </w:r>
      <w:r w:rsidR="00CB7A1B" w:rsidRPr="00346A57">
        <w:rPr>
          <w:rFonts w:asciiTheme="minorHAnsi" w:hAnsiTheme="minorHAnsi" w:cs="Arial"/>
          <w:sz w:val="22"/>
          <w:szCs w:val="22"/>
        </w:rPr>
        <w:t xml:space="preserve">ganske </w:t>
      </w:r>
      <w:r w:rsidRPr="00346A57">
        <w:rPr>
          <w:rFonts w:asciiTheme="minorHAnsi" w:hAnsiTheme="minorHAnsi" w:cs="Arial"/>
          <w:sz w:val="22"/>
          <w:szCs w:val="22"/>
        </w:rPr>
        <w:t>vellykket prosjekt hvor alle besøkende kunne oppleve Skoger gamle kirke.</w:t>
      </w:r>
      <w:r w:rsidR="00CB7A1B" w:rsidRPr="00346A57">
        <w:rPr>
          <w:rFonts w:asciiTheme="minorHAnsi" w:hAnsiTheme="minorHAnsi" w:cs="Arial"/>
          <w:sz w:val="22"/>
          <w:szCs w:val="22"/>
        </w:rPr>
        <w:t xml:space="preserve"> Vi ser at</w:t>
      </w:r>
      <w:r w:rsidR="008671FE">
        <w:rPr>
          <w:rFonts w:asciiTheme="minorHAnsi" w:hAnsiTheme="minorHAnsi" w:cs="Arial"/>
          <w:sz w:val="22"/>
          <w:szCs w:val="22"/>
        </w:rPr>
        <w:t xml:space="preserve"> det</w:t>
      </w:r>
      <w:r w:rsidR="00CB7A1B" w:rsidRPr="00346A57">
        <w:rPr>
          <w:rFonts w:asciiTheme="minorHAnsi" w:hAnsiTheme="minorHAnsi" w:cs="Arial"/>
          <w:sz w:val="22"/>
          <w:szCs w:val="22"/>
        </w:rPr>
        <w:t xml:space="preserve"> vi vil arbeide mer</w:t>
      </w:r>
      <w:r w:rsidR="00E03306" w:rsidRPr="00346A57">
        <w:rPr>
          <w:rFonts w:asciiTheme="minorHAnsi" w:hAnsiTheme="minorHAnsi" w:cs="Arial"/>
          <w:sz w:val="22"/>
          <w:szCs w:val="22"/>
        </w:rPr>
        <w:t>e</w:t>
      </w:r>
      <w:r w:rsidR="00CB7A1B" w:rsidRPr="00346A57">
        <w:rPr>
          <w:rFonts w:asciiTheme="minorHAnsi" w:hAnsiTheme="minorHAnsi" w:cs="Arial"/>
          <w:sz w:val="22"/>
          <w:szCs w:val="22"/>
        </w:rPr>
        <w:t xml:space="preserve"> med</w:t>
      </w:r>
      <w:r w:rsidR="008671FE">
        <w:rPr>
          <w:rFonts w:asciiTheme="minorHAnsi" w:hAnsiTheme="minorHAnsi" w:cs="Arial"/>
          <w:sz w:val="22"/>
          <w:szCs w:val="22"/>
        </w:rPr>
        <w:t>.</w:t>
      </w:r>
      <w:r w:rsidR="00CB7A1B" w:rsidRPr="00346A57">
        <w:rPr>
          <w:rFonts w:asciiTheme="minorHAnsi" w:hAnsiTheme="minorHAnsi" w:cs="Arial"/>
          <w:sz w:val="22"/>
          <w:szCs w:val="22"/>
        </w:rPr>
        <w:t xml:space="preserve"> </w:t>
      </w:r>
    </w:p>
    <w:p w:rsidR="006465D5" w:rsidRPr="006465D5" w:rsidRDefault="006465D5" w:rsidP="006465D5">
      <w:pPr>
        <w:pStyle w:val="Overskrift2"/>
        <w:rPr>
          <w:rFonts w:ascii="Calibri" w:eastAsia="Calibri" w:hAnsi="Calibri"/>
          <w:i w:val="0"/>
          <w:lang w:eastAsia="en-US"/>
        </w:rPr>
      </w:pPr>
      <w:bookmarkStart w:id="11" w:name="_Toc1993457"/>
      <w:r w:rsidRPr="006465D5">
        <w:rPr>
          <w:i w:val="0"/>
        </w:rPr>
        <w:t>Barn og Ung</w:t>
      </w:r>
      <w:r>
        <w:rPr>
          <w:i w:val="0"/>
        </w:rPr>
        <w:t>e</w:t>
      </w:r>
      <w:bookmarkEnd w:id="11"/>
    </w:p>
    <w:p w:rsidR="006465D5" w:rsidRPr="00E57225" w:rsidRDefault="006465D5" w:rsidP="006465D5">
      <w:pPr>
        <w:spacing w:line="259" w:lineRule="auto"/>
        <w:rPr>
          <w:rFonts w:ascii="Calibri" w:eastAsia="Calibri" w:hAnsi="Calibri" w:cs="Arial"/>
          <w:b/>
          <w:lang w:eastAsia="en-US"/>
        </w:rPr>
      </w:pPr>
      <w:r w:rsidRPr="00E57225">
        <w:rPr>
          <w:rFonts w:ascii="Calibri" w:eastAsia="Calibri" w:hAnsi="Calibri" w:cs="Arial"/>
          <w:b/>
          <w:lang w:eastAsia="en-US"/>
        </w:rPr>
        <w:t>Trosopplæringsutvalget:</w:t>
      </w:r>
    </w:p>
    <w:p w:rsidR="006465D5" w:rsidRPr="0051271F" w:rsidRDefault="006465D5" w:rsidP="0051271F">
      <w:pPr>
        <w:spacing w:after="160" w:line="259" w:lineRule="auto"/>
        <w:rPr>
          <w:rFonts w:ascii="Calibri" w:hAnsi="Calibri" w:cs="Arial"/>
          <w:sz w:val="22"/>
          <w:szCs w:val="22"/>
          <w:lang w:eastAsia="en-US"/>
        </w:rPr>
      </w:pPr>
      <w:r w:rsidRPr="00E57225">
        <w:rPr>
          <w:rFonts w:ascii="Calibri" w:hAnsi="Calibri" w:cs="Arial"/>
          <w:sz w:val="22"/>
          <w:szCs w:val="22"/>
          <w:lang w:eastAsia="en-US"/>
        </w:rPr>
        <w:t>Vi har i 2018 hatt noen færre TOPP-møter enn tidligere. Dette skyldes til en viss grad flere sykemeldinger i stab. På topp-møtene har Nina, Per Arne, Beate og Karin møtt (fra høsten også Margrete). Det fungerer som et slags AU for trosopplæringsarbeidet. Utvalget har 1 møte pr. Semester. Vi har hatt jevnlig kontakt med Skogers representanter i utvalget.</w:t>
      </w:r>
    </w:p>
    <w:p w:rsidR="00574F72" w:rsidRPr="003229D0" w:rsidRDefault="00574F72" w:rsidP="009A1AF3">
      <w:pPr>
        <w:autoSpaceDE w:val="0"/>
        <w:autoSpaceDN w:val="0"/>
        <w:adjustRightInd w:val="0"/>
        <w:rPr>
          <w:rFonts w:asciiTheme="minorHAnsi" w:hAnsiTheme="minorHAnsi" w:cs="Arial"/>
          <w:b/>
        </w:rPr>
      </w:pPr>
      <w:r w:rsidRPr="007C077C">
        <w:rPr>
          <w:rFonts w:asciiTheme="minorHAnsi" w:hAnsiTheme="minorHAnsi" w:cs="Arial"/>
          <w:b/>
        </w:rPr>
        <w:t>Babysang</w:t>
      </w:r>
    </w:p>
    <w:p w:rsidR="00574F72" w:rsidRDefault="00574F72" w:rsidP="009A1AF3">
      <w:pPr>
        <w:autoSpaceDE w:val="0"/>
        <w:autoSpaceDN w:val="0"/>
        <w:adjustRightInd w:val="0"/>
        <w:rPr>
          <w:rFonts w:asciiTheme="minorHAnsi" w:hAnsiTheme="minorHAnsi" w:cs="Arial"/>
        </w:rPr>
      </w:pPr>
      <w:r w:rsidRPr="007C077C">
        <w:rPr>
          <w:rFonts w:asciiTheme="minorHAnsi" w:hAnsiTheme="minorHAnsi" w:cs="Arial"/>
        </w:rPr>
        <w:t xml:space="preserve">Vi har </w:t>
      </w:r>
      <w:r>
        <w:rPr>
          <w:rFonts w:asciiTheme="minorHAnsi" w:hAnsiTheme="minorHAnsi" w:cs="Arial"/>
        </w:rPr>
        <w:t xml:space="preserve">også i 2018 </w:t>
      </w:r>
      <w:r w:rsidRPr="007C077C">
        <w:rPr>
          <w:rFonts w:asciiTheme="minorHAnsi" w:hAnsiTheme="minorHAnsi" w:cs="Arial"/>
        </w:rPr>
        <w:t xml:space="preserve">hatt to runder med babysang, en på vinteren og en på høsten (10 ganger vår og 10 ganger høst). Det har </w:t>
      </w:r>
      <w:r>
        <w:rPr>
          <w:rFonts w:asciiTheme="minorHAnsi" w:hAnsiTheme="minorHAnsi" w:cs="Arial"/>
        </w:rPr>
        <w:t>vært veldig ustabil oppslutning fra deltagere (Fra 0 til 12 pr. gang)</w:t>
      </w:r>
      <w:r w:rsidRPr="007C077C">
        <w:rPr>
          <w:rFonts w:asciiTheme="minorHAnsi" w:hAnsiTheme="minorHAnsi" w:cs="Arial"/>
        </w:rPr>
        <w:t xml:space="preserve">, men i løpet av de to kursene har det vært </w:t>
      </w:r>
      <w:r>
        <w:rPr>
          <w:rFonts w:asciiTheme="minorHAnsi" w:hAnsiTheme="minorHAnsi" w:cs="Arial"/>
        </w:rPr>
        <w:t>21</w:t>
      </w:r>
      <w:r w:rsidRPr="007C077C">
        <w:rPr>
          <w:rFonts w:asciiTheme="minorHAnsi" w:hAnsiTheme="minorHAnsi" w:cs="Arial"/>
        </w:rPr>
        <w:t xml:space="preserve"> babyer innom. Per Arne Edland (Trosopplærer</w:t>
      </w:r>
      <w:r>
        <w:rPr>
          <w:rFonts w:asciiTheme="minorHAnsi" w:hAnsiTheme="minorHAnsi" w:cs="Arial"/>
        </w:rPr>
        <w:t>) leder</w:t>
      </w:r>
      <w:r w:rsidRPr="007C077C">
        <w:rPr>
          <w:rFonts w:asciiTheme="minorHAnsi" w:hAnsiTheme="minorHAnsi" w:cs="Arial"/>
        </w:rPr>
        <w:t xml:space="preserve"> babysangen. </w:t>
      </w:r>
    </w:p>
    <w:p w:rsidR="00574F72" w:rsidRPr="007C077C" w:rsidRDefault="00574F72" w:rsidP="009A1AF3">
      <w:pPr>
        <w:autoSpaceDE w:val="0"/>
        <w:autoSpaceDN w:val="0"/>
        <w:adjustRightInd w:val="0"/>
        <w:rPr>
          <w:rFonts w:asciiTheme="minorHAnsi" w:hAnsiTheme="minorHAnsi" w:cs="Arial"/>
        </w:rPr>
      </w:pPr>
      <w:r>
        <w:rPr>
          <w:noProof/>
        </w:rPr>
        <w:drawing>
          <wp:inline distT="0" distB="0" distL="0" distR="0">
            <wp:extent cx="4931765" cy="2850364"/>
            <wp:effectExtent l="0" t="0" r="2540" b="7620"/>
            <wp:docPr id="4" name="Bilde 4" descr="C:\Users\PE665\AppData\Local\Microsoft\Windows\INetCache\Content.Word\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665\AppData\Local\Microsoft\Windows\INetCache\Content.Word\IMG_29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9884" cy="2860836"/>
                    </a:xfrm>
                    <a:prstGeom prst="rect">
                      <a:avLst/>
                    </a:prstGeom>
                    <a:noFill/>
                    <a:ln>
                      <a:noFill/>
                    </a:ln>
                  </pic:spPr>
                </pic:pic>
              </a:graphicData>
            </a:graphic>
          </wp:inline>
        </w:drawing>
      </w:r>
    </w:p>
    <w:p w:rsidR="00574F72" w:rsidRPr="00A23994" w:rsidRDefault="00574F72" w:rsidP="009A1AF3">
      <w:pPr>
        <w:autoSpaceDE w:val="0"/>
        <w:autoSpaceDN w:val="0"/>
        <w:adjustRightInd w:val="0"/>
        <w:rPr>
          <w:rFonts w:ascii="Calibri" w:hAnsi="Calibri" w:cs="Arial"/>
          <w:sz w:val="22"/>
          <w:szCs w:val="22"/>
        </w:rPr>
      </w:pPr>
      <w:r w:rsidRPr="00A23994">
        <w:rPr>
          <w:rFonts w:ascii="Calibri" w:hAnsi="Calibri" w:cs="Arial"/>
          <w:sz w:val="22"/>
          <w:szCs w:val="22"/>
        </w:rPr>
        <w:t>Vi har hatt «drop-in» på babysang, dvs at de som har lyst og tid kan komme uavhengig om de har forhåndsmeldt seg eller ikke. De betaler da kr. 30,- pr fremmøte. Babysang er en del av Konnerud menighets trosopplæring.</w:t>
      </w:r>
    </w:p>
    <w:p w:rsidR="003566A0" w:rsidRDefault="003566A0" w:rsidP="00111D60">
      <w:pPr>
        <w:rPr>
          <w:rFonts w:ascii="Calibri" w:hAnsi="Calibri"/>
          <w:b/>
        </w:rPr>
      </w:pPr>
    </w:p>
    <w:p w:rsidR="00546A79" w:rsidRPr="00546A79" w:rsidRDefault="00546A79" w:rsidP="00546A79">
      <w:pPr>
        <w:pStyle w:val="NormalWeb"/>
        <w:spacing w:before="0" w:beforeAutospacing="0" w:after="0" w:afterAutospacing="0" w:line="324" w:lineRule="atLeast"/>
        <w:rPr>
          <w:rFonts w:asciiTheme="minorHAnsi" w:hAnsiTheme="minorHAnsi"/>
        </w:rPr>
      </w:pPr>
      <w:r w:rsidRPr="00546A79">
        <w:rPr>
          <w:rStyle w:val="bumpedfont15"/>
          <w:rFonts w:asciiTheme="minorHAnsi" w:hAnsiTheme="minorHAnsi"/>
          <w:b/>
          <w:bCs/>
        </w:rPr>
        <w:t>Barnehagen Læringsverkstedet </w:t>
      </w:r>
    </w:p>
    <w:p w:rsidR="00546A79" w:rsidRPr="00546A79" w:rsidRDefault="00546A79" w:rsidP="00546A79">
      <w:pPr>
        <w:pStyle w:val="NormalWeb"/>
        <w:spacing w:before="0" w:beforeAutospacing="0" w:after="0" w:afterAutospacing="0" w:line="324" w:lineRule="atLeast"/>
        <w:rPr>
          <w:rFonts w:asciiTheme="minorHAnsi" w:hAnsiTheme="minorHAnsi"/>
          <w:sz w:val="22"/>
          <w:szCs w:val="22"/>
        </w:rPr>
      </w:pPr>
      <w:r w:rsidRPr="00546A79">
        <w:rPr>
          <w:rStyle w:val="bumpedfont15"/>
          <w:rFonts w:asciiTheme="minorHAnsi" w:hAnsiTheme="minorHAnsi"/>
          <w:sz w:val="22"/>
          <w:szCs w:val="22"/>
        </w:rPr>
        <w:t>I høst har Galina Trintsoukova hatt ukentlige musikksamlinger med barn fra Læringsverkstedet barnehage over en periode. Disse samlingene har vært i kapellet. Det var 3 grupper barn på tirsdager. </w:t>
      </w:r>
      <w:r w:rsidRPr="00546A79">
        <w:rPr>
          <w:rFonts w:asciiTheme="minorHAnsi" w:hAnsiTheme="minorHAnsi"/>
          <w:sz w:val="22"/>
          <w:szCs w:val="22"/>
        </w:rPr>
        <w:br/>
      </w:r>
      <w:r w:rsidRPr="00546A79">
        <w:rPr>
          <w:rStyle w:val="bumpedfont15"/>
          <w:rFonts w:asciiTheme="minorHAnsi" w:hAnsiTheme="minorHAnsi"/>
          <w:sz w:val="22"/>
          <w:szCs w:val="22"/>
        </w:rPr>
        <w:t>35 barn (35-31-35-28 barn) og 9 ansatte. Menighetsrådet står bak innkjøp av instrumenter og de var med i planleggingen mellom kirken og barnehagen. </w:t>
      </w:r>
    </w:p>
    <w:p w:rsidR="00546A79" w:rsidRPr="000A1A9E" w:rsidRDefault="00546A79" w:rsidP="00111D60">
      <w:pPr>
        <w:rPr>
          <w:rFonts w:ascii="Calibri" w:hAnsi="Calibri"/>
          <w:b/>
        </w:rPr>
      </w:pPr>
    </w:p>
    <w:p w:rsidR="00574F72" w:rsidRPr="00A23994" w:rsidRDefault="00574F72" w:rsidP="00111D60">
      <w:pPr>
        <w:rPr>
          <w:rFonts w:ascii="Calibri" w:hAnsi="Calibri"/>
          <w:sz w:val="22"/>
          <w:szCs w:val="22"/>
        </w:rPr>
      </w:pPr>
      <w:r w:rsidRPr="00A23994">
        <w:rPr>
          <w:rFonts w:ascii="Calibri" w:hAnsi="Calibri"/>
          <w:sz w:val="22"/>
          <w:szCs w:val="22"/>
        </w:rPr>
        <w:t>Før påske hadde vi tre samlinger med barn fra barnehagen. Grete Bergersen og Margrete Schmidt Johansen hadde påskesamlingene. I begynnelsen av desember arrangerte vi 3 julesamlinger/vandringer. Nina Fergestad ledet samlingene og Anne Cecilie Kirknes var med som medhjelper og pianist.</w:t>
      </w:r>
    </w:p>
    <w:p w:rsidR="00574F72" w:rsidRPr="00A23994" w:rsidRDefault="00574F72" w:rsidP="009A1AF3">
      <w:pPr>
        <w:rPr>
          <w:rFonts w:ascii="Calibri" w:hAnsi="Calibri"/>
          <w:sz w:val="22"/>
          <w:szCs w:val="22"/>
        </w:rPr>
      </w:pPr>
    </w:p>
    <w:p w:rsidR="00574F72" w:rsidRPr="000A1A9E" w:rsidRDefault="00574F72" w:rsidP="009A1AF3">
      <w:pPr>
        <w:rPr>
          <w:rFonts w:ascii="Calibri" w:hAnsi="Calibri"/>
        </w:rPr>
      </w:pPr>
      <w:r w:rsidRPr="000A1A9E">
        <w:rPr>
          <w:rFonts w:ascii="Calibri" w:hAnsi="Calibri"/>
          <w:b/>
        </w:rPr>
        <w:t>Kirkerotteteater</w:t>
      </w:r>
    </w:p>
    <w:p w:rsidR="00574F72" w:rsidRPr="00A23994" w:rsidRDefault="00574F72" w:rsidP="009A1AF3">
      <w:pPr>
        <w:rPr>
          <w:rFonts w:ascii="Calibri" w:hAnsi="Calibri"/>
          <w:sz w:val="22"/>
          <w:szCs w:val="22"/>
        </w:rPr>
      </w:pPr>
      <w:r w:rsidRPr="00A23994">
        <w:rPr>
          <w:rFonts w:ascii="Calibri" w:hAnsi="Calibri"/>
          <w:sz w:val="22"/>
          <w:szCs w:val="22"/>
        </w:rPr>
        <w:t>17. November var det samlet mange barn i Bragernes kirke til kirkerotteteater. Dette er et årlig fellestiltak for alle menighetene i Drammen.</w:t>
      </w:r>
    </w:p>
    <w:p w:rsidR="00574F72" w:rsidRDefault="00574F72" w:rsidP="009A1AF3">
      <w:r w:rsidRPr="002526FB">
        <w:t xml:space="preserve"> </w:t>
      </w:r>
    </w:p>
    <w:p w:rsidR="00574F72" w:rsidRPr="00C9571C" w:rsidRDefault="003566A0" w:rsidP="009A1AF3">
      <w:r>
        <w:rPr>
          <w:noProof/>
        </w:rPr>
        <w:drawing>
          <wp:anchor distT="0" distB="0" distL="114300" distR="114300" simplePos="0" relativeHeight="251668480" behindDoc="1" locked="0" layoutInCell="1" allowOverlap="1">
            <wp:simplePos x="0" y="0"/>
            <wp:positionH relativeFrom="margin">
              <wp:posOffset>3990975</wp:posOffset>
            </wp:positionH>
            <wp:positionV relativeFrom="paragraph">
              <wp:posOffset>-205105</wp:posOffset>
            </wp:positionV>
            <wp:extent cx="1972945" cy="1688670"/>
            <wp:effectExtent l="0" t="0" r="8255" b="6985"/>
            <wp:wrapSquare wrapText="bothSides"/>
            <wp:docPr id="5" name="Bilde 5" descr="C:\Users\PE665\AppData\Local\Microsoft\Windows\INetCache\Content.Word\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665\AppData\Local\Microsoft\Windows\INetCache\Content.Word\IMG_29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945" cy="16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F72" w:rsidRDefault="00574F72" w:rsidP="009A1AF3">
      <w:pPr>
        <w:rPr>
          <w:rFonts w:asciiTheme="minorHAnsi" w:hAnsiTheme="minorHAnsi"/>
          <w:b/>
        </w:rPr>
      </w:pPr>
    </w:p>
    <w:p w:rsidR="00574F72" w:rsidRDefault="00574F72" w:rsidP="009A1AF3">
      <w:pPr>
        <w:rPr>
          <w:rFonts w:asciiTheme="minorHAnsi" w:hAnsiTheme="minorHAnsi"/>
          <w:b/>
        </w:rPr>
      </w:pPr>
    </w:p>
    <w:p w:rsidR="00574F72" w:rsidRDefault="00574F72" w:rsidP="009A1AF3">
      <w:pPr>
        <w:rPr>
          <w:rFonts w:asciiTheme="minorHAnsi" w:hAnsiTheme="minorHAnsi"/>
          <w:b/>
          <w:sz w:val="22"/>
          <w:szCs w:val="22"/>
        </w:rPr>
      </w:pPr>
    </w:p>
    <w:p w:rsidR="00574F72" w:rsidRDefault="00574F72" w:rsidP="009A1AF3">
      <w:pPr>
        <w:rPr>
          <w:rFonts w:asciiTheme="minorHAnsi" w:hAnsiTheme="minorHAnsi"/>
          <w:b/>
          <w:sz w:val="22"/>
          <w:szCs w:val="22"/>
        </w:rPr>
      </w:pPr>
    </w:p>
    <w:p w:rsidR="00574F72" w:rsidRDefault="003566A0" w:rsidP="009A1AF3">
      <w:pPr>
        <w:rPr>
          <w:rFonts w:asciiTheme="minorHAnsi" w:hAnsiTheme="minorHAnsi"/>
          <w:b/>
          <w:sz w:val="22"/>
          <w:szCs w:val="22"/>
        </w:rPr>
      </w:pPr>
      <w:r>
        <w:rPr>
          <w:noProof/>
        </w:rPr>
        <w:drawing>
          <wp:anchor distT="0" distB="0" distL="114300" distR="114300" simplePos="0" relativeHeight="251667456" behindDoc="1" locked="0" layoutInCell="1" allowOverlap="1">
            <wp:simplePos x="0" y="0"/>
            <wp:positionH relativeFrom="margin">
              <wp:posOffset>2540</wp:posOffset>
            </wp:positionH>
            <wp:positionV relativeFrom="paragraph">
              <wp:posOffset>-1055370</wp:posOffset>
            </wp:positionV>
            <wp:extent cx="2209800" cy="1657172"/>
            <wp:effectExtent l="0" t="0" r="0" b="635"/>
            <wp:wrapSquare wrapText="bothSides"/>
            <wp:docPr id="6" name="Bilde 6" descr="C:\Users\PE665\AppData\Local\Microsoft\Windows\INetCache\Content.Word\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665\AppData\Local\Microsoft\Windows\INetCache\Content.Word\IMG_29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657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F72" w:rsidRDefault="00574F72" w:rsidP="009A1AF3">
      <w:pPr>
        <w:rPr>
          <w:rFonts w:asciiTheme="minorHAnsi" w:hAnsiTheme="minorHAnsi"/>
          <w:b/>
          <w:sz w:val="22"/>
          <w:szCs w:val="22"/>
        </w:rPr>
      </w:pPr>
    </w:p>
    <w:p w:rsidR="00574F72" w:rsidRDefault="00574F72" w:rsidP="009A1AF3">
      <w:pPr>
        <w:rPr>
          <w:rFonts w:asciiTheme="minorHAnsi" w:hAnsiTheme="minorHAnsi"/>
          <w:b/>
          <w:sz w:val="22"/>
          <w:szCs w:val="22"/>
        </w:rPr>
      </w:pPr>
    </w:p>
    <w:p w:rsidR="009E4FB3" w:rsidRDefault="009E4FB3" w:rsidP="009A1AF3">
      <w:pPr>
        <w:rPr>
          <w:rFonts w:asciiTheme="minorHAnsi" w:hAnsiTheme="minorHAnsi"/>
          <w:b/>
        </w:rPr>
      </w:pPr>
    </w:p>
    <w:p w:rsidR="009E4FB3" w:rsidRDefault="009E4FB3" w:rsidP="009A1AF3">
      <w:pPr>
        <w:rPr>
          <w:rFonts w:asciiTheme="minorHAnsi" w:hAnsiTheme="minorHAnsi"/>
          <w:b/>
        </w:rPr>
      </w:pPr>
    </w:p>
    <w:p w:rsidR="00574F72" w:rsidRPr="00574F72" w:rsidRDefault="00574F72" w:rsidP="009A1AF3">
      <w:pPr>
        <w:rPr>
          <w:rFonts w:asciiTheme="minorHAnsi" w:hAnsiTheme="minorHAnsi"/>
          <w:sz w:val="22"/>
          <w:szCs w:val="22"/>
        </w:rPr>
      </w:pPr>
      <w:r w:rsidRPr="000A1A9E">
        <w:rPr>
          <w:rFonts w:asciiTheme="minorHAnsi" w:hAnsiTheme="minorHAnsi"/>
          <w:b/>
        </w:rPr>
        <w:t>Tårnagenthelg</w:t>
      </w:r>
      <w:r w:rsidRPr="00574F72">
        <w:rPr>
          <w:rFonts w:asciiTheme="minorHAnsi" w:hAnsiTheme="minorHAnsi"/>
          <w:b/>
          <w:sz w:val="22"/>
          <w:szCs w:val="22"/>
        </w:rPr>
        <w:t xml:space="preserve"> </w:t>
      </w:r>
      <w:r w:rsidRPr="00574F72">
        <w:rPr>
          <w:rFonts w:asciiTheme="minorHAnsi" w:hAnsiTheme="minorHAnsi"/>
          <w:sz w:val="22"/>
          <w:szCs w:val="22"/>
        </w:rPr>
        <w:t>(Felles med Konnerud)</w:t>
      </w:r>
    </w:p>
    <w:p w:rsidR="00574F72" w:rsidRPr="00715996" w:rsidRDefault="00574F72" w:rsidP="009A1AF3">
      <w:pPr>
        <w:rPr>
          <w:rFonts w:asciiTheme="minorHAnsi" w:hAnsiTheme="minorHAnsi"/>
        </w:rPr>
      </w:pPr>
      <w:r w:rsidRPr="00574F72">
        <w:rPr>
          <w:rFonts w:asciiTheme="minorHAnsi" w:hAnsiTheme="minorHAnsi"/>
          <w:sz w:val="22"/>
          <w:szCs w:val="22"/>
        </w:rPr>
        <w:t>8.-9. september arrangerte vi Tårnagenthelg for 2. og 3. klassinger. Vi skulle vært i Skoger gamle kirke både lørdag og søndag, men på grunn av store mengder regn, ble deler av arrangementet på lørdag flyttet til Konnerud kirke slik at vi kunne ha det innendørs. Vi var også i Skoger kirke, og gudstjenesten søndag var i Skoger gamle kirke. Det var 15 barn med. Hovedansvarlige for Tårnagenthelgen var Per Arne Edland, Margrete Schmidt Johansen, Nina Fergestad og Grete Bergersen. I tillegg var Solveig Øvrebø Steen fra Skoger med og noen foreldre</w:t>
      </w:r>
      <w:r w:rsidRPr="00715996">
        <w:rPr>
          <w:rFonts w:asciiTheme="minorHAnsi" w:hAnsiTheme="minorHAnsi"/>
        </w:rPr>
        <w:t xml:space="preserve">. </w:t>
      </w:r>
    </w:p>
    <w:p w:rsidR="00574F72" w:rsidRPr="00715996" w:rsidRDefault="00574F72" w:rsidP="009A1AF3">
      <w:pPr>
        <w:rPr>
          <w:rFonts w:asciiTheme="minorHAnsi" w:hAnsiTheme="minorHAnsi"/>
        </w:rPr>
      </w:pPr>
      <w:r w:rsidRPr="00715996">
        <w:rPr>
          <w:rFonts w:asciiTheme="minorHAnsi" w:hAnsiTheme="minorHAnsi"/>
          <w:noProof/>
        </w:rPr>
        <w:drawing>
          <wp:anchor distT="0" distB="0" distL="114300" distR="114300" simplePos="0" relativeHeight="251659264" behindDoc="1" locked="0" layoutInCell="1" allowOverlap="1">
            <wp:simplePos x="0" y="0"/>
            <wp:positionH relativeFrom="margin">
              <wp:align>left</wp:align>
            </wp:positionH>
            <wp:positionV relativeFrom="paragraph">
              <wp:posOffset>200025</wp:posOffset>
            </wp:positionV>
            <wp:extent cx="5581650" cy="2249678"/>
            <wp:effectExtent l="0" t="0" r="0" b="0"/>
            <wp:wrapTight wrapText="bothSides">
              <wp:wrapPolygon edited="0">
                <wp:start x="0" y="0"/>
                <wp:lineTo x="0" y="21405"/>
                <wp:lineTo x="21526" y="21405"/>
                <wp:lineTo x="21526"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525.JPG"/>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20911" b="25350"/>
                    <a:stretch/>
                  </pic:blipFill>
                  <pic:spPr bwMode="auto">
                    <a:xfrm>
                      <a:off x="0" y="0"/>
                      <a:ext cx="5581650" cy="22496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Default="00574F72" w:rsidP="009A1AF3">
      <w:pPr>
        <w:rPr>
          <w:rFonts w:asciiTheme="minorHAnsi" w:hAnsiTheme="minorHAnsi"/>
        </w:rPr>
      </w:pPr>
    </w:p>
    <w:p w:rsidR="00574F72" w:rsidRPr="00715996" w:rsidRDefault="00574F72" w:rsidP="009A1AF3">
      <w:pPr>
        <w:rPr>
          <w:rFonts w:asciiTheme="minorHAnsi" w:hAnsiTheme="minorHAnsi"/>
        </w:rPr>
      </w:pPr>
      <w:r w:rsidRPr="00574F72">
        <w:rPr>
          <w:rFonts w:asciiTheme="minorHAnsi" w:hAnsiTheme="minorHAnsi"/>
          <w:sz w:val="22"/>
          <w:szCs w:val="22"/>
        </w:rPr>
        <w:t>Dette var første gang vi hadde Tårnagenthelg på høsten. En av erfaringene vi fikk med dette, var at barna var en del mer umodne enn de ville vært hvis vi hadde invitert til Tårnagenthelg på vårsemesteret. Vi ser at vi må endre noe hvis vi skal fortsette å ha det på høsten. Enten må opplegget endres for å passe bedre til yngre barn, eller vi må invitere 3. og 4. klasse i stedet. Dette er ikke avgjort pr. 31/12-18</w:t>
      </w:r>
      <w:r w:rsidRPr="00715996">
        <w:rPr>
          <w:rFonts w:asciiTheme="minorHAnsi" w:hAnsiTheme="minorHAnsi"/>
        </w:rPr>
        <w:t>.</w:t>
      </w:r>
    </w:p>
    <w:p w:rsidR="00111D60" w:rsidRDefault="00111D60" w:rsidP="009A1AF3">
      <w:pPr>
        <w:rPr>
          <w:rFonts w:asciiTheme="minorHAnsi" w:hAnsiTheme="minorHAnsi"/>
          <w:noProof/>
        </w:rPr>
      </w:pPr>
    </w:p>
    <w:p w:rsidR="00574F72" w:rsidRPr="00715996" w:rsidRDefault="00574F72" w:rsidP="009A1AF3">
      <w:pPr>
        <w:rPr>
          <w:rFonts w:asciiTheme="minorHAnsi" w:hAnsiTheme="minorHAnsi"/>
          <w:b/>
        </w:rPr>
      </w:pPr>
    </w:p>
    <w:p w:rsidR="00574F72" w:rsidRPr="00111D60" w:rsidRDefault="001A59E1">
      <w:pPr>
        <w:rPr>
          <w:rFonts w:asciiTheme="minorHAnsi" w:hAnsiTheme="minorHAnsi"/>
        </w:rPr>
      </w:pPr>
      <w:r w:rsidRPr="00715996">
        <w:rPr>
          <w:rFonts w:asciiTheme="minorHAnsi" w:hAnsiTheme="minorHAnsi"/>
          <w:noProof/>
        </w:rPr>
        <w:drawing>
          <wp:anchor distT="0" distB="0" distL="114300" distR="114300" simplePos="0" relativeHeight="251660288" behindDoc="0" locked="0" layoutInCell="1" allowOverlap="1">
            <wp:simplePos x="0" y="0"/>
            <wp:positionH relativeFrom="margin">
              <wp:posOffset>3153728</wp:posOffset>
            </wp:positionH>
            <wp:positionV relativeFrom="paragraph">
              <wp:posOffset>471487</wp:posOffset>
            </wp:positionV>
            <wp:extent cx="3336290" cy="2654935"/>
            <wp:effectExtent l="0" t="2223" r="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529.JPG"/>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r="15080" b="9884"/>
                    <a:stretch/>
                  </pic:blipFill>
                  <pic:spPr bwMode="auto">
                    <a:xfrm rot="5400000">
                      <a:off x="0" y="0"/>
                      <a:ext cx="3336290" cy="265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5996">
        <w:rPr>
          <w:rFonts w:asciiTheme="minorHAnsi" w:hAnsiTheme="minorHAnsi"/>
          <w:noProof/>
        </w:rPr>
        <w:drawing>
          <wp:anchor distT="0" distB="0" distL="114300" distR="114300" simplePos="0" relativeHeight="251677696" behindDoc="1" locked="0" layoutInCell="1" allowOverlap="1">
            <wp:simplePos x="0" y="0"/>
            <wp:positionH relativeFrom="margin">
              <wp:posOffset>-405768</wp:posOffset>
            </wp:positionH>
            <wp:positionV relativeFrom="paragraph">
              <wp:posOffset>524508</wp:posOffset>
            </wp:positionV>
            <wp:extent cx="3342010" cy="2506345"/>
            <wp:effectExtent l="0" t="1270" r="0"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3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344571" cy="2508266"/>
                    </a:xfrm>
                    <a:prstGeom prst="rect">
                      <a:avLst/>
                    </a:prstGeom>
                  </pic:spPr>
                </pic:pic>
              </a:graphicData>
            </a:graphic>
            <wp14:sizeRelH relativeFrom="page">
              <wp14:pctWidth>0</wp14:pctWidth>
            </wp14:sizeRelH>
            <wp14:sizeRelV relativeFrom="page">
              <wp14:pctHeight>0</wp14:pctHeight>
            </wp14:sizeRelV>
          </wp:anchor>
        </w:drawing>
      </w:r>
      <w:r w:rsidR="00574F72">
        <w:rPr>
          <w:rFonts w:asciiTheme="minorHAnsi" w:hAnsiTheme="minorHAnsi"/>
          <w:b/>
        </w:rPr>
        <w:br w:type="page"/>
      </w:r>
    </w:p>
    <w:p w:rsidR="00574F72" w:rsidRPr="00574F72" w:rsidRDefault="00574F72" w:rsidP="009A1AF3">
      <w:pPr>
        <w:rPr>
          <w:rFonts w:asciiTheme="minorHAnsi" w:hAnsiTheme="minorHAnsi"/>
          <w:sz w:val="22"/>
          <w:szCs w:val="22"/>
        </w:rPr>
      </w:pPr>
      <w:r w:rsidRPr="00656977">
        <w:rPr>
          <w:rFonts w:asciiTheme="minorHAnsi" w:hAnsiTheme="minorHAnsi"/>
          <w:b/>
        </w:rPr>
        <w:t>Lys Våken</w:t>
      </w:r>
      <w:r w:rsidRPr="00574F72">
        <w:rPr>
          <w:rFonts w:asciiTheme="minorHAnsi" w:hAnsiTheme="minorHAnsi"/>
          <w:b/>
          <w:sz w:val="22"/>
          <w:szCs w:val="22"/>
        </w:rPr>
        <w:t xml:space="preserve"> </w:t>
      </w:r>
      <w:r w:rsidRPr="00574F72">
        <w:rPr>
          <w:rFonts w:asciiTheme="minorHAnsi" w:hAnsiTheme="minorHAnsi"/>
          <w:sz w:val="22"/>
          <w:szCs w:val="22"/>
        </w:rPr>
        <w:t>(Felles med Konnerud)</w:t>
      </w:r>
    </w:p>
    <w:p w:rsidR="00574F72" w:rsidRPr="00574F72" w:rsidRDefault="00F948CE" w:rsidP="009A1AF3">
      <w:pPr>
        <w:rPr>
          <w:rFonts w:asciiTheme="minorHAnsi" w:hAnsiTheme="minorHAnsi"/>
          <w:sz w:val="22"/>
          <w:szCs w:val="22"/>
        </w:rPr>
      </w:pPr>
      <w:r w:rsidRPr="00574F72">
        <w:rPr>
          <w:rFonts w:asciiTheme="minorHAnsi" w:hAnsiTheme="minorHAnsi"/>
          <w:noProof/>
          <w:sz w:val="22"/>
          <w:szCs w:val="22"/>
        </w:rPr>
        <w:drawing>
          <wp:anchor distT="0" distB="0" distL="114300" distR="114300" simplePos="0" relativeHeight="251662336" behindDoc="1" locked="0" layoutInCell="1" allowOverlap="1">
            <wp:simplePos x="0" y="0"/>
            <wp:positionH relativeFrom="column">
              <wp:posOffset>3554730</wp:posOffset>
            </wp:positionH>
            <wp:positionV relativeFrom="paragraph">
              <wp:posOffset>13970</wp:posOffset>
            </wp:positionV>
            <wp:extent cx="2656205" cy="1673860"/>
            <wp:effectExtent l="0" t="0" r="0" b="2540"/>
            <wp:wrapTight wrapText="bothSides">
              <wp:wrapPolygon edited="0">
                <wp:start x="0" y="0"/>
                <wp:lineTo x="0" y="21387"/>
                <wp:lineTo x="21378" y="21387"/>
                <wp:lineTo x="21378"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032.jpg"/>
                    <pic:cNvPicPr/>
                  </pic:nvPicPr>
                  <pic:blipFill rotWithShape="1">
                    <a:blip r:embed="rId19" cstate="print">
                      <a:extLst>
                        <a:ext uri="{28A0092B-C50C-407E-A947-70E740481C1C}">
                          <a14:useLocalDpi xmlns:a14="http://schemas.microsoft.com/office/drawing/2010/main" val="0"/>
                        </a:ext>
                      </a:extLst>
                    </a:blip>
                    <a:srcRect l="10582"/>
                    <a:stretch/>
                  </pic:blipFill>
                  <pic:spPr bwMode="auto">
                    <a:xfrm>
                      <a:off x="0" y="0"/>
                      <a:ext cx="2656205"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F72" w:rsidRPr="00574F72">
        <w:rPr>
          <w:rFonts w:asciiTheme="minorHAnsi" w:hAnsiTheme="minorHAnsi"/>
          <w:sz w:val="22"/>
          <w:szCs w:val="22"/>
        </w:rPr>
        <w:t xml:space="preserve">11 barn fra 5. og 6. klasse var med på Lys Våken første helg i desember. Dette året var vi i Konnerud kirke (annethvert år i Skoger og Konnerud). Ledere var Per Arne Edland, Nina Fergestad, Margrete Schmidt Johansen. Ungdomsledere var også med. </w:t>
      </w:r>
    </w:p>
    <w:p w:rsidR="00574F72" w:rsidRPr="00574F72" w:rsidRDefault="00574F72" w:rsidP="009A1AF3">
      <w:pPr>
        <w:rPr>
          <w:rFonts w:asciiTheme="minorHAnsi" w:hAnsiTheme="minorHAnsi"/>
          <w:sz w:val="22"/>
          <w:szCs w:val="22"/>
        </w:rPr>
      </w:pPr>
      <w:r w:rsidRPr="00574F72">
        <w:rPr>
          <w:rFonts w:asciiTheme="minorHAnsi" w:hAnsiTheme="minorHAnsi"/>
          <w:sz w:val="22"/>
          <w:szCs w:val="22"/>
        </w:rPr>
        <w:t xml:space="preserve">Barna lærte om nattverden, vi feiret kirken nyttårsfest, hadde underholdningskveld, øvde på skuespill, forberedte gudstjeneste m.m. Det var et barn fra Skoger med på Lys Våken. </w:t>
      </w:r>
    </w:p>
    <w:p w:rsidR="00C14233" w:rsidRDefault="00574F72" w:rsidP="009A1AF3">
      <w:pPr>
        <w:rPr>
          <w:rFonts w:asciiTheme="minorHAnsi" w:hAnsiTheme="minorHAnsi"/>
          <w:noProof/>
          <w:color w:val="292827"/>
        </w:rPr>
      </w:pPr>
      <w:r w:rsidRPr="00715996">
        <w:rPr>
          <w:rFonts w:asciiTheme="minorHAnsi" w:hAnsiTheme="minorHAnsi"/>
          <w:noProof/>
          <w:color w:val="292827"/>
        </w:rPr>
        <w:t xml:space="preserve"> </w:t>
      </w:r>
      <w:r w:rsidRPr="00715996">
        <w:rPr>
          <w:rFonts w:asciiTheme="minorHAnsi" w:hAnsiTheme="minorHAnsi"/>
          <w:noProof/>
          <w:color w:val="292827"/>
        </w:rPr>
        <w:tab/>
      </w:r>
      <w:r w:rsidRPr="00715996">
        <w:rPr>
          <w:rFonts w:asciiTheme="minorHAnsi" w:hAnsiTheme="minorHAnsi"/>
          <w:noProof/>
          <w:color w:val="292827"/>
        </w:rPr>
        <w:tab/>
      </w:r>
      <w:r w:rsidRPr="00715996">
        <w:rPr>
          <w:rFonts w:asciiTheme="minorHAnsi" w:hAnsiTheme="minorHAnsi"/>
          <w:noProof/>
          <w:color w:val="292827"/>
        </w:rPr>
        <w:tab/>
      </w:r>
      <w:r w:rsidRPr="00715996">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p>
    <w:p w:rsidR="00574F72" w:rsidRPr="00574F72" w:rsidRDefault="00C14233" w:rsidP="009A1AF3">
      <w:pPr>
        <w:rPr>
          <w:rFonts w:asciiTheme="minorHAnsi" w:hAnsiTheme="minorHAnsi"/>
          <w:noProof/>
          <w:color w:val="292827"/>
          <w:sz w:val="22"/>
          <w:szCs w:val="22"/>
        </w:rPr>
      </w:pP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Pr>
          <w:rFonts w:asciiTheme="minorHAnsi" w:hAnsiTheme="minorHAnsi"/>
          <w:noProof/>
          <w:color w:val="292827"/>
        </w:rPr>
        <w:tab/>
      </w:r>
      <w:r w:rsidR="00574F72" w:rsidRPr="00574F72">
        <w:rPr>
          <w:rFonts w:asciiTheme="minorHAnsi" w:hAnsiTheme="minorHAnsi"/>
          <w:noProof/>
          <w:color w:val="292827"/>
          <w:sz w:val="22"/>
          <w:szCs w:val="22"/>
        </w:rPr>
        <w:t xml:space="preserve">Glade </w:t>
      </w:r>
      <w:r>
        <w:rPr>
          <w:rFonts w:asciiTheme="minorHAnsi" w:hAnsiTheme="minorHAnsi"/>
          <w:noProof/>
          <w:color w:val="292827"/>
          <w:sz w:val="22"/>
          <w:szCs w:val="22"/>
        </w:rPr>
        <w:t xml:space="preserve">barn på </w:t>
      </w:r>
      <w:r w:rsidRPr="00574F72">
        <w:rPr>
          <w:rFonts w:asciiTheme="minorHAnsi" w:hAnsiTheme="minorHAnsi"/>
          <w:noProof/>
          <w:color w:val="292827"/>
          <w:sz w:val="22"/>
          <w:szCs w:val="22"/>
        </w:rPr>
        <w:t>underholdningskvelden</w:t>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r>
        <w:rPr>
          <w:rFonts w:asciiTheme="minorHAnsi" w:hAnsiTheme="minorHAnsi"/>
          <w:noProof/>
          <w:color w:val="292827"/>
          <w:sz w:val="22"/>
          <w:szCs w:val="22"/>
        </w:rPr>
        <w:tab/>
      </w:r>
    </w:p>
    <w:p w:rsidR="00574F72" w:rsidRPr="00574F72" w:rsidRDefault="00C14233" w:rsidP="009A1AF3">
      <w:pPr>
        <w:rPr>
          <w:rFonts w:asciiTheme="minorHAnsi" w:hAnsiTheme="minorHAnsi"/>
          <w:noProof/>
          <w:color w:val="292827"/>
          <w:sz w:val="22"/>
          <w:szCs w:val="22"/>
        </w:rPr>
      </w:pPr>
      <w:r w:rsidRPr="00715996">
        <w:rPr>
          <w:rFonts w:asciiTheme="minorHAnsi" w:hAnsiTheme="minorHAnsi"/>
          <w:noProof/>
          <w:color w:val="292827"/>
        </w:rPr>
        <w:drawing>
          <wp:anchor distT="0" distB="0" distL="114300" distR="114300" simplePos="0" relativeHeight="251661312" behindDoc="1" locked="0" layoutInCell="1" allowOverlap="1">
            <wp:simplePos x="0" y="0"/>
            <wp:positionH relativeFrom="margin">
              <wp:align>left</wp:align>
            </wp:positionH>
            <wp:positionV relativeFrom="paragraph">
              <wp:posOffset>5080</wp:posOffset>
            </wp:positionV>
            <wp:extent cx="2009775" cy="2162175"/>
            <wp:effectExtent l="0" t="0" r="9525" b="9525"/>
            <wp:wrapSquare wrapText="bothSides"/>
            <wp:docPr id="3" name="Bilde 3" descr="https://s3-eu-west-1.amazonaws.com/apps.o5.no/apdm/moss-avis/arrangutang/20140920124932-812-nvqr/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apps.o5.no/apdm/moss-avis/arrangutang/20140920124932-812-nvqr/70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92"/>
                    <a:stretch/>
                  </pic:blipFill>
                  <pic:spPr bwMode="auto">
                    <a:xfrm>
                      <a:off x="0" y="0"/>
                      <a:ext cx="2009775" cy="216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F72" w:rsidRPr="00715996" w:rsidRDefault="00574F72" w:rsidP="009A1AF3">
      <w:pPr>
        <w:rPr>
          <w:rFonts w:asciiTheme="minorHAnsi" w:hAnsiTheme="minorHAnsi"/>
          <w:noProof/>
          <w:color w:val="292827"/>
        </w:rPr>
      </w:pPr>
    </w:p>
    <w:p w:rsidR="00574F72" w:rsidRPr="00715996" w:rsidRDefault="00574F72" w:rsidP="009A1AF3">
      <w:pPr>
        <w:rPr>
          <w:rFonts w:asciiTheme="minorHAnsi" w:hAnsiTheme="minorHAnsi"/>
          <w:noProof/>
          <w:color w:val="292827"/>
        </w:rPr>
      </w:pPr>
    </w:p>
    <w:p w:rsidR="00574F72" w:rsidRPr="00715996" w:rsidRDefault="00574F72" w:rsidP="009A1AF3">
      <w:pPr>
        <w:rPr>
          <w:rFonts w:asciiTheme="minorHAnsi" w:hAnsiTheme="minorHAnsi"/>
          <w:noProof/>
          <w:color w:val="292827"/>
        </w:rPr>
      </w:pPr>
    </w:p>
    <w:p w:rsidR="00574F72" w:rsidRPr="00715996" w:rsidRDefault="00574F72" w:rsidP="009A1AF3">
      <w:pPr>
        <w:rPr>
          <w:rFonts w:asciiTheme="minorHAnsi" w:hAnsiTheme="minorHAnsi"/>
          <w:noProof/>
          <w:color w:val="292827"/>
        </w:rPr>
      </w:pPr>
    </w:p>
    <w:p w:rsidR="00574F72" w:rsidRPr="00715996" w:rsidRDefault="00574F72" w:rsidP="009A1AF3">
      <w:pPr>
        <w:rPr>
          <w:rFonts w:asciiTheme="minorHAnsi" w:hAnsiTheme="minorHAnsi"/>
          <w:noProof/>
          <w:color w:val="292827"/>
        </w:rPr>
      </w:pPr>
    </w:p>
    <w:p w:rsidR="00574F72" w:rsidRPr="00574F72" w:rsidRDefault="00574F72" w:rsidP="009A1AF3">
      <w:pPr>
        <w:rPr>
          <w:rFonts w:asciiTheme="minorHAnsi" w:hAnsiTheme="minorHAnsi"/>
          <w:noProof/>
          <w:color w:val="292827"/>
          <w:sz w:val="22"/>
          <w:szCs w:val="22"/>
        </w:rPr>
      </w:pPr>
      <w:r w:rsidRPr="00574F72">
        <w:rPr>
          <w:rFonts w:asciiTheme="minorHAnsi" w:hAnsiTheme="minorHAnsi"/>
          <w:noProof/>
          <w:color w:val="292827"/>
          <w:sz w:val="22"/>
          <w:szCs w:val="22"/>
        </w:rPr>
        <w:t>Den gode hyrden i nattverdsfellesskapet, en fortellingen som er en måte å forklare hva nattverd er og hvem den er for.  Materiellet vi brukte var fra et opplegg som kalles «Gudsrikeleiken».</w:t>
      </w:r>
    </w:p>
    <w:p w:rsidR="00574F72" w:rsidRDefault="00574F72" w:rsidP="009A1AF3">
      <w:pPr>
        <w:rPr>
          <w:rFonts w:asciiTheme="minorHAnsi" w:hAnsiTheme="minorHAnsi"/>
          <w:b/>
          <w:noProof/>
          <w:color w:val="292827"/>
        </w:rPr>
      </w:pPr>
    </w:p>
    <w:p w:rsidR="00574F72" w:rsidRDefault="00574F72" w:rsidP="009A1AF3">
      <w:pPr>
        <w:rPr>
          <w:rFonts w:asciiTheme="minorHAnsi" w:hAnsiTheme="minorHAnsi"/>
          <w:b/>
          <w:noProof/>
          <w:color w:val="292827"/>
        </w:rPr>
      </w:pPr>
    </w:p>
    <w:p w:rsidR="00C14233" w:rsidRDefault="00C14233" w:rsidP="009A1AF3">
      <w:pPr>
        <w:rPr>
          <w:rFonts w:asciiTheme="minorHAnsi" w:hAnsiTheme="minorHAnsi"/>
          <w:b/>
          <w:noProof/>
          <w:color w:val="292827"/>
        </w:rPr>
      </w:pPr>
    </w:p>
    <w:p w:rsidR="00C14233" w:rsidRDefault="00C14233" w:rsidP="009A1AF3">
      <w:pPr>
        <w:rPr>
          <w:rFonts w:asciiTheme="minorHAnsi" w:hAnsiTheme="minorHAnsi"/>
          <w:b/>
          <w:noProof/>
          <w:color w:val="292827"/>
        </w:rPr>
      </w:pPr>
    </w:p>
    <w:p w:rsidR="00C14233" w:rsidRDefault="00C14233" w:rsidP="009A1AF3">
      <w:pPr>
        <w:rPr>
          <w:rFonts w:asciiTheme="minorHAnsi" w:hAnsiTheme="minorHAnsi"/>
          <w:b/>
          <w:noProof/>
          <w:color w:val="292827"/>
        </w:rPr>
      </w:pPr>
    </w:p>
    <w:p w:rsidR="00574F72" w:rsidRPr="00656977" w:rsidRDefault="00574F72" w:rsidP="009A1AF3">
      <w:pPr>
        <w:rPr>
          <w:rFonts w:asciiTheme="minorHAnsi" w:hAnsiTheme="minorHAnsi"/>
          <w:b/>
          <w:noProof/>
          <w:color w:val="292827"/>
        </w:rPr>
      </w:pPr>
      <w:r w:rsidRPr="00656977">
        <w:rPr>
          <w:rFonts w:asciiTheme="minorHAnsi" w:hAnsiTheme="minorHAnsi"/>
          <w:noProof/>
        </w:rPr>
        <w:drawing>
          <wp:anchor distT="0" distB="0" distL="114300" distR="114300" simplePos="0" relativeHeight="251663360" behindDoc="1" locked="0" layoutInCell="1" allowOverlap="1">
            <wp:simplePos x="0" y="0"/>
            <wp:positionH relativeFrom="column">
              <wp:posOffset>3253105</wp:posOffset>
            </wp:positionH>
            <wp:positionV relativeFrom="paragraph">
              <wp:posOffset>122555</wp:posOffset>
            </wp:positionV>
            <wp:extent cx="2837180" cy="2169160"/>
            <wp:effectExtent l="0" t="0" r="1270" b="2540"/>
            <wp:wrapTight wrapText="bothSides">
              <wp:wrapPolygon edited="0">
                <wp:start x="0" y="0"/>
                <wp:lineTo x="0" y="21436"/>
                <wp:lineTo x="21465" y="21436"/>
                <wp:lineTo x="21465" y="0"/>
                <wp:lineTo x="0" y="0"/>
              </wp:wrapPolygon>
            </wp:wrapTight>
            <wp:docPr id="18" name="Bilde 18" descr="C:\Users\nf649\AppData\Local\Microsoft\Windows\INetCache\Content.Word\IMG_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649\AppData\Local\Microsoft\Windows\INetCache\Content.Word\IMG_170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02" t="6171" b="4568"/>
                    <a:stretch/>
                  </pic:blipFill>
                  <pic:spPr bwMode="auto">
                    <a:xfrm>
                      <a:off x="0" y="0"/>
                      <a:ext cx="2837180" cy="216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977">
        <w:rPr>
          <w:rFonts w:asciiTheme="minorHAnsi" w:hAnsiTheme="minorHAnsi"/>
          <w:b/>
          <w:noProof/>
          <w:color w:val="292827"/>
        </w:rPr>
        <w:t xml:space="preserve">Agentleir på Solsetra </w:t>
      </w:r>
    </w:p>
    <w:p w:rsidR="00574F72" w:rsidRPr="00574F72" w:rsidRDefault="00574F72" w:rsidP="009A1AF3">
      <w:pPr>
        <w:rPr>
          <w:rFonts w:asciiTheme="minorHAnsi" w:hAnsiTheme="minorHAnsi"/>
          <w:noProof/>
          <w:color w:val="292827"/>
          <w:sz w:val="22"/>
          <w:szCs w:val="22"/>
        </w:rPr>
      </w:pPr>
      <w:r w:rsidRPr="00574F72">
        <w:rPr>
          <w:rFonts w:asciiTheme="minorHAnsi" w:hAnsiTheme="minorHAnsi"/>
          <w:noProof/>
          <w:color w:val="292827"/>
          <w:sz w:val="22"/>
          <w:szCs w:val="22"/>
        </w:rPr>
        <w:t xml:space="preserve">I samarbeid med Norsk Misjonsselskap og andre menigheter fra Den norske kirke i Drammen, arrangerer vi hvert år Agentleir for barn fra 2. -4. klasse i St. Hans helga på Solsetra ved Hagatjern. 3 barn fra Skoger var med i år. Dette var femte året vi var med å arrangere slik leir. Her får barna løse forskjellige mysterier og lære bibelfortellinger og sanger. De lærer også om misjon. Det er Nina Fergestad og Kjersti Haave Reknes (Trosopplærer i Strømsø, Strømsgodset og Fjell) som har bibeltimene på leiren. I tillegg var Grete Bergersen med som leder fra Skoger. </w:t>
      </w:r>
    </w:p>
    <w:p w:rsidR="00574F72" w:rsidRPr="00715996" w:rsidRDefault="00574F72" w:rsidP="009A1AF3">
      <w:pPr>
        <w:rPr>
          <w:rFonts w:asciiTheme="minorHAnsi" w:hAnsiTheme="minorHAnsi"/>
          <w:noProof/>
          <w:color w:val="292827"/>
        </w:rPr>
      </w:pPr>
      <w:r w:rsidRPr="00715996">
        <w:rPr>
          <w:rFonts w:asciiTheme="minorHAnsi" w:hAnsiTheme="minorHAnsi"/>
          <w:noProof/>
          <w:color w:val="292827"/>
        </w:rPr>
        <w:drawing>
          <wp:anchor distT="0" distB="0" distL="114300" distR="114300" simplePos="0" relativeHeight="251664384" behindDoc="1" locked="0" layoutInCell="1" allowOverlap="1">
            <wp:simplePos x="0" y="0"/>
            <wp:positionH relativeFrom="column">
              <wp:posOffset>-273685</wp:posOffset>
            </wp:positionH>
            <wp:positionV relativeFrom="paragraph">
              <wp:posOffset>200660</wp:posOffset>
            </wp:positionV>
            <wp:extent cx="1514475" cy="1578610"/>
            <wp:effectExtent l="0" t="0" r="9525" b="2540"/>
            <wp:wrapTight wrapText="bothSides">
              <wp:wrapPolygon edited="0">
                <wp:start x="0" y="0"/>
                <wp:lineTo x="0" y="21374"/>
                <wp:lineTo x="21464" y="21374"/>
                <wp:lineTo x="21464" y="0"/>
                <wp:lineTo x="0" y="0"/>
              </wp:wrapPolygon>
            </wp:wrapTight>
            <wp:docPr id="8" name="Bilde 8" descr="U:\Mine dokumenter\Documents\My Pictures\Min kirkebo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ine dokumenter\Documents\My Pictures\Min kirkebok 20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F72" w:rsidRPr="00656977" w:rsidRDefault="00574F72" w:rsidP="009A1AF3">
      <w:pPr>
        <w:rPr>
          <w:rFonts w:asciiTheme="minorHAnsi" w:hAnsiTheme="minorHAnsi"/>
          <w:b/>
          <w:noProof/>
          <w:color w:val="292827"/>
        </w:rPr>
      </w:pPr>
      <w:r w:rsidRPr="00656977">
        <w:rPr>
          <w:rFonts w:asciiTheme="minorHAnsi" w:hAnsiTheme="minorHAnsi"/>
          <w:b/>
          <w:noProof/>
          <w:color w:val="292827"/>
        </w:rPr>
        <w:t>Utdeling av kirkebok og fadderposer</w:t>
      </w:r>
    </w:p>
    <w:p w:rsidR="00574F72" w:rsidRPr="00574F72" w:rsidRDefault="00574F72" w:rsidP="009A1AF3">
      <w:pPr>
        <w:rPr>
          <w:rFonts w:asciiTheme="minorHAnsi" w:hAnsiTheme="minorHAnsi"/>
          <w:noProof/>
          <w:color w:val="292827"/>
          <w:sz w:val="22"/>
          <w:szCs w:val="22"/>
        </w:rPr>
      </w:pPr>
      <w:r w:rsidRPr="00574F72">
        <w:rPr>
          <w:rFonts w:asciiTheme="minorHAnsi" w:hAnsiTheme="minorHAnsi"/>
          <w:noProof/>
          <w:color w:val="292827"/>
          <w:sz w:val="22"/>
          <w:szCs w:val="22"/>
        </w:rPr>
        <w:t xml:space="preserve">Det har blitt delt ut kirkebok til 4 og 6 åringer i Skoger kirke. 6 åringene får bok på gudstjeneste i oktober, og 4 åringene fikk i år i februar. De yngste fikk «Min kirkebok 4», og de eldste fikk «Tre i et tre». </w:t>
      </w:r>
    </w:p>
    <w:p w:rsidR="00574F72" w:rsidRPr="00574F72" w:rsidRDefault="00574F72" w:rsidP="009A1AF3">
      <w:pPr>
        <w:rPr>
          <w:rFonts w:asciiTheme="minorHAnsi" w:hAnsiTheme="minorHAnsi"/>
          <w:noProof/>
          <w:color w:val="292827"/>
          <w:sz w:val="22"/>
          <w:szCs w:val="22"/>
        </w:rPr>
      </w:pPr>
      <w:r w:rsidRPr="00574F72">
        <w:rPr>
          <w:rFonts w:asciiTheme="minorHAnsi" w:hAnsiTheme="minorHAnsi"/>
          <w:noProof/>
          <w:color w:val="292827"/>
          <w:sz w:val="22"/>
          <w:szCs w:val="22"/>
        </w:rPr>
        <w:t>Fra januar 2018 har vi delt ut «Fadderpose» til en av fadderne i hvert dåpsfølge. Dette er en pose med tre gaver til dåpsbarnet som er tenkt delt ut til 1, 2 og 3 års dåpsdag. Posen inneholder en smekke med bordvers på, en bok med barnebønner og en bok om et aktuelt tema for 3-åringer</w:t>
      </w:r>
      <w:r>
        <w:rPr>
          <w:rFonts w:asciiTheme="minorHAnsi" w:hAnsiTheme="minorHAnsi"/>
          <w:noProof/>
          <w:color w:val="292827"/>
          <w:sz w:val="22"/>
          <w:szCs w:val="22"/>
        </w:rPr>
        <w:t>.</w:t>
      </w:r>
    </w:p>
    <w:p w:rsidR="00574F72" w:rsidRDefault="00574F72" w:rsidP="009A1AF3">
      <w:pPr>
        <w:rPr>
          <w:rFonts w:asciiTheme="minorHAnsi" w:hAnsiTheme="minorHAnsi"/>
          <w:b/>
          <w:noProof/>
          <w:color w:val="292827"/>
        </w:rPr>
      </w:pPr>
    </w:p>
    <w:p w:rsidR="00574F72" w:rsidRDefault="00574F72" w:rsidP="009A1AF3">
      <w:pPr>
        <w:rPr>
          <w:rFonts w:asciiTheme="minorHAnsi" w:hAnsiTheme="minorHAnsi"/>
          <w:b/>
          <w:noProof/>
          <w:color w:val="292827"/>
        </w:rPr>
      </w:pPr>
    </w:p>
    <w:p w:rsidR="00F42298" w:rsidRDefault="00F42298">
      <w:pPr>
        <w:rPr>
          <w:rFonts w:asciiTheme="minorHAnsi" w:hAnsiTheme="minorHAnsi"/>
          <w:b/>
          <w:noProof/>
          <w:color w:val="292827"/>
        </w:rPr>
      </w:pPr>
      <w:r>
        <w:rPr>
          <w:rFonts w:asciiTheme="minorHAnsi" w:hAnsiTheme="minorHAnsi"/>
          <w:b/>
          <w:noProof/>
          <w:color w:val="292827"/>
        </w:rPr>
        <w:br w:type="page"/>
      </w:r>
    </w:p>
    <w:p w:rsidR="00574F72" w:rsidRDefault="00574F72" w:rsidP="009A1AF3">
      <w:pPr>
        <w:rPr>
          <w:rFonts w:asciiTheme="minorHAnsi" w:hAnsiTheme="minorHAnsi"/>
          <w:b/>
          <w:noProof/>
          <w:color w:val="292827"/>
        </w:rPr>
      </w:pPr>
      <w:r w:rsidRPr="00715996">
        <w:rPr>
          <w:rFonts w:asciiTheme="minorHAnsi" w:hAnsiTheme="minorHAnsi"/>
          <w:b/>
          <w:noProof/>
          <w:color w:val="292827"/>
        </w:rPr>
        <w:t>Bartimeus-prosjektet</w:t>
      </w:r>
    </w:p>
    <w:p w:rsidR="00574F72" w:rsidRDefault="008C0E2E" w:rsidP="009A1AF3">
      <w:pPr>
        <w:rPr>
          <w:rFonts w:asciiTheme="minorHAnsi" w:hAnsiTheme="minorHAnsi"/>
          <w:noProof/>
          <w:color w:val="292827"/>
        </w:rPr>
      </w:pPr>
      <w:r w:rsidRPr="00715996">
        <w:rPr>
          <w:rFonts w:asciiTheme="minorHAnsi" w:hAnsiTheme="minorHAnsi" w:cs="Arial"/>
          <w:noProof/>
          <w:sz w:val="20"/>
          <w:szCs w:val="20"/>
        </w:rPr>
        <w:drawing>
          <wp:anchor distT="0" distB="0" distL="114300" distR="114300" simplePos="0" relativeHeight="251665408" behindDoc="0" locked="0" layoutInCell="1" allowOverlap="1">
            <wp:simplePos x="0" y="0"/>
            <wp:positionH relativeFrom="column">
              <wp:posOffset>2708910</wp:posOffset>
            </wp:positionH>
            <wp:positionV relativeFrom="paragraph">
              <wp:posOffset>103505</wp:posOffset>
            </wp:positionV>
            <wp:extent cx="3058795" cy="2981325"/>
            <wp:effectExtent l="0" t="0" r="8255" b="9525"/>
            <wp:wrapSquare wrapText="bothSides"/>
            <wp:docPr id="10" name="Bilde 10" descr="C:\Users\NF649\AppData\Local\Microsoft\Windows\INetCache\Content.Outlook\8SFD4HFD\IMG_8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649\AppData\Local\Microsoft\Windows\INetCache\Content.Outlook\8SFD4HFD\IMG_87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13" r="12800" b="11424"/>
                    <a:stretch/>
                  </pic:blipFill>
                  <pic:spPr bwMode="auto">
                    <a:xfrm>
                      <a:off x="0" y="0"/>
                      <a:ext cx="3058795"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F72" w:rsidRDefault="00574F72" w:rsidP="009A1AF3">
      <w:pPr>
        <w:rPr>
          <w:rFonts w:asciiTheme="minorHAnsi" w:hAnsiTheme="minorHAnsi"/>
          <w:noProof/>
          <w:color w:val="292827"/>
        </w:rPr>
      </w:pPr>
      <w:r w:rsidRPr="000B273A">
        <w:rPr>
          <w:rFonts w:asciiTheme="minorHAnsi" w:hAnsiTheme="minorHAnsi" w:cs="Arial"/>
          <w:noProof/>
        </w:rPr>
        <w:drawing>
          <wp:anchor distT="0" distB="0" distL="114300" distR="114300" simplePos="0" relativeHeight="251666432" behindDoc="0" locked="0" layoutInCell="1" allowOverlap="1">
            <wp:simplePos x="0" y="0"/>
            <wp:positionH relativeFrom="column">
              <wp:posOffset>-337820</wp:posOffset>
            </wp:positionH>
            <wp:positionV relativeFrom="paragraph">
              <wp:posOffset>226060</wp:posOffset>
            </wp:positionV>
            <wp:extent cx="2958465" cy="2355215"/>
            <wp:effectExtent l="0" t="3175" r="0" b="0"/>
            <wp:wrapSquare wrapText="bothSides"/>
            <wp:docPr id="20" name="Bilde 20" descr="C:\Users\NF649\AppData\Local\Microsoft\Windows\INetCache\Content.Outlook\8SFD4HFD\IMG_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649\AppData\Local\Microsoft\Windows\INetCache\Content.Outlook\8SFD4HFD\IMG_874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87"/>
                    <a:stretch/>
                  </pic:blipFill>
                  <pic:spPr bwMode="auto">
                    <a:xfrm rot="5400000">
                      <a:off x="0" y="0"/>
                      <a:ext cx="2958465"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4F72" w:rsidRDefault="00574F7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7A4112" w:rsidRDefault="007A4112" w:rsidP="009A1AF3">
      <w:pPr>
        <w:rPr>
          <w:rFonts w:asciiTheme="minorHAnsi" w:hAnsiTheme="minorHAnsi"/>
          <w:noProof/>
          <w:color w:val="292827"/>
        </w:rPr>
      </w:pPr>
    </w:p>
    <w:p w:rsidR="00574F72" w:rsidRDefault="00574F72" w:rsidP="009A1AF3">
      <w:pPr>
        <w:rPr>
          <w:rFonts w:asciiTheme="minorHAnsi" w:hAnsiTheme="minorHAnsi"/>
          <w:noProof/>
          <w:color w:val="292827"/>
        </w:rPr>
      </w:pPr>
      <w:r w:rsidRPr="00715996">
        <w:rPr>
          <w:rFonts w:asciiTheme="minorHAnsi" w:hAnsiTheme="minorHAnsi"/>
          <w:noProof/>
          <w:color w:val="292827"/>
        </w:rPr>
        <w:t>9. desember var det fe</w:t>
      </w:r>
      <w:r>
        <w:rPr>
          <w:rFonts w:asciiTheme="minorHAnsi" w:hAnsiTheme="minorHAnsi"/>
          <w:noProof/>
          <w:color w:val="292827"/>
        </w:rPr>
        <w:t xml:space="preserve">st i Skoger kirke. Da ble musikalen Bartimeus fremført på gudstjenesten. Hele høsten hadde det vært øvelser i kirken hver tirsdag. Det ble servert middag hver gang i kapellet før øvelsene. Dette var et stort prossjekt som ble ledet av Ingrid Nordby og Grete Bergersen. Mergrete prest og Tor Arne Gjerrud var også med som ledere. I tillegg deltok andre frivillige med laging av middag. Koret som sang, besto i hovedsak av barn fra barnehagen (Læringsverkstedet), men også noen andre fra Skoger og Konnerud, i tillegg til foreldre og besteforeldre. </w:t>
      </w:r>
      <w:r w:rsidR="00C35CAD">
        <w:rPr>
          <w:rFonts w:asciiTheme="minorHAnsi" w:hAnsiTheme="minorHAnsi"/>
          <w:noProof/>
          <w:color w:val="292827"/>
        </w:rPr>
        <w:t xml:space="preserve">Fremføringen 08.12.18 var en stor opplevelse der mange store og små deltok og kom for å se. </w:t>
      </w:r>
    </w:p>
    <w:p w:rsidR="00574F72" w:rsidRDefault="00574F72" w:rsidP="009A1AF3">
      <w:pPr>
        <w:rPr>
          <w:rFonts w:asciiTheme="minorHAnsi" w:hAnsiTheme="minorHAnsi"/>
          <w:noProof/>
          <w:color w:val="292827"/>
        </w:rPr>
      </w:pPr>
      <w:r>
        <w:rPr>
          <w:rFonts w:asciiTheme="minorHAnsi" w:hAnsiTheme="minorHAnsi"/>
          <w:noProof/>
          <w:color w:val="292827"/>
        </w:rPr>
        <w:t>Det vil bli et lignende prosjekt etter jul. Da under navnet «Skoger minisang og spill», og det er musikalen «Sakkeus» som skal fremføres til våren.</w:t>
      </w:r>
    </w:p>
    <w:p w:rsidR="00C35CAD" w:rsidRDefault="00C35CAD" w:rsidP="009A1AF3">
      <w:pPr>
        <w:rPr>
          <w:rFonts w:asciiTheme="minorHAnsi" w:hAnsiTheme="minorHAnsi"/>
          <w:noProof/>
          <w:color w:val="292827"/>
        </w:rPr>
      </w:pPr>
    </w:p>
    <w:p w:rsidR="00574F72" w:rsidRDefault="00574F72" w:rsidP="009A1AF3">
      <w:pPr>
        <w:rPr>
          <w:rFonts w:asciiTheme="minorHAnsi" w:hAnsiTheme="minorHAnsi"/>
          <w:noProof/>
          <w:color w:val="292827"/>
        </w:rPr>
      </w:pPr>
    </w:p>
    <w:p w:rsidR="00574F72" w:rsidRPr="00715996" w:rsidRDefault="00574F72" w:rsidP="009A1AF3">
      <w:pPr>
        <w:autoSpaceDE w:val="0"/>
        <w:autoSpaceDN w:val="0"/>
        <w:adjustRightInd w:val="0"/>
        <w:rPr>
          <w:rFonts w:asciiTheme="minorHAnsi" w:hAnsiTheme="minorHAnsi" w:cs="Arial"/>
        </w:rPr>
      </w:pPr>
      <w:r w:rsidRPr="00715996">
        <w:rPr>
          <w:rFonts w:asciiTheme="minorHAnsi" w:hAnsiTheme="minorHAnsi" w:cs="Arial"/>
          <w:b/>
        </w:rPr>
        <w:t>Milk</w:t>
      </w:r>
    </w:p>
    <w:p w:rsidR="000B0D0C" w:rsidRDefault="00574F72" w:rsidP="00F4063F">
      <w:pPr>
        <w:autoSpaceDE w:val="0"/>
        <w:autoSpaceDN w:val="0"/>
        <w:adjustRightInd w:val="0"/>
        <w:rPr>
          <w:rFonts w:asciiTheme="minorHAnsi" w:hAnsiTheme="minorHAnsi" w:cs="Arial"/>
        </w:rPr>
      </w:pPr>
      <w:r w:rsidRPr="00715996">
        <w:rPr>
          <w:rFonts w:asciiTheme="minorHAnsi" w:hAnsiTheme="minorHAnsi" w:cs="Arial"/>
        </w:rPr>
        <w:t>Lederopplæring for ungdommer året etter konfirmasjon. Dette har vært et fellestiltak for de fleste menighetene i Drammen. I år har kurset vært over 3 helger + praksis i egen menighet. Det har deltatt 3 ungdommer fra Konnerud dette året</w:t>
      </w:r>
      <w:r>
        <w:rPr>
          <w:rFonts w:asciiTheme="minorHAnsi" w:hAnsiTheme="minorHAnsi" w:cs="Arial"/>
        </w:rPr>
        <w:t>, ingen fra Skoger, men lederne vi utdanner, brukes i begge menigheter</w:t>
      </w:r>
      <w:r w:rsidR="005D1D65">
        <w:rPr>
          <w:rFonts w:asciiTheme="minorHAnsi" w:hAnsiTheme="minorHAnsi" w:cs="Arial"/>
        </w:rPr>
        <w:t>.</w:t>
      </w:r>
    </w:p>
    <w:p w:rsidR="00DD736A" w:rsidRPr="00EF64EC" w:rsidRDefault="00DD736A" w:rsidP="00DD736A">
      <w:pPr>
        <w:rPr>
          <w:rFonts w:asciiTheme="minorHAnsi" w:hAnsiTheme="minorHAnsi"/>
          <w:b/>
          <w:sz w:val="22"/>
          <w:szCs w:val="22"/>
        </w:rPr>
      </w:pPr>
      <w:bookmarkStart w:id="12" w:name="_Toc475091013"/>
    </w:p>
    <w:p w:rsidR="00DD736A" w:rsidRPr="00EF64EC" w:rsidRDefault="00DD736A" w:rsidP="00DD736A">
      <w:pPr>
        <w:rPr>
          <w:rFonts w:asciiTheme="minorHAnsi" w:hAnsiTheme="minorHAnsi"/>
          <w:b/>
          <w:sz w:val="22"/>
          <w:szCs w:val="22"/>
        </w:rPr>
      </w:pPr>
      <w:r w:rsidRPr="00EF64EC">
        <w:rPr>
          <w:rFonts w:asciiTheme="minorHAnsi" w:hAnsiTheme="minorHAnsi"/>
          <w:b/>
          <w:sz w:val="22"/>
          <w:szCs w:val="22"/>
        </w:rPr>
        <w:t>Byttefest på Knøtteklubben</w:t>
      </w:r>
    </w:p>
    <w:p w:rsidR="00DD736A" w:rsidRPr="00EF64EC" w:rsidRDefault="00DD736A" w:rsidP="00DD736A">
      <w:pPr>
        <w:rPr>
          <w:rFonts w:asciiTheme="minorHAnsi" w:hAnsiTheme="minorHAnsi"/>
          <w:sz w:val="22"/>
          <w:szCs w:val="22"/>
        </w:rPr>
      </w:pPr>
      <w:r w:rsidRPr="00EF64EC">
        <w:rPr>
          <w:rFonts w:asciiTheme="minorHAnsi" w:hAnsiTheme="minorHAnsi"/>
          <w:sz w:val="22"/>
          <w:szCs w:val="22"/>
        </w:rPr>
        <w:t>Som en del av Klimafestivalens program arrangerte Knøtteklubben byttefest i januar.</w:t>
      </w:r>
    </w:p>
    <w:p w:rsidR="00DD736A" w:rsidRPr="00EF64EC" w:rsidRDefault="00DD736A" w:rsidP="00DD736A">
      <w:pPr>
        <w:rPr>
          <w:rFonts w:asciiTheme="minorHAnsi" w:hAnsiTheme="minorHAnsi"/>
          <w:sz w:val="22"/>
          <w:szCs w:val="22"/>
        </w:rPr>
      </w:pPr>
      <w:r w:rsidRPr="00EF64EC">
        <w:rPr>
          <w:rFonts w:asciiTheme="minorHAnsi" w:hAnsiTheme="minorHAnsi"/>
          <w:sz w:val="22"/>
          <w:szCs w:val="22"/>
        </w:rPr>
        <w:t xml:space="preserve">Alle kan ta med klær, leker og utstyr som fortsatt er fint, og bytte det i noe annet man trenger. </w:t>
      </w:r>
    </w:p>
    <w:p w:rsidR="00DD736A" w:rsidRPr="00F4063F" w:rsidRDefault="00DD736A" w:rsidP="009E329D">
      <w:pPr>
        <w:rPr>
          <w:rFonts w:asciiTheme="minorHAnsi" w:hAnsiTheme="minorHAnsi" w:cs="Arial"/>
        </w:rPr>
      </w:pPr>
      <w:r w:rsidRPr="00EF64EC">
        <w:rPr>
          <w:rFonts w:asciiTheme="minorHAnsi" w:hAnsiTheme="minorHAnsi"/>
          <w:sz w:val="22"/>
          <w:szCs w:val="22"/>
        </w:rPr>
        <w:t>Ny byttefest arrangeres januar 2019.</w:t>
      </w:r>
      <w:bookmarkEnd w:id="12"/>
    </w:p>
    <w:p w:rsidR="0007056B" w:rsidRDefault="009E329D">
      <w:pPr>
        <w:rPr>
          <w:rFonts w:ascii="Arial" w:hAnsi="Arial" w:cs="Arial"/>
          <w:b/>
          <w:bCs/>
          <w:iCs/>
          <w:sz w:val="28"/>
          <w:szCs w:val="28"/>
          <w:lang w:eastAsia="ar-SA"/>
        </w:rPr>
      </w:pPr>
      <w:bookmarkStart w:id="13" w:name="_Toc475090992"/>
      <w:r>
        <w:rPr>
          <w:i/>
          <w:noProof/>
        </w:rPr>
        <w:drawing>
          <wp:anchor distT="0" distB="0" distL="114300" distR="114300" simplePos="0" relativeHeight="251679744" behindDoc="0" locked="0" layoutInCell="1" allowOverlap="1">
            <wp:simplePos x="0" y="0"/>
            <wp:positionH relativeFrom="margin">
              <wp:posOffset>1213485</wp:posOffset>
            </wp:positionH>
            <wp:positionV relativeFrom="paragraph">
              <wp:posOffset>175895</wp:posOffset>
            </wp:positionV>
            <wp:extent cx="2667000" cy="2000250"/>
            <wp:effectExtent l="0" t="0" r="0" b="0"/>
            <wp:wrapSquare wrapText="bothSides"/>
            <wp:docPr id="19" name="Bilde 19" descr="C:\Users\nf649\AppData\Local\Microsoft\Windows\INetCache\Content.Word\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C:\Users\nf649\AppData\Local\Microsoft\Windows\INetCache\Content.Word\IMG_326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56B">
        <w:rPr>
          <w:i/>
          <w:lang w:eastAsia="ar-SA"/>
        </w:rPr>
        <w:br w:type="page"/>
      </w:r>
    </w:p>
    <w:p w:rsidR="006465D5" w:rsidRPr="006465D5" w:rsidRDefault="006465D5" w:rsidP="006465D5">
      <w:pPr>
        <w:pStyle w:val="Overskrift2"/>
        <w:rPr>
          <w:i w:val="0"/>
          <w:lang w:eastAsia="ar-SA"/>
        </w:rPr>
      </w:pPr>
      <w:bookmarkStart w:id="14" w:name="_Toc1993458"/>
      <w:r w:rsidRPr="006465D5">
        <w:rPr>
          <w:i w:val="0"/>
          <w:lang w:eastAsia="ar-SA"/>
        </w:rPr>
        <w:t>Ungdom</w:t>
      </w:r>
      <w:bookmarkEnd w:id="14"/>
    </w:p>
    <w:p w:rsidR="00E57225" w:rsidRPr="00656977" w:rsidRDefault="00E57225" w:rsidP="001C4762">
      <w:pPr>
        <w:rPr>
          <w:lang w:eastAsia="ar-SA"/>
        </w:rPr>
      </w:pPr>
      <w:r w:rsidRPr="00656977">
        <w:rPr>
          <w:lang w:eastAsia="ar-SA"/>
        </w:rPr>
        <w:t>Kommer’U?</w:t>
      </w:r>
      <w:bookmarkEnd w:id="13"/>
      <w:r w:rsidRPr="00656977">
        <w:rPr>
          <w:lang w:eastAsia="ar-SA"/>
        </w:rPr>
        <w:t xml:space="preserve"> </w:t>
      </w:r>
    </w:p>
    <w:p w:rsidR="00E57225" w:rsidRPr="00E57225" w:rsidRDefault="00E57225" w:rsidP="00E57225">
      <w:pPr>
        <w:spacing w:after="160" w:line="259" w:lineRule="auto"/>
        <w:rPr>
          <w:rFonts w:asciiTheme="minorHAnsi" w:eastAsia="Calibri" w:hAnsiTheme="minorHAnsi"/>
          <w:sz w:val="22"/>
          <w:szCs w:val="22"/>
          <w:lang w:eastAsia="ar-SA"/>
        </w:rPr>
      </w:pPr>
      <w:r w:rsidRPr="00E57225">
        <w:rPr>
          <w:rFonts w:asciiTheme="minorHAnsi" w:eastAsia="Calibri" w:hAnsiTheme="minorHAnsi"/>
          <w:sz w:val="22"/>
          <w:szCs w:val="22"/>
          <w:lang w:eastAsia="ar-SA"/>
        </w:rPr>
        <w:t>Kommer’U har våren 2018 hatt klubbkvelder ca. annenhver uke. Høsten 2018 reduserte vi til ca en gang i måneden – og vi har sendt påminnelse til konfirmantene på sms før hver klubbkveld. Antall besøkende har økt fra 10-12 til over 20 på klubbkveldene. En fast gruppe ungdomsledere stiller opp, og i tillegg har vi også hatt minst to voksne på hver klubbkveld. Det har blitt en fast gjeng ungdommer som kommer på klubbkveldene. De får litt å spise, det er åpen kiosk, musikk, spill og en kort samling vi kaller’ Ni-timen’.</w:t>
      </w:r>
    </w:p>
    <w:p w:rsidR="00E57225" w:rsidRPr="00E57225" w:rsidRDefault="00E57225" w:rsidP="00E57225">
      <w:pPr>
        <w:spacing w:after="160" w:line="259" w:lineRule="auto"/>
        <w:rPr>
          <w:rFonts w:asciiTheme="minorHAnsi" w:eastAsia="Calibri" w:hAnsiTheme="minorHAnsi"/>
          <w:i/>
          <w:sz w:val="22"/>
          <w:szCs w:val="22"/>
          <w:lang w:eastAsia="ar-SA"/>
        </w:rPr>
      </w:pPr>
      <w:r w:rsidRPr="00E57225">
        <w:rPr>
          <w:rFonts w:asciiTheme="minorHAnsi" w:eastAsia="Calibri" w:hAnsiTheme="minorHAnsi"/>
          <w:i/>
          <w:noProof/>
          <w:sz w:val="22"/>
          <w:szCs w:val="22"/>
        </w:rPr>
        <w:drawing>
          <wp:anchor distT="0" distB="0" distL="114300" distR="114300" simplePos="0" relativeHeight="251670528" behindDoc="0" locked="0" layoutInCell="1" allowOverlap="1" wp14:anchorId="5F8DB93E" wp14:editId="5B086221">
            <wp:simplePos x="0" y="0"/>
            <wp:positionH relativeFrom="column">
              <wp:posOffset>22860</wp:posOffset>
            </wp:positionH>
            <wp:positionV relativeFrom="paragraph">
              <wp:posOffset>436245</wp:posOffset>
            </wp:positionV>
            <wp:extent cx="3260034" cy="2447331"/>
            <wp:effectExtent l="0" t="0" r="0" b="0"/>
            <wp:wrapSquare wrapText="bothSides"/>
            <wp:docPr id="13" name="Bilde 13" descr="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 descr="bild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0034" cy="2447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225">
        <w:rPr>
          <w:rFonts w:asciiTheme="minorHAnsi" w:eastAsia="Calibri" w:hAnsiTheme="minorHAnsi"/>
          <w:i/>
          <w:sz w:val="22"/>
          <w:szCs w:val="22"/>
          <w:lang w:eastAsia="ar-SA"/>
        </w:rPr>
        <w:t>Konfirmantene kommer noen ganger i løpet av konfirmantåret. Noen av våre ungdomsledere stiller opp på klubben de fleste fredagene vi har åpent. De gjør en stor innsats!</w:t>
      </w: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Arial" w:eastAsia="Calibri" w:hAnsi="Arial" w:cs="Arial"/>
          <w:noProof/>
          <w:sz w:val="22"/>
          <w:szCs w:val="22"/>
        </w:rPr>
      </w:pPr>
    </w:p>
    <w:p w:rsidR="00E57225" w:rsidRPr="00E57225" w:rsidRDefault="00E57225" w:rsidP="00E57225">
      <w:pPr>
        <w:spacing w:after="160" w:line="259" w:lineRule="auto"/>
        <w:rPr>
          <w:rFonts w:ascii="Calibri" w:eastAsia="Calibri" w:hAnsi="Calibri" w:cs="Arial"/>
          <w:i/>
          <w:lang w:eastAsia="ar-SA"/>
        </w:rPr>
      </w:pPr>
    </w:p>
    <w:p w:rsidR="00E57225" w:rsidRPr="00E57225" w:rsidRDefault="00E57225" w:rsidP="00E57225">
      <w:pPr>
        <w:spacing w:after="160" w:line="259" w:lineRule="auto"/>
        <w:rPr>
          <w:rFonts w:ascii="Calibri" w:eastAsia="Calibri" w:hAnsi="Calibri" w:cs="Arial"/>
          <w:i/>
          <w:lang w:eastAsia="ar-SA"/>
        </w:rPr>
      </w:pPr>
    </w:p>
    <w:p w:rsidR="00E57225" w:rsidRPr="00E57225" w:rsidRDefault="00E57225" w:rsidP="00E57225">
      <w:pPr>
        <w:spacing w:after="160" w:line="259" w:lineRule="auto"/>
        <w:rPr>
          <w:rFonts w:ascii="Arial" w:eastAsia="Calibri" w:hAnsi="Arial" w:cs="Arial"/>
          <w:noProof/>
          <w:sz w:val="22"/>
          <w:szCs w:val="22"/>
        </w:rPr>
      </w:pPr>
      <w:r w:rsidRPr="00E57225">
        <w:rPr>
          <w:rFonts w:ascii="Calibri" w:eastAsia="Calibri" w:hAnsi="Calibri" w:cs="Arial"/>
          <w:i/>
          <w:sz w:val="22"/>
          <w:szCs w:val="22"/>
          <w:lang w:eastAsia="ar-SA"/>
        </w:rPr>
        <w:t>Flotte ledere sørger for mat til alle som kommer på fredagskveldene; tomatsuppe varmer godt, grillede pølser frister alltid og hjemmelaget pizza var populært.</w:t>
      </w:r>
    </w:p>
    <w:p w:rsidR="00E57225" w:rsidRPr="00E57225" w:rsidRDefault="00E57225" w:rsidP="00E57225">
      <w:pPr>
        <w:spacing w:after="160" w:line="259" w:lineRule="auto"/>
        <w:rPr>
          <w:rFonts w:ascii="Calibri" w:eastAsia="Calibri" w:hAnsi="Calibri" w:cs="Arial"/>
          <w:bCs/>
          <w:sz w:val="22"/>
          <w:szCs w:val="22"/>
          <w:lang w:eastAsia="ar-SA"/>
        </w:rPr>
      </w:pPr>
      <w:r w:rsidRPr="00E57225">
        <w:rPr>
          <w:rFonts w:ascii="Calibri" w:eastAsia="Calibri" w:hAnsi="Calibri" w:cs="Arial"/>
          <w:bCs/>
          <w:sz w:val="22"/>
          <w:szCs w:val="22"/>
          <w:lang w:eastAsia="ar-SA"/>
        </w:rPr>
        <w:t xml:space="preserve">Vi har et godt samarbeid med kommunens uteteam, som kommer innom på klubbkveldene. Forebyggende i politiet er også innom noen kvelder. </w:t>
      </w:r>
    </w:p>
    <w:p w:rsidR="00E57225" w:rsidRPr="00E57225" w:rsidRDefault="00E57225" w:rsidP="00E57225">
      <w:pPr>
        <w:spacing w:after="160" w:line="259" w:lineRule="auto"/>
        <w:rPr>
          <w:rFonts w:ascii="Calibri" w:eastAsia="Calibri" w:hAnsi="Calibri"/>
          <w:sz w:val="28"/>
          <w:szCs w:val="28"/>
          <w:lang w:eastAsia="en-US"/>
        </w:rPr>
      </w:pPr>
      <w:bookmarkStart w:id="15" w:name="_Toc475090993"/>
      <w:r w:rsidRPr="00E57225">
        <w:rPr>
          <w:rFonts w:ascii="Arial" w:eastAsia="Calibri" w:hAnsi="Arial" w:cs="Arial"/>
          <w:noProof/>
          <w:sz w:val="22"/>
          <w:szCs w:val="22"/>
        </w:rPr>
        <w:drawing>
          <wp:inline distT="0" distB="0" distL="0" distR="0" wp14:anchorId="6BA96753" wp14:editId="5CEDC519">
            <wp:extent cx="4500439" cy="2998804"/>
            <wp:effectExtent l="0" t="0" r="0" b="0"/>
            <wp:docPr id="21" name="Bilde 21" descr="C:\Users\kv298\AppData\Local\Microsoft\Windows\INetCache\Content.Outlook\211CCZ8V\IMG_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298\AppData\Local\Microsoft\Windows\INetCache\Content.Outlook\211CCZ8V\IMG_4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7390" cy="3003436"/>
                    </a:xfrm>
                    <a:prstGeom prst="rect">
                      <a:avLst/>
                    </a:prstGeom>
                    <a:noFill/>
                    <a:ln>
                      <a:noFill/>
                    </a:ln>
                  </pic:spPr>
                </pic:pic>
              </a:graphicData>
            </a:graphic>
          </wp:inline>
        </w:drawing>
      </w:r>
    </w:p>
    <w:p w:rsidR="00E57225" w:rsidRPr="00E57225" w:rsidRDefault="00E57225" w:rsidP="00E57225">
      <w:pPr>
        <w:spacing w:after="160" w:line="259" w:lineRule="auto"/>
        <w:rPr>
          <w:rFonts w:ascii="Calibri" w:hAnsi="Calibri"/>
          <w:b/>
          <w:bCs/>
          <w:i/>
          <w:sz w:val="22"/>
          <w:szCs w:val="22"/>
          <w:lang w:eastAsia="en-US"/>
        </w:rPr>
      </w:pPr>
      <w:r w:rsidRPr="00E57225">
        <w:rPr>
          <w:rFonts w:ascii="Calibri" w:eastAsia="Calibri" w:hAnsi="Calibri"/>
          <w:i/>
          <w:sz w:val="22"/>
          <w:szCs w:val="22"/>
          <w:lang w:eastAsia="en-US"/>
        </w:rPr>
        <w:t>Biljard er fast innslag på klubbkveldene</w:t>
      </w:r>
    </w:p>
    <w:p w:rsidR="00E57225" w:rsidRPr="00E5736E" w:rsidRDefault="00613FDB" w:rsidP="001937E2">
      <w:pPr>
        <w:rPr>
          <w:rFonts w:asciiTheme="minorHAnsi" w:hAnsiTheme="minorHAnsi"/>
          <w:b/>
          <w:lang w:eastAsia="en-US"/>
        </w:rPr>
      </w:pPr>
      <w:r>
        <w:rPr>
          <w:i/>
          <w:lang w:eastAsia="en-US"/>
        </w:rPr>
        <w:br w:type="page"/>
      </w:r>
      <w:r w:rsidR="00E57225" w:rsidRPr="00E5736E">
        <w:rPr>
          <w:rFonts w:asciiTheme="minorHAnsi" w:hAnsiTheme="minorHAnsi"/>
          <w:b/>
          <w:lang w:eastAsia="en-US"/>
        </w:rPr>
        <w:t>Konfirmantarbeidet 201</w:t>
      </w:r>
      <w:bookmarkEnd w:id="15"/>
      <w:r w:rsidR="00E57225" w:rsidRPr="00E5736E">
        <w:rPr>
          <w:rFonts w:asciiTheme="minorHAnsi" w:hAnsiTheme="minorHAnsi"/>
          <w:b/>
          <w:lang w:eastAsia="en-US"/>
        </w:rPr>
        <w:t>8</w:t>
      </w:r>
    </w:p>
    <w:p w:rsidR="00E57225" w:rsidRPr="00E57225" w:rsidRDefault="00E57225" w:rsidP="00E57225">
      <w:pPr>
        <w:spacing w:after="160" w:line="259" w:lineRule="auto"/>
        <w:rPr>
          <w:rFonts w:ascii="Calibri" w:eastAsia="Calibri" w:hAnsi="Calibri" w:cs="Arial"/>
          <w:sz w:val="20"/>
          <w:szCs w:val="20"/>
          <w:lang w:eastAsia="en-US"/>
        </w:rPr>
      </w:pPr>
      <w:r w:rsidRPr="00E57225">
        <w:rPr>
          <w:rFonts w:ascii="Calibri" w:eastAsia="Calibri" w:hAnsi="Calibri" w:cs="Arial"/>
          <w:b/>
          <w:noProof/>
          <w:sz w:val="20"/>
          <w:szCs w:val="20"/>
        </w:rPr>
        <w:drawing>
          <wp:inline distT="0" distB="0" distL="0" distR="0" wp14:anchorId="28AF4A4B" wp14:editId="67C1DC89">
            <wp:extent cx="5813947" cy="1495266"/>
            <wp:effectExtent l="0" t="0" r="0" b="0"/>
            <wp:docPr id="22" name="Bilde 22" descr="konfirma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0" descr="konfirmant 2016"/>
                    <pic:cNvPicPr>
                      <a:picLocks noChangeAspect="1" noChangeArrowheads="1"/>
                    </pic:cNvPicPr>
                  </pic:nvPicPr>
                  <pic:blipFill>
                    <a:blip r:embed="rId28" cstate="print">
                      <a:extLst>
                        <a:ext uri="{28A0092B-C50C-407E-A947-70E740481C1C}">
                          <a14:useLocalDpi xmlns:a14="http://schemas.microsoft.com/office/drawing/2010/main" val="0"/>
                        </a:ext>
                      </a:extLst>
                    </a:blip>
                    <a:srcRect l="9657" t="38628" b="30753"/>
                    <a:stretch>
                      <a:fillRect/>
                    </a:stretch>
                  </pic:blipFill>
                  <pic:spPr bwMode="auto">
                    <a:xfrm>
                      <a:off x="0" y="0"/>
                      <a:ext cx="5830007" cy="1499396"/>
                    </a:xfrm>
                    <a:prstGeom prst="rect">
                      <a:avLst/>
                    </a:prstGeom>
                    <a:noFill/>
                    <a:ln>
                      <a:noFill/>
                    </a:ln>
                  </pic:spPr>
                </pic:pic>
              </a:graphicData>
            </a:graphic>
          </wp:inline>
        </w:drawing>
      </w:r>
    </w:p>
    <w:p w:rsidR="00E57225" w:rsidRPr="00E57225" w:rsidRDefault="00E57225" w:rsidP="00E57225">
      <w:pPr>
        <w:spacing w:after="160" w:line="259" w:lineRule="auto"/>
        <w:rPr>
          <w:rFonts w:ascii="Calibri" w:eastAsia="Calibri" w:hAnsi="Calibri"/>
          <w:sz w:val="22"/>
          <w:szCs w:val="22"/>
          <w:lang w:eastAsia="en-US"/>
        </w:rPr>
      </w:pPr>
      <w:r w:rsidRPr="00E57225">
        <w:rPr>
          <w:rFonts w:ascii="Calibri" w:eastAsia="Calibri" w:hAnsi="Calibri"/>
          <w:sz w:val="22"/>
          <w:szCs w:val="22"/>
          <w:lang w:eastAsia="en-US"/>
        </w:rPr>
        <w:t>Konfirmantene som startet undervisningen sommer/høst 2017 har vært samlet til undervisningssamlinger 5 ganger (dobbelttimer hver gang) i løpet av vårsemesteret.</w:t>
      </w:r>
      <w:r w:rsidRPr="00E57225">
        <w:rPr>
          <w:rFonts w:ascii="Calibri" w:eastAsia="Calibri" w:hAnsi="Calibri"/>
          <w:sz w:val="22"/>
          <w:szCs w:val="22"/>
          <w:lang w:eastAsia="en-US"/>
        </w:rPr>
        <w:br/>
        <w:t>En av samlingene var temakveld om Fasteaksjonen og var for både foreldre og konfirmanter. Konfirmantene har i tillegg deltatt på Nattcupen, fasteaksjonen og andre samlinger. I løpet av våren var de samlet til øving til både samtalegudstjenesten og konfirmasjonsgudstjenesten.</w:t>
      </w:r>
    </w:p>
    <w:p w:rsidR="00E57225" w:rsidRPr="00656977" w:rsidRDefault="00E57225" w:rsidP="00E57225">
      <w:pPr>
        <w:spacing w:line="259" w:lineRule="auto"/>
        <w:rPr>
          <w:rFonts w:ascii="Calibri" w:eastAsia="Calibri" w:hAnsi="Calibri"/>
          <w:lang w:eastAsia="en-US"/>
        </w:rPr>
      </w:pPr>
      <w:r w:rsidRPr="00656977">
        <w:rPr>
          <w:rFonts w:ascii="Calibri" w:eastAsia="Calibri" w:hAnsi="Calibri"/>
          <w:b/>
          <w:lang w:eastAsia="en-US"/>
        </w:rPr>
        <w:t>Samtalegudstjenestene:</w:t>
      </w:r>
      <w:r w:rsidRPr="00656977">
        <w:rPr>
          <w:rFonts w:ascii="Calibri" w:eastAsia="Calibri" w:hAnsi="Calibri"/>
          <w:lang w:eastAsia="en-US"/>
        </w:rPr>
        <w:t xml:space="preserve"> </w:t>
      </w:r>
    </w:p>
    <w:p w:rsidR="00E57225" w:rsidRPr="00E57225" w:rsidRDefault="00E57225" w:rsidP="00E57225">
      <w:pPr>
        <w:spacing w:line="259" w:lineRule="auto"/>
        <w:rPr>
          <w:rFonts w:ascii="Calibri" w:eastAsia="Calibri" w:hAnsi="Calibri"/>
          <w:sz w:val="22"/>
          <w:szCs w:val="22"/>
          <w:lang w:eastAsia="en-US"/>
        </w:rPr>
      </w:pPr>
      <w:r w:rsidRPr="00E57225">
        <w:rPr>
          <w:rFonts w:ascii="Calibri" w:eastAsia="Calibri" w:hAnsi="Calibri"/>
          <w:sz w:val="22"/>
          <w:szCs w:val="22"/>
          <w:u w:val="single"/>
          <w:lang w:eastAsia="en-US"/>
        </w:rPr>
        <w:t>I Konnerud</w:t>
      </w:r>
      <w:r w:rsidRPr="00E57225">
        <w:rPr>
          <w:rFonts w:ascii="Calibri" w:eastAsia="Calibri" w:hAnsi="Calibri"/>
          <w:sz w:val="22"/>
          <w:szCs w:val="22"/>
          <w:lang w:eastAsia="en-US"/>
        </w:rPr>
        <w:t xml:space="preserve"> onsdag 2. og torsdag 3. mai; 2 Samtalegudstjenester ved Karin Vaskinn, Nina Fergestad og Victor Riakhin. Konfirmantene deltok med tekstlesning, drama og praktiske ting. </w:t>
      </w:r>
    </w:p>
    <w:p w:rsidR="00E57225" w:rsidRPr="00E57225" w:rsidRDefault="00E57225" w:rsidP="00E57225">
      <w:pPr>
        <w:spacing w:after="160" w:line="259" w:lineRule="auto"/>
        <w:rPr>
          <w:rFonts w:ascii="Calibri" w:eastAsia="Calibri" w:hAnsi="Calibri"/>
          <w:sz w:val="22"/>
          <w:szCs w:val="22"/>
          <w:lang w:eastAsia="en-US"/>
        </w:rPr>
      </w:pPr>
      <w:r w:rsidRPr="00E57225">
        <w:rPr>
          <w:rFonts w:ascii="Calibri" w:eastAsia="Calibri" w:hAnsi="Calibri"/>
          <w:sz w:val="22"/>
          <w:szCs w:val="22"/>
          <w:u w:val="single"/>
          <w:lang w:eastAsia="en-US"/>
        </w:rPr>
        <w:t>I Skoger</w:t>
      </w:r>
      <w:r w:rsidRPr="00E57225">
        <w:rPr>
          <w:rFonts w:ascii="Calibri" w:eastAsia="Calibri" w:hAnsi="Calibri"/>
          <w:sz w:val="22"/>
          <w:szCs w:val="22"/>
          <w:lang w:eastAsia="en-US"/>
        </w:rPr>
        <w:t xml:space="preserve"> søndag 29. april; Samtalegudstjeneste ved Margrete Schmidt Johannsen, Karin Vaskinn og Victor Riakhin. Konfirmantene deltok med tekstlesning, drama og praktiske ting. </w:t>
      </w:r>
    </w:p>
    <w:p w:rsidR="00E57225" w:rsidRPr="00E57225" w:rsidRDefault="00E57225" w:rsidP="00E57225">
      <w:pPr>
        <w:spacing w:after="160" w:line="259" w:lineRule="auto"/>
        <w:rPr>
          <w:rFonts w:eastAsia="Calibri"/>
          <w:sz w:val="22"/>
          <w:szCs w:val="22"/>
          <w:lang w:eastAsia="en-US"/>
        </w:rPr>
      </w:pPr>
      <w:r w:rsidRPr="00E57225">
        <w:rPr>
          <w:rFonts w:ascii="Calibri" w:eastAsia="Calibri" w:hAnsi="Calibri"/>
          <w:sz w:val="22"/>
          <w:szCs w:val="22"/>
          <w:lang w:eastAsia="en-US"/>
        </w:rPr>
        <w:t>Etter gudstjenesten var det kirkekaffe, rundt langbord som var dekket i midtgangen.</w:t>
      </w:r>
      <w:r w:rsidRPr="00E57225">
        <w:rPr>
          <w:snapToGrid w:val="0"/>
          <w:color w:val="000000"/>
          <w:w w:val="0"/>
          <w:sz w:val="22"/>
          <w:szCs w:val="22"/>
          <w:u w:color="000000"/>
          <w:bdr w:val="none" w:sz="0" w:space="0" w:color="000000"/>
          <w:shd w:val="clear" w:color="000000" w:fill="000000"/>
          <w:lang w:val="x-none" w:eastAsia="x-none" w:bidi="x-none"/>
        </w:rPr>
        <w:t xml:space="preserve"> </w:t>
      </w:r>
      <w:r w:rsidRPr="00E57225">
        <w:rPr>
          <w:snapToGrid w:val="0"/>
          <w:color w:val="000000"/>
          <w:w w:val="0"/>
          <w:sz w:val="22"/>
          <w:szCs w:val="22"/>
          <w:u w:color="000000"/>
          <w:bdr w:val="none" w:sz="0" w:space="0" w:color="000000"/>
          <w:shd w:val="clear" w:color="000000" w:fill="000000"/>
          <w:lang w:eastAsia="x-none" w:bidi="x-none"/>
        </w:rPr>
        <w:t xml:space="preserve">  </w:t>
      </w:r>
    </w:p>
    <w:p w:rsidR="00E57225" w:rsidRPr="00E57225" w:rsidRDefault="00E57225" w:rsidP="00E57225">
      <w:pPr>
        <w:spacing w:line="259" w:lineRule="auto"/>
        <w:rPr>
          <w:rFonts w:ascii="Calibri" w:eastAsia="Calibri" w:hAnsi="Calibri" w:cs="Arial"/>
          <w:sz w:val="22"/>
          <w:szCs w:val="22"/>
          <w:u w:val="single"/>
          <w:lang w:eastAsia="en-US"/>
        </w:rPr>
      </w:pPr>
      <w:r w:rsidRPr="00E57225">
        <w:rPr>
          <w:rFonts w:ascii="Calibri" w:eastAsia="Calibri" w:hAnsi="Calibri" w:cs="Arial"/>
          <w:sz w:val="22"/>
          <w:szCs w:val="22"/>
          <w:u w:val="single"/>
          <w:lang w:eastAsia="en-US"/>
        </w:rPr>
        <w:t>Konfirmasjon 2018:</w:t>
      </w:r>
    </w:p>
    <w:p w:rsidR="00E57225" w:rsidRPr="00E57225" w:rsidRDefault="00E57225" w:rsidP="00E57225">
      <w:pPr>
        <w:spacing w:line="259" w:lineRule="auto"/>
        <w:rPr>
          <w:rFonts w:ascii="Calibri" w:eastAsia="Calibri" w:hAnsi="Calibri" w:cs="Arial"/>
          <w:sz w:val="22"/>
          <w:szCs w:val="22"/>
          <w:lang w:eastAsia="en-US"/>
        </w:rPr>
      </w:pPr>
      <w:r w:rsidRPr="00E57225">
        <w:rPr>
          <w:rFonts w:ascii="Calibri" w:eastAsia="Calibri" w:hAnsi="Calibri" w:cs="Arial"/>
          <w:sz w:val="22"/>
          <w:szCs w:val="22"/>
          <w:u w:val="single"/>
          <w:lang w:eastAsia="en-US"/>
        </w:rPr>
        <w:t>I Konnerud</w:t>
      </w:r>
      <w:r w:rsidRPr="00E57225">
        <w:rPr>
          <w:rFonts w:ascii="Calibri" w:eastAsia="Calibri" w:hAnsi="Calibri" w:cs="Arial"/>
          <w:sz w:val="22"/>
          <w:szCs w:val="22"/>
          <w:lang w:eastAsia="en-US"/>
        </w:rPr>
        <w:t xml:space="preserve"> 19., 20. og 27. mai: Gudstjeneste ved Trond Sandhaug/Margrete Schmidt Johansen, Karin Vaskinn, Victor Riakhin. 79 konfirmanter ble konfirmert i løpet av disse dagene. </w:t>
      </w:r>
    </w:p>
    <w:p w:rsidR="00E57225" w:rsidRPr="00E57225" w:rsidRDefault="00E57225" w:rsidP="00E57225">
      <w:pPr>
        <w:spacing w:after="160" w:line="259" w:lineRule="auto"/>
        <w:rPr>
          <w:rFonts w:ascii="Calibri" w:eastAsia="Calibri" w:hAnsi="Calibri" w:cs="Arial"/>
          <w:sz w:val="22"/>
          <w:szCs w:val="22"/>
          <w:lang w:eastAsia="en-US"/>
        </w:rPr>
      </w:pPr>
      <w:r w:rsidRPr="00E57225">
        <w:rPr>
          <w:rFonts w:ascii="Calibri" w:eastAsia="Calibri" w:hAnsi="Calibri" w:cs="Arial"/>
          <w:sz w:val="22"/>
          <w:szCs w:val="22"/>
          <w:u w:val="single"/>
          <w:lang w:eastAsia="en-US"/>
        </w:rPr>
        <w:t>I Skoger</w:t>
      </w:r>
      <w:r w:rsidRPr="00E57225">
        <w:rPr>
          <w:rFonts w:ascii="Calibri" w:eastAsia="Calibri" w:hAnsi="Calibri" w:cs="Arial"/>
          <w:sz w:val="22"/>
          <w:szCs w:val="22"/>
          <w:lang w:eastAsia="en-US"/>
        </w:rPr>
        <w:t xml:space="preserve"> 10. juni: Gudstjeneste ved Karoline Faber, Karin Vaskinn og Victor Riakhin. 12 konfirmanter ble konfirmert i Skoger i 2018. </w:t>
      </w:r>
    </w:p>
    <w:p w:rsidR="00E57225" w:rsidRPr="00E57225" w:rsidRDefault="00494791" w:rsidP="00E57225">
      <w:pPr>
        <w:spacing w:after="160" w:line="259" w:lineRule="auto"/>
        <w:rPr>
          <w:rFonts w:ascii="Calibri" w:eastAsia="Calibri" w:hAnsi="Calibri" w:cs="Arial"/>
          <w:b/>
          <w:lang w:eastAsia="en-US"/>
        </w:rPr>
      </w:pPr>
      <w:r w:rsidRPr="00E57225">
        <w:rPr>
          <w:rFonts w:eastAsia="Calibri"/>
          <w:noProof/>
          <w:sz w:val="22"/>
          <w:szCs w:val="22"/>
        </w:rPr>
        <w:drawing>
          <wp:anchor distT="0" distB="0" distL="114300" distR="114300" simplePos="0" relativeHeight="251676672" behindDoc="1" locked="0" layoutInCell="1" allowOverlap="1" wp14:anchorId="133663F1" wp14:editId="28A4C4CE">
            <wp:simplePos x="0" y="0"/>
            <wp:positionH relativeFrom="margin">
              <wp:align>right</wp:align>
            </wp:positionH>
            <wp:positionV relativeFrom="paragraph">
              <wp:posOffset>390525</wp:posOffset>
            </wp:positionV>
            <wp:extent cx="3753235" cy="2981960"/>
            <wp:effectExtent l="4445" t="0" r="4445" b="4445"/>
            <wp:wrapNone/>
            <wp:docPr id="23" name="Bilde 23" descr="C:\Users\kv298\AppData\Local\Microsoft\Windows\INetCache\Content.Outlook\7XDJ6RVV\IMG_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298\AppData\Local\Microsoft\Windows\INetCache\Content.Outlook\7XDJ6RVV\IMG_5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75323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63F" w:rsidRPr="00BA22DA">
        <w:rPr>
          <w:noProof/>
        </w:rPr>
        <w:drawing>
          <wp:inline distT="0" distB="0" distL="0" distR="0" wp14:anchorId="72438FBC" wp14:editId="24EE134A">
            <wp:extent cx="3701633" cy="2863651"/>
            <wp:effectExtent l="0" t="0" r="0" b="0"/>
            <wp:docPr id="12" name="Bilde 12" descr="C:\Users\kv298\AppData\Local\Microsoft\Windows\INetCache\Content.Outlook\7XDJ6RVV\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298\AppData\Local\Microsoft\Windows\INetCache\Content.Outlook\7XDJ6RVV\IMG_5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01633" cy="2863651"/>
                    </a:xfrm>
                    <a:prstGeom prst="rect">
                      <a:avLst/>
                    </a:prstGeom>
                    <a:noFill/>
                    <a:ln>
                      <a:noFill/>
                    </a:ln>
                  </pic:spPr>
                </pic:pic>
              </a:graphicData>
            </a:graphic>
          </wp:inline>
        </w:drawing>
      </w:r>
      <w:r w:rsidR="00E57225" w:rsidRPr="00E57225">
        <w:rPr>
          <w:rFonts w:ascii="Calibri" w:eastAsia="Calibri" w:hAnsi="Calibri" w:cs="Arial"/>
          <w:b/>
          <w:lang w:eastAsia="en-US"/>
        </w:rPr>
        <w:br w:type="page"/>
      </w:r>
    </w:p>
    <w:p w:rsidR="00E57225" w:rsidRPr="00656977" w:rsidRDefault="00E57225" w:rsidP="00E57225">
      <w:pPr>
        <w:spacing w:line="259" w:lineRule="auto"/>
        <w:rPr>
          <w:rFonts w:ascii="Calibri" w:eastAsia="Calibri" w:hAnsi="Calibri" w:cs="Arial"/>
          <w:b/>
          <w:lang w:eastAsia="en-US"/>
        </w:rPr>
      </w:pPr>
      <w:r w:rsidRPr="00656977">
        <w:rPr>
          <w:rFonts w:ascii="Calibri" w:eastAsia="Calibri" w:hAnsi="Calibri" w:cs="Arial"/>
          <w:b/>
          <w:lang w:eastAsia="en-US"/>
        </w:rPr>
        <w:t>Årets nye konfirmanter</w:t>
      </w:r>
    </w:p>
    <w:p w:rsidR="00E57225" w:rsidRPr="00E57225" w:rsidRDefault="00E57225" w:rsidP="00E57225">
      <w:pPr>
        <w:spacing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I år er det 64 i Konnerud, og 6 er konfirmanter i Skoger</w:t>
      </w:r>
    </w:p>
    <w:p w:rsidR="00E57225" w:rsidRPr="00E57225" w:rsidRDefault="00E57225" w:rsidP="00E57225">
      <w:pPr>
        <w:spacing w:after="160" w:line="259" w:lineRule="auto"/>
        <w:rPr>
          <w:rFonts w:ascii="Calibri" w:hAnsi="Calibri" w:cs="Arial"/>
          <w:sz w:val="22"/>
          <w:szCs w:val="22"/>
          <w:lang w:eastAsia="en-US"/>
        </w:rPr>
      </w:pPr>
      <w:r w:rsidRPr="00E57225">
        <w:rPr>
          <w:rFonts w:ascii="Calibri" w:eastAsia="Calibri" w:hAnsi="Calibri" w:cs="Arial"/>
          <w:noProof/>
          <w:sz w:val="28"/>
          <w:szCs w:val="28"/>
        </w:rPr>
        <w:drawing>
          <wp:anchor distT="0" distB="0" distL="114300" distR="114300" simplePos="0" relativeHeight="251675648" behindDoc="0" locked="0" layoutInCell="1" allowOverlap="1" wp14:anchorId="541EEBC6" wp14:editId="4147FC12">
            <wp:simplePos x="0" y="0"/>
            <wp:positionH relativeFrom="column">
              <wp:posOffset>3366770</wp:posOffset>
            </wp:positionH>
            <wp:positionV relativeFrom="paragraph">
              <wp:posOffset>217170</wp:posOffset>
            </wp:positionV>
            <wp:extent cx="2200275" cy="2200275"/>
            <wp:effectExtent l="0" t="0" r="9525" b="9525"/>
            <wp:wrapSquare wrapText="bothSides"/>
            <wp:docPr id="9" name="Bilde 9" descr="C:\Users\kv298\AppData\Local\Microsoft\Windows\INetCache\Content.Outlook\211CCZ8V\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298\AppData\Local\Microsoft\Windows\INetCache\Content.Outlook\211CCZ8V\IMG_270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225">
        <w:rPr>
          <w:rFonts w:ascii="Calibri" w:eastAsia="Calibri" w:hAnsi="Calibri"/>
          <w:noProof/>
          <w:sz w:val="22"/>
          <w:szCs w:val="22"/>
        </w:rPr>
        <w:drawing>
          <wp:anchor distT="0" distB="0" distL="114300" distR="114300" simplePos="0" relativeHeight="251673600" behindDoc="1" locked="0" layoutInCell="1" allowOverlap="1" wp14:anchorId="019E2306" wp14:editId="2AB2408C">
            <wp:simplePos x="0" y="0"/>
            <wp:positionH relativeFrom="margin">
              <wp:posOffset>-19050</wp:posOffset>
            </wp:positionH>
            <wp:positionV relativeFrom="paragraph">
              <wp:posOffset>168910</wp:posOffset>
            </wp:positionV>
            <wp:extent cx="2238375" cy="2209800"/>
            <wp:effectExtent l="0" t="0" r="9525" b="0"/>
            <wp:wrapTight wrapText="bothSides">
              <wp:wrapPolygon edited="0">
                <wp:start x="0" y="0"/>
                <wp:lineTo x="0" y="21414"/>
                <wp:lineTo x="21508" y="21414"/>
                <wp:lineTo x="21508" y="0"/>
                <wp:lineTo x="0" y="0"/>
              </wp:wrapPolygon>
            </wp:wrapTight>
            <wp:docPr id="7" name="Bilde 7" descr="k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1" descr="konf"/>
                    <pic:cNvPicPr>
                      <a:picLocks noChangeAspect="1" noChangeArrowheads="1"/>
                    </pic:cNvPicPr>
                  </pic:nvPicPr>
                  <pic:blipFill>
                    <a:blip r:embed="rId32">
                      <a:extLst>
                        <a:ext uri="{28A0092B-C50C-407E-A947-70E740481C1C}">
                          <a14:useLocalDpi xmlns:a14="http://schemas.microsoft.com/office/drawing/2010/main" val="0"/>
                        </a:ext>
                      </a:extLst>
                    </a:blip>
                    <a:srcRect l="12946" r="10962"/>
                    <a:stretch>
                      <a:fillRect/>
                    </a:stretch>
                  </pic:blipFill>
                  <pic:spPr bwMode="auto">
                    <a:xfrm>
                      <a:off x="0" y="0"/>
                      <a:ext cx="223837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225" w:rsidRPr="00E57225" w:rsidRDefault="00E57225" w:rsidP="00E57225">
      <w:pPr>
        <w:spacing w:after="160" w:line="259" w:lineRule="auto"/>
        <w:rPr>
          <w:rFonts w:ascii="Calibri" w:eastAsia="Calibri" w:hAnsi="Calibri" w:cs="Arial"/>
          <w:sz w:val="22"/>
          <w:szCs w:val="22"/>
          <w:lang w:eastAsia="en-US"/>
        </w:rPr>
      </w:pPr>
    </w:p>
    <w:p w:rsidR="00E57225" w:rsidRPr="00E57225" w:rsidRDefault="00E57225" w:rsidP="00E57225">
      <w:pPr>
        <w:spacing w:after="160" w:line="259" w:lineRule="auto"/>
        <w:rPr>
          <w:rFonts w:ascii="Calibri" w:eastAsia="Calibri" w:hAnsi="Calibri" w:cs="Arial"/>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b/>
          <w:lang w:eastAsia="en-US"/>
        </w:rPr>
      </w:pPr>
    </w:p>
    <w:p w:rsidR="00E57225" w:rsidRPr="00E57225" w:rsidRDefault="00E57225" w:rsidP="00E57225">
      <w:pPr>
        <w:spacing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Konfirmantene ble presentert under årets presentasjonsgudstjenester søndag 9. september i Skoger gamle kirke og søndag 21. oktober i Konnerud kirke.</w:t>
      </w:r>
      <w:r w:rsidRPr="00E57225">
        <w:rPr>
          <w:rFonts w:ascii="Calibri" w:eastAsia="Calibri" w:hAnsi="Calibri" w:cs="Arial"/>
          <w:noProof/>
          <w:sz w:val="22"/>
          <w:szCs w:val="22"/>
        </w:rPr>
        <w:t xml:space="preserve"> </w:t>
      </w:r>
    </w:p>
    <w:p w:rsidR="00E57225" w:rsidRPr="00E57225" w:rsidRDefault="00E57225" w:rsidP="00E57225">
      <w:pPr>
        <w:spacing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 xml:space="preserve">Konfirmantene fra Skoger og Konnerud var med på Sommerleiren eller Høstleiren. På leir har vi variert undervisning med bl.a. drama, film og maling av bilder, og fritiden brukes til ulike aktiviteter. I løpet av høstsemesteret har konfirmantene vært på tre samlinger og hatt en fellessamling sammen med konfirmantene fra begge menighetene. Alle samlingene har vært dobbeltimer. </w:t>
      </w: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043DC2" w:rsidP="00E57225">
      <w:pPr>
        <w:spacing w:line="259" w:lineRule="auto"/>
        <w:rPr>
          <w:rFonts w:ascii="Calibri" w:eastAsia="Calibri" w:hAnsi="Calibri" w:cs="Arial"/>
          <w:sz w:val="22"/>
          <w:szCs w:val="22"/>
          <w:lang w:eastAsia="en-US"/>
        </w:rPr>
      </w:pPr>
      <w:r w:rsidRPr="00E57225">
        <w:rPr>
          <w:rFonts w:ascii="Calibri" w:eastAsia="Calibri" w:hAnsi="Calibri" w:cs="Arial"/>
          <w:noProof/>
          <w:sz w:val="28"/>
          <w:szCs w:val="28"/>
        </w:rPr>
        <w:drawing>
          <wp:anchor distT="0" distB="0" distL="114300" distR="114300" simplePos="0" relativeHeight="251674624" behindDoc="1" locked="0" layoutInCell="1" allowOverlap="1" wp14:anchorId="3E3D56B6" wp14:editId="52345F9B">
            <wp:simplePos x="0" y="0"/>
            <wp:positionH relativeFrom="column">
              <wp:posOffset>3957955</wp:posOffset>
            </wp:positionH>
            <wp:positionV relativeFrom="paragraph">
              <wp:posOffset>21590</wp:posOffset>
            </wp:positionV>
            <wp:extent cx="2164080" cy="1623060"/>
            <wp:effectExtent l="0" t="0" r="7620" b="0"/>
            <wp:wrapNone/>
            <wp:docPr id="25" name="Bilde 25" descr="C:\Users\kv298\AppData\Local\Microsoft\Windows\INetCache\Content.Outlook\211CCZ8V\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v298\AppData\Local\Microsoft\Windows\INetCache\Content.Outlook\211CCZ8V\IMG_27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7225" w:rsidRPr="00E57225" w:rsidRDefault="00043DC2" w:rsidP="00E57225">
      <w:pPr>
        <w:spacing w:line="259" w:lineRule="auto"/>
        <w:rPr>
          <w:rFonts w:ascii="Calibri" w:eastAsia="Calibri" w:hAnsi="Calibri" w:cs="Arial"/>
          <w:sz w:val="22"/>
          <w:szCs w:val="22"/>
          <w:lang w:eastAsia="en-US"/>
        </w:rPr>
      </w:pPr>
      <w:r w:rsidRPr="00E57225">
        <w:rPr>
          <w:rFonts w:ascii="Calibri" w:eastAsia="Calibri" w:hAnsi="Calibri" w:cs="Arial"/>
          <w:noProof/>
          <w:sz w:val="22"/>
          <w:szCs w:val="22"/>
        </w:rPr>
        <w:drawing>
          <wp:anchor distT="0" distB="0" distL="114300" distR="114300" simplePos="0" relativeHeight="251671552" behindDoc="1" locked="0" layoutInCell="1" allowOverlap="1" wp14:anchorId="13630A83" wp14:editId="599705CA">
            <wp:simplePos x="0" y="0"/>
            <wp:positionH relativeFrom="page">
              <wp:posOffset>428625</wp:posOffset>
            </wp:positionH>
            <wp:positionV relativeFrom="paragraph">
              <wp:posOffset>170815</wp:posOffset>
            </wp:positionV>
            <wp:extent cx="2757805" cy="2068195"/>
            <wp:effectExtent l="1905" t="0" r="6350" b="6350"/>
            <wp:wrapNone/>
            <wp:docPr id="11" name="Bilde 11" descr="C:\Users\kv298\AppData\Local\Microsoft\Windows\INetCache\Content.Outlook\211CCZ8V\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298\AppData\Local\Microsoft\Windows\INetCache\Content.Outlook\211CCZ8V\IMG_32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757805"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225">
        <w:rPr>
          <w:rFonts w:ascii="Calibri" w:eastAsia="Calibri" w:hAnsi="Calibri" w:cs="Arial"/>
          <w:noProof/>
          <w:sz w:val="28"/>
          <w:szCs w:val="28"/>
        </w:rPr>
        <w:drawing>
          <wp:anchor distT="0" distB="0" distL="114300" distR="114300" simplePos="0" relativeHeight="251672576" behindDoc="0" locked="0" layoutInCell="1" allowOverlap="1" wp14:anchorId="11C5EF70" wp14:editId="717F5DC6">
            <wp:simplePos x="0" y="0"/>
            <wp:positionH relativeFrom="margin">
              <wp:align>center</wp:align>
            </wp:positionH>
            <wp:positionV relativeFrom="margin">
              <wp:posOffset>4451350</wp:posOffset>
            </wp:positionV>
            <wp:extent cx="2252980" cy="1689735"/>
            <wp:effectExtent l="0" t="4128" r="0" b="0"/>
            <wp:wrapSquare wrapText="bothSides"/>
            <wp:docPr id="24" name="Bilde 24" descr="C:\Users\kv298\AppData\Local\Microsoft\Windows\INetCache\Content.Outlook\211CCZ8V\IMG_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298\AppData\Local\Microsoft\Windows\INetCache\Content.Outlook\211CCZ8V\IMG_31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252980"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E57225" w:rsidRPr="00E57225" w:rsidRDefault="00E57225" w:rsidP="00E57225">
      <w:pPr>
        <w:spacing w:line="259" w:lineRule="auto"/>
        <w:rPr>
          <w:rFonts w:ascii="Calibri" w:eastAsia="Calibri" w:hAnsi="Calibri" w:cs="Arial"/>
          <w:sz w:val="22"/>
          <w:szCs w:val="22"/>
          <w:lang w:eastAsia="en-US"/>
        </w:rPr>
      </w:pPr>
    </w:p>
    <w:p w:rsidR="00043DC2" w:rsidRDefault="00043DC2" w:rsidP="00043DC2">
      <w:pPr>
        <w:spacing w:after="160" w:line="259" w:lineRule="auto"/>
        <w:rPr>
          <w:rFonts w:ascii="Calibri" w:eastAsia="Calibri" w:hAnsi="Calibri" w:cs="Arial"/>
          <w:sz w:val="22"/>
          <w:szCs w:val="22"/>
          <w:lang w:eastAsia="en-US"/>
        </w:rPr>
      </w:pPr>
    </w:p>
    <w:p w:rsidR="00043DC2" w:rsidRDefault="00043DC2" w:rsidP="00043DC2">
      <w:pPr>
        <w:spacing w:after="160" w:line="259" w:lineRule="auto"/>
        <w:rPr>
          <w:rFonts w:ascii="Calibri" w:eastAsia="Calibri" w:hAnsi="Calibri" w:cs="Arial"/>
          <w:sz w:val="22"/>
          <w:szCs w:val="22"/>
          <w:lang w:eastAsia="en-US"/>
        </w:rPr>
      </w:pPr>
    </w:p>
    <w:p w:rsidR="00043DC2" w:rsidRDefault="00043DC2" w:rsidP="00043DC2">
      <w:pPr>
        <w:spacing w:after="160" w:line="259" w:lineRule="auto"/>
        <w:rPr>
          <w:rFonts w:ascii="Calibri" w:eastAsia="Calibri" w:hAnsi="Calibri" w:cs="Arial"/>
          <w:sz w:val="22"/>
          <w:szCs w:val="22"/>
          <w:lang w:eastAsia="en-US"/>
        </w:rPr>
      </w:pPr>
    </w:p>
    <w:p w:rsidR="00043DC2" w:rsidRDefault="00043DC2" w:rsidP="00043DC2">
      <w:pPr>
        <w:spacing w:after="160" w:line="259" w:lineRule="auto"/>
        <w:rPr>
          <w:rFonts w:ascii="Calibri" w:eastAsia="Calibri" w:hAnsi="Calibri" w:cs="Arial"/>
          <w:sz w:val="22"/>
          <w:szCs w:val="22"/>
          <w:lang w:eastAsia="en-US"/>
        </w:rPr>
      </w:pPr>
    </w:p>
    <w:p w:rsidR="00E57225" w:rsidRPr="00E57225" w:rsidRDefault="00E57225" w:rsidP="00043DC2">
      <w:pPr>
        <w:spacing w:after="160"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 xml:space="preserve">Konfirmanter som ikke deltar på leir er hjemmekonfirmanter. Noen av dem følger et nettbasert opplegg laget av Sjømannskirken. Retting av oppgaver og kommunikasjon med konfirmanter er det staben som foretar.  Et spennende opplegg som fungerer for noen av dem som av ulike grunner ikke har mulighet til å delta på leir.  </w:t>
      </w:r>
    </w:p>
    <w:p w:rsidR="00E57225" w:rsidRPr="00E57225" w:rsidRDefault="00E57225" w:rsidP="00E57225">
      <w:pPr>
        <w:spacing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Konfirmanter med spesielle behov får tilbud om et tilrettelagt opplegg – og tilrettelegging av selve konfirmasjonsgudstjenesten, enten sammen med andre konfirmanter, eller i en egen konfirmasjonsgudstjeneste der det er behov for det.</w:t>
      </w:r>
    </w:p>
    <w:p w:rsidR="00E57225" w:rsidRPr="000075D1" w:rsidRDefault="00E57225" w:rsidP="000075D1">
      <w:pPr>
        <w:spacing w:line="259" w:lineRule="auto"/>
        <w:rPr>
          <w:rFonts w:ascii="Calibri" w:eastAsia="Calibri" w:hAnsi="Calibri" w:cs="Arial"/>
          <w:sz w:val="22"/>
          <w:szCs w:val="22"/>
          <w:lang w:eastAsia="en-US"/>
        </w:rPr>
      </w:pPr>
      <w:r w:rsidRPr="00E57225">
        <w:rPr>
          <w:rFonts w:ascii="Calibri" w:eastAsia="Calibri" w:hAnsi="Calibri" w:cs="Arial"/>
          <w:sz w:val="22"/>
          <w:szCs w:val="22"/>
          <w:lang w:eastAsia="en-US"/>
        </w:rPr>
        <w:t>Antall konfirmanter i Skoger og Konnerud har vært stabilt de siste 10-15 årene, men de to siste skoleår har det vært en stor nedgang i antall konfirmanter. Vi ser at flere av de andre menighetene også opplever en nedgang dette året. Noe av nedgangen for vår del kan forklares med at disse kullene er mindre enn tidligere kull. Konfirmantprosenten er forholdsvis stabil.</w:t>
      </w:r>
    </w:p>
    <w:p w:rsidR="00E57225" w:rsidRPr="000075D1" w:rsidRDefault="00E57225" w:rsidP="000075D1">
      <w:pPr>
        <w:pStyle w:val="Overskrift2"/>
        <w:rPr>
          <w:i w:val="0"/>
          <w:lang w:eastAsia="en-US"/>
        </w:rPr>
      </w:pPr>
      <w:bookmarkStart w:id="16" w:name="_Toc1993459"/>
      <w:r w:rsidRPr="000075D1">
        <w:rPr>
          <w:rFonts w:eastAsia="Calibri"/>
          <w:i w:val="0"/>
          <w:lang w:eastAsia="en-US"/>
        </w:rPr>
        <w:t>Menighetsbladet</w:t>
      </w:r>
      <w:bookmarkEnd w:id="16"/>
    </w:p>
    <w:p w:rsidR="00E57225" w:rsidRPr="00E57225" w:rsidRDefault="00E57225" w:rsidP="00E57225">
      <w:pPr>
        <w:spacing w:after="160" w:line="259" w:lineRule="auto"/>
        <w:rPr>
          <w:rFonts w:ascii="Calibri" w:eastAsia="Calibri" w:hAnsi="Calibri"/>
          <w:noProof/>
          <w:sz w:val="22"/>
          <w:szCs w:val="22"/>
          <w:lang w:eastAsia="en-US"/>
        </w:rPr>
      </w:pPr>
      <w:r w:rsidRPr="00E57225">
        <w:rPr>
          <w:rFonts w:ascii="Calibri" w:eastAsia="Calibri" w:hAnsi="Calibri" w:cs="Arial"/>
          <w:sz w:val="22"/>
          <w:szCs w:val="22"/>
          <w:lang w:eastAsia="en-US"/>
        </w:rPr>
        <w:t>Menighetsbladet kom ut med 4 nummer i 2018.</w:t>
      </w:r>
    </w:p>
    <w:p w:rsidR="00E57225" w:rsidRDefault="00E57225" w:rsidP="00E57225">
      <w:pPr>
        <w:spacing w:after="160" w:line="259" w:lineRule="auto"/>
        <w:rPr>
          <w:rFonts w:ascii="Calibri" w:eastAsia="Calibri" w:hAnsi="Calibri"/>
          <w:sz w:val="22"/>
          <w:szCs w:val="22"/>
          <w:lang w:eastAsia="en-US"/>
        </w:rPr>
      </w:pPr>
      <w:bookmarkStart w:id="17" w:name="_Toc475003392"/>
      <w:r w:rsidRPr="00E57225">
        <w:rPr>
          <w:rFonts w:ascii="Calibri" w:eastAsia="Calibri" w:hAnsi="Calibri"/>
          <w:sz w:val="22"/>
          <w:szCs w:val="22"/>
          <w:lang w:eastAsia="en-US"/>
        </w:rPr>
        <w:t>Redaksjonen har i 2018 bestått av Wenche Yamamoto Bondevik, Trond Sandhaug og</w:t>
      </w:r>
      <w:bookmarkEnd w:id="17"/>
      <w:r w:rsidRPr="00E57225">
        <w:rPr>
          <w:rFonts w:ascii="Calibri" w:eastAsia="Calibri" w:hAnsi="Calibri"/>
          <w:sz w:val="22"/>
          <w:szCs w:val="22"/>
          <w:lang w:eastAsia="en-US"/>
        </w:rPr>
        <w:t xml:space="preserve"> Karin Vaskinn. Annonseansvarlig er Jan Olav Walding. I tillegg sørger May-Therese Halle og Hans Gundesø for at bladene kommer ut til de mange medhjelperne som gjør en viktig jobb for å få bladene ut til folket.</w:t>
      </w:r>
    </w:p>
    <w:p w:rsidR="000075D1" w:rsidRPr="000075D1" w:rsidRDefault="000075D1" w:rsidP="000075D1">
      <w:pPr>
        <w:pStyle w:val="Overskrift2"/>
        <w:rPr>
          <w:i w:val="0"/>
        </w:rPr>
      </w:pPr>
      <w:bookmarkStart w:id="18" w:name="_Toc1993460"/>
      <w:r w:rsidRPr="000075D1">
        <w:rPr>
          <w:i w:val="0"/>
        </w:rPr>
        <w:t>Diakoniplan</w:t>
      </w:r>
      <w:bookmarkEnd w:id="18"/>
    </w:p>
    <w:tbl>
      <w:tblPr>
        <w:tblpPr w:leftFromText="141" w:rightFromText="141" w:vertAnchor="page" w:horzAnchor="margin" w:tblpY="3631"/>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2499"/>
        <w:gridCol w:w="2259"/>
        <w:gridCol w:w="2710"/>
      </w:tblGrid>
      <w:tr w:rsidR="000075D1" w:rsidRPr="004F0D4C" w:rsidTr="000075D1">
        <w:trPr>
          <w:trHeight w:val="743"/>
        </w:trPr>
        <w:tc>
          <w:tcPr>
            <w:tcW w:w="2395" w:type="dxa"/>
            <w:shd w:val="clear" w:color="auto" w:fill="auto"/>
          </w:tcPr>
          <w:p w:rsidR="000075D1" w:rsidRPr="004F0D4C" w:rsidRDefault="000075D1" w:rsidP="000075D1">
            <w:pPr>
              <w:jc w:val="center"/>
              <w:rPr>
                <w:rFonts w:asciiTheme="minorHAnsi" w:hAnsiTheme="minorHAnsi"/>
                <w:b/>
                <w:sz w:val="22"/>
                <w:szCs w:val="22"/>
              </w:rPr>
            </w:pPr>
            <w:r w:rsidRPr="004F0D4C">
              <w:rPr>
                <w:rFonts w:asciiTheme="minorHAnsi" w:hAnsiTheme="minorHAnsi"/>
                <w:b/>
                <w:sz w:val="22"/>
                <w:szCs w:val="22"/>
              </w:rPr>
              <w:t>NESTEKJÆRLIGHET</w:t>
            </w:r>
          </w:p>
        </w:tc>
        <w:tc>
          <w:tcPr>
            <w:tcW w:w="2499" w:type="dxa"/>
            <w:shd w:val="clear" w:color="auto" w:fill="auto"/>
          </w:tcPr>
          <w:p w:rsidR="000075D1" w:rsidRPr="004F0D4C" w:rsidRDefault="000075D1" w:rsidP="000075D1">
            <w:pPr>
              <w:jc w:val="center"/>
              <w:rPr>
                <w:rFonts w:asciiTheme="minorHAnsi" w:hAnsiTheme="minorHAnsi"/>
                <w:b/>
                <w:sz w:val="22"/>
                <w:szCs w:val="22"/>
              </w:rPr>
            </w:pPr>
            <w:r w:rsidRPr="004F0D4C">
              <w:rPr>
                <w:rFonts w:asciiTheme="minorHAnsi" w:hAnsiTheme="minorHAnsi"/>
                <w:b/>
                <w:sz w:val="22"/>
                <w:szCs w:val="22"/>
              </w:rPr>
              <w:t xml:space="preserve">INKLUDERENDE FELLESSKAP         </w:t>
            </w:r>
          </w:p>
        </w:tc>
        <w:tc>
          <w:tcPr>
            <w:tcW w:w="2259" w:type="dxa"/>
            <w:shd w:val="clear" w:color="auto" w:fill="auto"/>
          </w:tcPr>
          <w:p w:rsidR="000075D1" w:rsidRPr="004F0D4C" w:rsidRDefault="000075D1" w:rsidP="000075D1">
            <w:pPr>
              <w:jc w:val="center"/>
              <w:rPr>
                <w:rFonts w:asciiTheme="minorHAnsi" w:hAnsiTheme="minorHAnsi"/>
                <w:b/>
                <w:sz w:val="22"/>
                <w:szCs w:val="22"/>
              </w:rPr>
            </w:pPr>
            <w:r w:rsidRPr="004F0D4C">
              <w:rPr>
                <w:rFonts w:asciiTheme="minorHAnsi" w:hAnsiTheme="minorHAnsi"/>
                <w:b/>
                <w:sz w:val="22"/>
                <w:szCs w:val="22"/>
              </w:rPr>
              <w:t>VERN OM SKAPERVERKET</w:t>
            </w:r>
          </w:p>
        </w:tc>
        <w:tc>
          <w:tcPr>
            <w:tcW w:w="2710" w:type="dxa"/>
            <w:shd w:val="clear" w:color="auto" w:fill="auto"/>
          </w:tcPr>
          <w:p w:rsidR="000075D1" w:rsidRPr="004F0D4C" w:rsidRDefault="000075D1" w:rsidP="000075D1">
            <w:pPr>
              <w:jc w:val="center"/>
              <w:rPr>
                <w:rFonts w:asciiTheme="minorHAnsi" w:hAnsiTheme="minorHAnsi"/>
                <w:b/>
                <w:sz w:val="22"/>
                <w:szCs w:val="22"/>
              </w:rPr>
            </w:pPr>
            <w:r w:rsidRPr="004F0D4C">
              <w:rPr>
                <w:rFonts w:asciiTheme="minorHAnsi" w:hAnsiTheme="minorHAnsi"/>
                <w:b/>
                <w:sz w:val="22"/>
                <w:szCs w:val="22"/>
              </w:rPr>
              <w:t>KAMP FOR RETTFERDIGHET</w:t>
            </w:r>
          </w:p>
        </w:tc>
      </w:tr>
      <w:tr w:rsidR="000075D1" w:rsidRPr="004F0D4C" w:rsidTr="000075D1">
        <w:trPr>
          <w:trHeight w:val="727"/>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Blomsterhilsen</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Eldretreff</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Oppreist tro-gruppe (</w:t>
            </w:r>
            <w:r>
              <w:rPr>
                <w:rFonts w:asciiTheme="minorHAnsi" w:hAnsiTheme="minorHAnsi"/>
                <w:sz w:val="22"/>
                <w:szCs w:val="22"/>
              </w:rPr>
              <w:t xml:space="preserve">Konnerud) </w:t>
            </w:r>
          </w:p>
        </w:tc>
        <w:tc>
          <w:tcPr>
            <w:tcW w:w="2710"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Fasteaksjonen</w:t>
            </w:r>
          </w:p>
        </w:tc>
      </w:tr>
      <w:tr w:rsidR="000075D1" w:rsidRPr="004F0D4C" w:rsidTr="000075D1">
        <w:trPr>
          <w:trHeight w:val="1122"/>
        </w:trPr>
        <w:tc>
          <w:tcPr>
            <w:tcW w:w="2395"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Medarbeidermiddag</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 xml:space="preserve">Ungdomsklubb </w:t>
            </w: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(Konnerud)</w:t>
            </w:r>
          </w:p>
        </w:tc>
        <w:tc>
          <w:tcPr>
            <w:tcW w:w="2259"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Skaperverkets dag/klimagudstjeneste</w:t>
            </w:r>
          </w:p>
        </w:tc>
        <w:tc>
          <w:tcPr>
            <w:tcW w:w="2710"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TV-aksjonen</w:t>
            </w: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Sorgarbeid</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50-års konfirmanter</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PREP-kurs</w:t>
            </w:r>
          </w:p>
        </w:tc>
        <w:tc>
          <w:tcPr>
            <w:tcW w:w="2710"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Kollekt</w:t>
            </w:r>
          </w:p>
        </w:tc>
      </w:tr>
      <w:tr w:rsidR="000075D1" w:rsidRPr="004F0D4C" w:rsidTr="000075D1">
        <w:trPr>
          <w:trHeight w:val="1107"/>
        </w:trPr>
        <w:tc>
          <w:tcPr>
            <w:tcW w:w="2395"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Samtaler/sjelesorg</w:t>
            </w:r>
          </w:p>
        </w:tc>
        <w:tc>
          <w:tcPr>
            <w:tcW w:w="2499"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 xml:space="preserve">Dagstur  </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Temadag for konfirmantforeldre</w:t>
            </w:r>
          </w:p>
        </w:tc>
        <w:tc>
          <w:tcPr>
            <w:tcW w:w="2710"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Samarbeid med Kirkens Bymisjon om prosjektet” Gi det videre”</w:t>
            </w:r>
          </w:p>
        </w:tc>
      </w:tr>
      <w:tr w:rsidR="000075D1" w:rsidRPr="004F0D4C" w:rsidTr="000075D1">
        <w:trPr>
          <w:trHeight w:val="743"/>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 xml:space="preserve">Diakoniens søndag </w:t>
            </w: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(Konnerud)</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Kirkekaffe</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 xml:space="preserve">Sorggrupper </w:t>
            </w:r>
          </w:p>
        </w:tc>
        <w:tc>
          <w:tcPr>
            <w:tcW w:w="2710"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i/>
                <w:sz w:val="22"/>
                <w:szCs w:val="22"/>
              </w:rPr>
            </w:pPr>
            <w:r w:rsidRPr="004F0D4C">
              <w:rPr>
                <w:rFonts w:asciiTheme="minorHAnsi" w:hAnsiTheme="minorHAnsi"/>
                <w:i/>
                <w:sz w:val="22"/>
                <w:szCs w:val="22"/>
              </w:rPr>
              <w:t>Strømsø daghøyskole</w:t>
            </w:r>
          </w:p>
        </w:tc>
      </w:tr>
      <w:tr w:rsidR="000075D1" w:rsidRPr="004F0D4C" w:rsidTr="000075D1">
        <w:trPr>
          <w:trHeight w:val="743"/>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Alle</w:t>
            </w:r>
            <w:smartTag w:uri="unimicro" w:element="findcustomer">
              <w:smartTagPr>
                <w:attr w:name="address" w:val="&#10;&#10; &#10;"/>
                <w:attr w:name="name_id" w:val="236"/>
              </w:smartTagPr>
              <w:r w:rsidRPr="004F0D4C">
                <w:rPr>
                  <w:rFonts w:asciiTheme="minorHAnsi" w:hAnsiTheme="minorHAnsi"/>
                  <w:sz w:val="22"/>
                  <w:szCs w:val="22"/>
                </w:rPr>
                <w:t>helge</w:t>
              </w:r>
            </w:smartTag>
            <w:r w:rsidRPr="004F0D4C">
              <w:rPr>
                <w:rFonts w:asciiTheme="minorHAnsi" w:hAnsiTheme="minorHAnsi"/>
                <w:sz w:val="22"/>
                <w:szCs w:val="22"/>
              </w:rPr>
              <w:t>ns-markering: Blomster i sorgen</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Kirkegårds-skyss med åpent kapell</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Byttedag på Knøtteklubben</w:t>
            </w:r>
          </w:p>
        </w:tc>
        <w:tc>
          <w:tcPr>
            <w:tcW w:w="2710"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Forbønn</w:t>
            </w: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Alle</w:t>
            </w:r>
            <w:smartTag w:uri="unimicro" w:element="findcustomer">
              <w:smartTagPr>
                <w:attr w:name="address" w:val="&#10;&#10; &#10;"/>
                <w:attr w:name="name_id" w:val="236"/>
              </w:smartTagPr>
              <w:r w:rsidRPr="004F0D4C">
                <w:rPr>
                  <w:rFonts w:asciiTheme="minorHAnsi" w:hAnsiTheme="minorHAnsi"/>
                  <w:sz w:val="22"/>
                  <w:szCs w:val="22"/>
                </w:rPr>
                <w:t>helge</w:t>
              </w:r>
            </w:smartTag>
            <w:r w:rsidRPr="004F0D4C">
              <w:rPr>
                <w:rFonts w:asciiTheme="minorHAnsi" w:hAnsiTheme="minorHAnsi"/>
                <w:sz w:val="22"/>
                <w:szCs w:val="22"/>
              </w:rPr>
              <w:t>nsgudstjeneste</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Oppfølging av frivillige</w:t>
            </w:r>
          </w:p>
        </w:tc>
        <w:tc>
          <w:tcPr>
            <w:tcW w:w="225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Volleyball 60+</w:t>
            </w:r>
          </w:p>
        </w:tc>
        <w:tc>
          <w:tcPr>
            <w:tcW w:w="2710"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Universell utforming</w:t>
            </w: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Ulike gudstjenester</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Olsok-markering</w:t>
            </w:r>
          </w:p>
        </w:tc>
        <w:tc>
          <w:tcPr>
            <w:tcW w:w="2259" w:type="dxa"/>
            <w:shd w:val="clear" w:color="auto" w:fill="auto"/>
          </w:tcPr>
          <w:p w:rsidR="000075D1" w:rsidRPr="00163998" w:rsidRDefault="000075D1" w:rsidP="000075D1">
            <w:pPr>
              <w:rPr>
                <w:rFonts w:asciiTheme="minorHAnsi" w:hAnsiTheme="minorHAnsi"/>
                <w:i/>
                <w:sz w:val="22"/>
                <w:szCs w:val="22"/>
              </w:rPr>
            </w:pPr>
            <w:r w:rsidRPr="00163998">
              <w:rPr>
                <w:rFonts w:asciiTheme="minorHAnsi" w:hAnsiTheme="minorHAnsi"/>
                <w:i/>
                <w:sz w:val="22"/>
                <w:szCs w:val="22"/>
              </w:rPr>
              <w:t>Miljømusicalen «Å, så vakkert»</w:t>
            </w:r>
          </w:p>
        </w:tc>
        <w:tc>
          <w:tcPr>
            <w:tcW w:w="2710" w:type="dxa"/>
            <w:shd w:val="clear" w:color="auto" w:fill="auto"/>
          </w:tcPr>
          <w:p w:rsidR="000075D1" w:rsidRPr="004F0D4C" w:rsidRDefault="000075D1" w:rsidP="000075D1">
            <w:pPr>
              <w:rPr>
                <w:rFonts w:asciiTheme="minorHAnsi" w:hAnsiTheme="minorHAnsi"/>
                <w:sz w:val="22"/>
                <w:szCs w:val="22"/>
              </w:rPr>
            </w:pPr>
          </w:p>
        </w:tc>
      </w:tr>
      <w:tr w:rsidR="000075D1" w:rsidRPr="004F0D4C" w:rsidTr="000075D1">
        <w:trPr>
          <w:trHeight w:val="743"/>
        </w:trPr>
        <w:tc>
          <w:tcPr>
            <w:tcW w:w="2395"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Sognebud</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Knøtteklubb og babysang (Konnerud)</w:t>
            </w:r>
          </w:p>
        </w:tc>
        <w:tc>
          <w:tcPr>
            <w:tcW w:w="2259" w:type="dxa"/>
            <w:shd w:val="clear" w:color="auto" w:fill="auto"/>
          </w:tcPr>
          <w:p w:rsidR="000075D1" w:rsidRPr="004F0D4C" w:rsidRDefault="000075D1" w:rsidP="000075D1">
            <w:pPr>
              <w:rPr>
                <w:rFonts w:asciiTheme="minorHAnsi" w:hAnsiTheme="minorHAnsi"/>
                <w:sz w:val="22"/>
                <w:szCs w:val="22"/>
              </w:rPr>
            </w:pPr>
          </w:p>
        </w:tc>
        <w:tc>
          <w:tcPr>
            <w:tcW w:w="2710" w:type="dxa"/>
            <w:shd w:val="clear" w:color="auto" w:fill="auto"/>
          </w:tcPr>
          <w:p w:rsidR="000075D1" w:rsidRPr="004F0D4C" w:rsidRDefault="000075D1" w:rsidP="000075D1">
            <w:pPr>
              <w:rPr>
                <w:rFonts w:asciiTheme="minorHAnsi" w:hAnsiTheme="minorHAnsi"/>
                <w:sz w:val="22"/>
                <w:szCs w:val="22"/>
              </w:rPr>
            </w:pPr>
          </w:p>
        </w:tc>
      </w:tr>
      <w:tr w:rsidR="000075D1" w:rsidRPr="004F0D4C" w:rsidTr="000075D1">
        <w:trPr>
          <w:trHeight w:val="1107"/>
        </w:trPr>
        <w:tc>
          <w:tcPr>
            <w:tcW w:w="2395" w:type="dxa"/>
            <w:shd w:val="clear" w:color="auto" w:fill="auto"/>
          </w:tcPr>
          <w:p w:rsidR="000075D1" w:rsidRPr="004F0D4C" w:rsidRDefault="000075D1" w:rsidP="000075D1">
            <w:pPr>
              <w:rPr>
                <w:rFonts w:asciiTheme="minorHAnsi" w:hAnsiTheme="minorHAnsi"/>
                <w:sz w:val="22"/>
                <w:szCs w:val="22"/>
              </w:rPr>
            </w:pPr>
          </w:p>
          <w:p w:rsidR="000075D1" w:rsidRPr="004F0D4C" w:rsidRDefault="000075D1" w:rsidP="000075D1">
            <w:pPr>
              <w:rPr>
                <w:rFonts w:asciiTheme="minorHAnsi" w:hAnsiTheme="minorHAnsi"/>
                <w:sz w:val="22"/>
                <w:szCs w:val="22"/>
              </w:rPr>
            </w:pPr>
            <w:r w:rsidRPr="004F0D4C">
              <w:rPr>
                <w:rFonts w:asciiTheme="minorHAnsi" w:hAnsiTheme="minorHAnsi"/>
                <w:sz w:val="22"/>
                <w:szCs w:val="22"/>
              </w:rPr>
              <w:t>Pilgrimsvandring</w:t>
            </w: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Fokus-gudstjeneste med familiemiddag (Konnerud)</w:t>
            </w:r>
          </w:p>
        </w:tc>
        <w:tc>
          <w:tcPr>
            <w:tcW w:w="2259" w:type="dxa"/>
            <w:shd w:val="clear" w:color="auto" w:fill="auto"/>
          </w:tcPr>
          <w:p w:rsidR="000075D1" w:rsidRPr="004F0D4C" w:rsidRDefault="000075D1" w:rsidP="000075D1">
            <w:pPr>
              <w:rPr>
                <w:rFonts w:asciiTheme="minorHAnsi" w:hAnsiTheme="minorHAnsi"/>
                <w:sz w:val="22"/>
                <w:szCs w:val="22"/>
              </w:rPr>
            </w:pPr>
          </w:p>
        </w:tc>
        <w:tc>
          <w:tcPr>
            <w:tcW w:w="2710" w:type="dxa"/>
            <w:shd w:val="clear" w:color="auto" w:fill="auto"/>
          </w:tcPr>
          <w:p w:rsidR="000075D1" w:rsidRPr="004F0D4C" w:rsidRDefault="000075D1" w:rsidP="000075D1">
            <w:pPr>
              <w:rPr>
                <w:rFonts w:asciiTheme="minorHAnsi" w:hAnsiTheme="minorHAnsi"/>
                <w:sz w:val="22"/>
                <w:szCs w:val="22"/>
              </w:rPr>
            </w:pP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Kirke-skyss</w:t>
            </w:r>
          </w:p>
        </w:tc>
        <w:tc>
          <w:tcPr>
            <w:tcW w:w="2259" w:type="dxa"/>
            <w:shd w:val="clear" w:color="auto" w:fill="auto"/>
          </w:tcPr>
          <w:p w:rsidR="000075D1" w:rsidRPr="004F0D4C" w:rsidRDefault="000075D1" w:rsidP="000075D1">
            <w:pPr>
              <w:rPr>
                <w:rFonts w:asciiTheme="minorHAnsi" w:hAnsiTheme="minorHAnsi"/>
                <w:sz w:val="22"/>
                <w:szCs w:val="22"/>
              </w:rPr>
            </w:pPr>
          </w:p>
        </w:tc>
        <w:tc>
          <w:tcPr>
            <w:tcW w:w="2710" w:type="dxa"/>
            <w:shd w:val="clear" w:color="auto" w:fill="auto"/>
          </w:tcPr>
          <w:p w:rsidR="000075D1" w:rsidRPr="004F0D4C" w:rsidRDefault="000075D1" w:rsidP="000075D1">
            <w:pPr>
              <w:rPr>
                <w:rFonts w:asciiTheme="minorHAnsi" w:hAnsiTheme="minorHAnsi"/>
                <w:sz w:val="22"/>
                <w:szCs w:val="22"/>
              </w:rPr>
            </w:pP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Ungdomskro (Konnerud)</w:t>
            </w:r>
          </w:p>
        </w:tc>
        <w:tc>
          <w:tcPr>
            <w:tcW w:w="2259" w:type="dxa"/>
            <w:shd w:val="clear" w:color="auto" w:fill="auto"/>
          </w:tcPr>
          <w:p w:rsidR="000075D1" w:rsidRPr="004F0D4C" w:rsidRDefault="000075D1" w:rsidP="000075D1">
            <w:pPr>
              <w:rPr>
                <w:rFonts w:asciiTheme="minorHAnsi" w:hAnsiTheme="minorHAnsi"/>
                <w:sz w:val="22"/>
                <w:szCs w:val="22"/>
              </w:rPr>
            </w:pPr>
          </w:p>
        </w:tc>
        <w:tc>
          <w:tcPr>
            <w:tcW w:w="2710" w:type="dxa"/>
            <w:shd w:val="clear" w:color="auto" w:fill="auto"/>
          </w:tcPr>
          <w:p w:rsidR="000075D1" w:rsidRPr="004F0D4C" w:rsidRDefault="000075D1" w:rsidP="000075D1">
            <w:pPr>
              <w:rPr>
                <w:rFonts w:asciiTheme="minorHAnsi" w:hAnsiTheme="minorHAnsi"/>
                <w:sz w:val="22"/>
                <w:szCs w:val="22"/>
              </w:rPr>
            </w:pPr>
          </w:p>
        </w:tc>
      </w:tr>
      <w:tr w:rsidR="000075D1" w:rsidRPr="004F0D4C" w:rsidTr="000075D1">
        <w:trPr>
          <w:trHeight w:val="363"/>
        </w:trPr>
        <w:tc>
          <w:tcPr>
            <w:tcW w:w="2395" w:type="dxa"/>
            <w:shd w:val="clear" w:color="auto" w:fill="auto"/>
          </w:tcPr>
          <w:p w:rsidR="000075D1" w:rsidRPr="004F0D4C" w:rsidRDefault="000075D1" w:rsidP="000075D1">
            <w:pPr>
              <w:rPr>
                <w:rFonts w:asciiTheme="minorHAnsi" w:hAnsiTheme="minorHAnsi"/>
                <w:sz w:val="22"/>
                <w:szCs w:val="22"/>
              </w:rPr>
            </w:pPr>
          </w:p>
        </w:tc>
        <w:tc>
          <w:tcPr>
            <w:tcW w:w="2499" w:type="dxa"/>
            <w:shd w:val="clear" w:color="auto" w:fill="auto"/>
          </w:tcPr>
          <w:p w:rsidR="000075D1" w:rsidRPr="004F0D4C" w:rsidRDefault="000075D1" w:rsidP="000075D1">
            <w:pPr>
              <w:rPr>
                <w:rFonts w:asciiTheme="minorHAnsi" w:hAnsiTheme="minorHAnsi"/>
                <w:sz w:val="22"/>
                <w:szCs w:val="22"/>
              </w:rPr>
            </w:pPr>
            <w:r w:rsidRPr="004F0D4C">
              <w:rPr>
                <w:rFonts w:asciiTheme="minorHAnsi" w:hAnsiTheme="minorHAnsi"/>
                <w:sz w:val="22"/>
                <w:szCs w:val="22"/>
              </w:rPr>
              <w:t>Medarbeiderfest</w:t>
            </w:r>
          </w:p>
        </w:tc>
        <w:tc>
          <w:tcPr>
            <w:tcW w:w="2259" w:type="dxa"/>
            <w:shd w:val="clear" w:color="auto" w:fill="auto"/>
          </w:tcPr>
          <w:p w:rsidR="000075D1" w:rsidRPr="004F0D4C" w:rsidRDefault="000075D1" w:rsidP="000075D1">
            <w:pPr>
              <w:rPr>
                <w:rFonts w:asciiTheme="minorHAnsi" w:hAnsiTheme="minorHAnsi"/>
                <w:sz w:val="22"/>
                <w:szCs w:val="22"/>
              </w:rPr>
            </w:pPr>
          </w:p>
        </w:tc>
        <w:tc>
          <w:tcPr>
            <w:tcW w:w="2710" w:type="dxa"/>
            <w:shd w:val="clear" w:color="auto" w:fill="auto"/>
          </w:tcPr>
          <w:p w:rsidR="000075D1" w:rsidRPr="004F0D4C" w:rsidRDefault="000075D1" w:rsidP="000075D1">
            <w:pPr>
              <w:rPr>
                <w:rFonts w:asciiTheme="minorHAnsi" w:hAnsiTheme="minorHAnsi"/>
                <w:sz w:val="22"/>
                <w:szCs w:val="22"/>
              </w:rPr>
            </w:pPr>
          </w:p>
        </w:tc>
      </w:tr>
    </w:tbl>
    <w:p w:rsidR="000B0D0C" w:rsidRPr="000075D1" w:rsidRDefault="000B0D0C" w:rsidP="000075D1">
      <w:pPr>
        <w:rPr>
          <w:rFonts w:asciiTheme="minorHAnsi" w:hAnsiTheme="minorHAnsi"/>
          <w:b/>
          <w:sz w:val="22"/>
          <w:szCs w:val="22"/>
        </w:rPr>
      </w:pPr>
      <w:r w:rsidRPr="000B0D0C">
        <w:rPr>
          <w:rFonts w:asciiTheme="minorHAnsi" w:hAnsiTheme="minorHAnsi"/>
          <w:sz w:val="22"/>
          <w:szCs w:val="22"/>
        </w:rPr>
        <w:t xml:space="preserve">Planen er revidert og godkjent feb 2017. Revideres 2019. </w:t>
      </w:r>
      <w:r w:rsidRPr="000B0D0C">
        <w:rPr>
          <w:rFonts w:asciiTheme="minorHAnsi" w:hAnsiTheme="minorHAnsi"/>
          <w:i/>
          <w:sz w:val="22"/>
          <w:szCs w:val="22"/>
        </w:rPr>
        <w:t>Kursiv betyr ikke aktiv 2018.</w:t>
      </w:r>
    </w:p>
    <w:p w:rsidR="000B0D0C" w:rsidRDefault="000B0D0C" w:rsidP="009A1AF3">
      <w:pPr>
        <w:outlineLvl w:val="0"/>
        <w:rPr>
          <w:rFonts w:ascii="Calibri" w:hAnsi="Calibri"/>
          <w:b/>
          <w:sz w:val="22"/>
          <w:szCs w:val="22"/>
        </w:rPr>
      </w:pPr>
    </w:p>
    <w:p w:rsidR="00940F8F" w:rsidRDefault="00212015" w:rsidP="009A1AF3">
      <w:pPr>
        <w:rPr>
          <w:rFonts w:asciiTheme="minorHAnsi" w:hAnsiTheme="minorHAnsi"/>
          <w:b/>
        </w:rPr>
      </w:pPr>
      <w:r>
        <w:rPr>
          <w:rFonts w:asciiTheme="minorHAnsi" w:hAnsiTheme="minorHAnsi"/>
          <w:b/>
        </w:rPr>
        <w:t>Diakoniutvalget</w:t>
      </w:r>
    </w:p>
    <w:p w:rsidR="000B0D0C" w:rsidRPr="004F0D4C" w:rsidRDefault="000B0D0C" w:rsidP="009A1AF3">
      <w:pPr>
        <w:rPr>
          <w:rFonts w:ascii="Calibri" w:hAnsi="Calibri"/>
          <w:sz w:val="22"/>
          <w:szCs w:val="22"/>
        </w:rPr>
      </w:pPr>
      <w:r w:rsidRPr="004F0D4C">
        <w:rPr>
          <w:rFonts w:ascii="Calibri" w:hAnsi="Calibri"/>
          <w:sz w:val="22"/>
          <w:szCs w:val="22"/>
        </w:rPr>
        <w:t xml:space="preserve">Består av Solveig Øvrebø Steen, Anne Aasen og Beate Schmidt. </w:t>
      </w:r>
    </w:p>
    <w:p w:rsidR="000C756A" w:rsidRDefault="000B0D0C" w:rsidP="009A1AF3">
      <w:pPr>
        <w:rPr>
          <w:rFonts w:ascii="Calibri" w:hAnsi="Calibri"/>
          <w:sz w:val="22"/>
          <w:szCs w:val="22"/>
        </w:rPr>
      </w:pPr>
      <w:r w:rsidRPr="004F0D4C">
        <w:rPr>
          <w:rFonts w:ascii="Calibri" w:hAnsi="Calibri"/>
          <w:sz w:val="22"/>
          <w:szCs w:val="22"/>
        </w:rPr>
        <w:t>Ansvar for gjennomføring av «Blomster i sorgen».</w:t>
      </w:r>
    </w:p>
    <w:p w:rsidR="00340509" w:rsidRDefault="00340509" w:rsidP="009A1AF3">
      <w:pPr>
        <w:rPr>
          <w:rFonts w:ascii="Calibri" w:hAnsi="Calibri"/>
          <w:sz w:val="22"/>
          <w:szCs w:val="22"/>
        </w:rPr>
      </w:pPr>
    </w:p>
    <w:p w:rsidR="001937E2" w:rsidRDefault="001937E2">
      <w:pPr>
        <w:rPr>
          <w:rFonts w:asciiTheme="minorHAnsi" w:hAnsiTheme="minorHAnsi" w:cs="Arial"/>
          <w:b/>
          <w:sz w:val="22"/>
          <w:szCs w:val="22"/>
        </w:rPr>
      </w:pPr>
      <w:r>
        <w:rPr>
          <w:rFonts w:asciiTheme="minorHAnsi" w:hAnsiTheme="minorHAnsi" w:cs="Arial"/>
          <w:b/>
          <w:sz w:val="22"/>
          <w:szCs w:val="22"/>
        </w:rPr>
        <w:br w:type="page"/>
      </w:r>
    </w:p>
    <w:p w:rsidR="00340509" w:rsidRPr="00EF64EC" w:rsidRDefault="00340509" w:rsidP="00340509">
      <w:pPr>
        <w:rPr>
          <w:rFonts w:asciiTheme="minorHAnsi" w:hAnsiTheme="minorHAnsi" w:cs="Arial"/>
          <w:b/>
          <w:sz w:val="22"/>
          <w:szCs w:val="22"/>
        </w:rPr>
      </w:pPr>
      <w:r w:rsidRPr="00EF64EC">
        <w:rPr>
          <w:rFonts w:asciiTheme="minorHAnsi" w:hAnsiTheme="minorHAnsi" w:cs="Arial"/>
          <w:b/>
          <w:sz w:val="22"/>
          <w:szCs w:val="22"/>
        </w:rPr>
        <w:t>Arbeidsgruppe under diakoniutvalget: Familiearbeid</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 xml:space="preserve">Arbeidsgruppa familiearbeid har fokus på forebyggende og støttende familiearbeid, og består av Hanna Nessjøen, Astrid Vik, Per Arne Edland, Trond Sandhaug og Beate Schmidt. Marianne Galleberg er med i planlegging og gjennomføring av PREP-kurs. </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Vi hadde 2 møter i 2018 i tillegg til gjennomføring av PREP-kurs og temadag for konfirmantforeldre.</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Diakon Beate Schmidt har ansvar for «Relasjoner i familier» i prostiet, og PREP-kurset er derfor et tilbud til alle menighetene i prostiet. Vi jobber med å utvide dette arbeidet i 2019, bla ved å samarbeide med diakon Knut Finquist i Mjøndalen kirke. Han vil ha ansvar for kurset «Godt samliv» som er et tilbud til førstegangsforeldre. Vi jobber også for å starte kurset «Fortsatt Foreldre» til høsten, som er et kurs for de som har gått fra hverandre, men har barn sammen.</w:t>
      </w:r>
    </w:p>
    <w:p w:rsidR="00340509" w:rsidRPr="00EF64EC" w:rsidRDefault="00340509" w:rsidP="00340509">
      <w:pPr>
        <w:rPr>
          <w:rFonts w:asciiTheme="minorHAnsi" w:hAnsiTheme="minorHAnsi" w:cs="Arial"/>
          <w:noProof/>
          <w:sz w:val="22"/>
          <w:szCs w:val="22"/>
        </w:rPr>
      </w:pPr>
    </w:p>
    <w:p w:rsidR="00340509" w:rsidRPr="00340509" w:rsidRDefault="00340509" w:rsidP="00340509">
      <w:pPr>
        <w:rPr>
          <w:rStyle w:val="Overskrift3Tegn"/>
          <w:rFonts w:asciiTheme="minorHAnsi" w:hAnsiTheme="minorHAnsi"/>
          <w:b w:val="0"/>
          <w:bCs w:val="0"/>
          <w:sz w:val="22"/>
          <w:szCs w:val="22"/>
        </w:rPr>
      </w:pPr>
      <w:r w:rsidRPr="0046261B">
        <w:rPr>
          <w:rFonts w:asciiTheme="minorHAnsi" w:eastAsia="Calibri" w:hAnsiTheme="minorHAnsi"/>
          <w:b/>
          <w:sz w:val="22"/>
          <w:szCs w:val="22"/>
        </w:rPr>
        <w:t>Prep kommunikasjonskurs for par</w:t>
      </w:r>
      <w:r w:rsidRPr="00EF64EC">
        <w:rPr>
          <w:rFonts w:asciiTheme="minorHAnsi" w:hAnsiTheme="minorHAnsi" w:cs="Arial"/>
          <w:b/>
          <w:sz w:val="22"/>
          <w:szCs w:val="22"/>
        </w:rPr>
        <w:t xml:space="preserve"> </w:t>
      </w:r>
      <w:r w:rsidRPr="00EF64EC">
        <w:rPr>
          <w:rFonts w:asciiTheme="minorHAnsi" w:hAnsiTheme="minorHAnsi" w:cs="Arial"/>
          <w:sz w:val="22"/>
          <w:szCs w:val="22"/>
        </w:rPr>
        <w:t xml:space="preserve">er gjennomført februar 2018 med 5 par. Skoger og Konnerud menigheter tilbyr kurset til halv pris for flere av deltakerne ved våre tiltak, som en gave fra menighetene. Egen invitasjon sendes til årets konfirmantforeldre, og de som har giftet seg eller døpt barnet sitt det siste året. Meget gode tilbakemeldinger fra deltakerne. </w:t>
      </w:r>
    </w:p>
    <w:p w:rsidR="00340509" w:rsidRPr="00EF64EC" w:rsidRDefault="00340509" w:rsidP="00340509">
      <w:pPr>
        <w:rPr>
          <w:rFonts w:asciiTheme="minorHAnsi" w:hAnsiTheme="minorHAnsi"/>
          <w:b/>
          <w:sz w:val="22"/>
          <w:szCs w:val="22"/>
        </w:rPr>
      </w:pPr>
    </w:p>
    <w:p w:rsidR="00340509" w:rsidRPr="00EF64EC" w:rsidRDefault="00340509" w:rsidP="00340509">
      <w:pPr>
        <w:rPr>
          <w:rFonts w:asciiTheme="minorHAnsi" w:hAnsiTheme="minorHAnsi"/>
          <w:b/>
          <w:sz w:val="22"/>
          <w:szCs w:val="22"/>
        </w:rPr>
      </w:pPr>
      <w:r w:rsidRPr="00EF64EC">
        <w:rPr>
          <w:rFonts w:asciiTheme="minorHAnsi" w:hAnsiTheme="minorHAnsi"/>
          <w:b/>
          <w:sz w:val="22"/>
          <w:szCs w:val="22"/>
        </w:rPr>
        <w:t>Blomsterhilsen</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Diakon organiserer blomsterhilsen i samarbeid med MR ved bursdagsjubileer og andre merkedager og ved kondolanse for våre frivillige.</w:t>
      </w:r>
    </w:p>
    <w:p w:rsidR="00340509" w:rsidRPr="00EF64EC" w:rsidRDefault="00340509" w:rsidP="00340509">
      <w:pPr>
        <w:rPr>
          <w:rFonts w:asciiTheme="minorHAnsi" w:hAnsiTheme="minorHAnsi"/>
          <w:b/>
          <w:sz w:val="22"/>
          <w:szCs w:val="22"/>
        </w:rPr>
      </w:pPr>
    </w:p>
    <w:p w:rsidR="00340509" w:rsidRPr="00EF64EC" w:rsidRDefault="00340509" w:rsidP="00340509">
      <w:pPr>
        <w:rPr>
          <w:rFonts w:asciiTheme="minorHAnsi" w:hAnsiTheme="minorHAnsi"/>
          <w:b/>
          <w:sz w:val="22"/>
          <w:szCs w:val="22"/>
        </w:rPr>
      </w:pPr>
      <w:r w:rsidRPr="00EF64EC">
        <w:rPr>
          <w:rFonts w:asciiTheme="minorHAnsi" w:hAnsiTheme="minorHAnsi"/>
          <w:b/>
          <w:sz w:val="22"/>
          <w:szCs w:val="22"/>
        </w:rPr>
        <w:t>Medarbeiderfest</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I mars inviterte staben alle frivillige medarbeidere med følge til fest på Sanitetshuset. Festen er en takk for alt de frivillige driver av aktiviteter og tilbud for kirken vår, og denne festen arrangeres av staben. Vi var ca 35 samlet som koste oss i fellesskapet med middag og hjemmebakte kaker, enkel underholdning og avslutning i kirken.</w:t>
      </w:r>
    </w:p>
    <w:p w:rsidR="00340509" w:rsidRPr="00EF64EC" w:rsidRDefault="00340509" w:rsidP="00340509">
      <w:pPr>
        <w:rPr>
          <w:rFonts w:asciiTheme="minorHAnsi" w:hAnsiTheme="minorHAnsi"/>
          <w:b/>
          <w:sz w:val="22"/>
          <w:szCs w:val="22"/>
        </w:rPr>
      </w:pPr>
    </w:p>
    <w:p w:rsidR="00340509" w:rsidRPr="00EF64EC" w:rsidRDefault="00340509" w:rsidP="00340509">
      <w:pPr>
        <w:rPr>
          <w:rFonts w:asciiTheme="minorHAnsi" w:hAnsiTheme="minorHAnsi"/>
          <w:b/>
          <w:sz w:val="22"/>
          <w:szCs w:val="22"/>
        </w:rPr>
      </w:pPr>
      <w:r w:rsidRPr="00EF64EC">
        <w:rPr>
          <w:rFonts w:asciiTheme="minorHAnsi" w:hAnsiTheme="minorHAnsi"/>
          <w:b/>
          <w:sz w:val="22"/>
          <w:szCs w:val="22"/>
        </w:rPr>
        <w:t>Besøkstjeneste/Samtaler-sjelesorg/Sorgarbeid</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 xml:space="preserve">Prest/diakon tilbyr samtaler til mennesker i sognet som ønsker tros- eller livshjelp </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I mai 2017 hadde diakon, i samarbeid med diakon i Bragernes, en samling i Konnerud kirke for de som var interessert i å være med i besøkstjenesten. Det vil bli en ny samling/kurs i 2019.</w:t>
      </w:r>
    </w:p>
    <w:p w:rsidR="00340509" w:rsidRPr="00EF64EC" w:rsidRDefault="00340509" w:rsidP="00340509">
      <w:pPr>
        <w:pStyle w:val="Ingenmellomrom"/>
        <w:rPr>
          <w:rFonts w:asciiTheme="minorHAnsi" w:hAnsiTheme="minorHAnsi"/>
        </w:rPr>
      </w:pPr>
      <w:r w:rsidRPr="00EF64EC">
        <w:rPr>
          <w:rFonts w:asciiTheme="minorHAnsi" w:hAnsiTheme="minorHAnsi"/>
        </w:rPr>
        <w:t xml:space="preserve">Diakon har et samarbeid med forebyggende helseteam og frivillighetskoordinator på Konnerud om bla besøkstjenesten, slik at de melder ifra om behov de ser i sin tjeneste.  </w:t>
      </w:r>
    </w:p>
    <w:p w:rsidR="00340509" w:rsidRPr="00EF64EC" w:rsidRDefault="00340509" w:rsidP="00340509">
      <w:pPr>
        <w:rPr>
          <w:rFonts w:asciiTheme="minorHAnsi" w:hAnsiTheme="minorHAnsi"/>
          <w:sz w:val="22"/>
          <w:szCs w:val="22"/>
        </w:rPr>
      </w:pP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 xml:space="preserve">Diakon Beate er Den Norske kirke sin representant i styret i </w:t>
      </w:r>
      <w:r w:rsidRPr="00EF64EC">
        <w:rPr>
          <w:rFonts w:asciiTheme="minorHAnsi" w:hAnsiTheme="minorHAnsi"/>
          <w:b/>
          <w:bCs/>
          <w:sz w:val="22"/>
          <w:szCs w:val="22"/>
        </w:rPr>
        <w:t>Sorg og Omsorg i Drammen</w:t>
      </w:r>
      <w:r w:rsidRPr="00EF64EC">
        <w:rPr>
          <w:rFonts w:asciiTheme="minorHAnsi" w:hAnsiTheme="minorHAnsi"/>
          <w:sz w:val="22"/>
          <w:szCs w:val="22"/>
        </w:rPr>
        <w:t xml:space="preserve">. Dette er et samarbeid mellom kirken, kommunen, sykehuset og Humanetisk forbund og omfatter både Drammen og nabokommunene. Interesserte henvender seg til Drammen Frivilligsentral. Her er det kontinuerlig tilbud om sorggrupper, og koordinator tilbyr også enkeltsamtaler i påvente av gruppedeltakelse. Årsmelding legges fram ved årsmøtet i mars. </w:t>
      </w:r>
    </w:p>
    <w:p w:rsidR="00340509" w:rsidRPr="00340509" w:rsidRDefault="00340509" w:rsidP="00340509">
      <w:pPr>
        <w:pStyle w:val="NormalWeb"/>
        <w:rPr>
          <w:rFonts w:asciiTheme="minorHAnsi" w:eastAsia="Times New Roman" w:hAnsiTheme="minorHAnsi"/>
          <w:sz w:val="22"/>
          <w:szCs w:val="22"/>
        </w:rPr>
      </w:pPr>
      <w:r w:rsidRPr="00EF64EC">
        <w:rPr>
          <w:rFonts w:asciiTheme="minorHAnsi" w:eastAsia="Times New Roman" w:hAnsiTheme="minorHAnsi"/>
          <w:bCs/>
          <w:sz w:val="22"/>
          <w:szCs w:val="22"/>
        </w:rPr>
        <w:t>Dette er sorggrupper for voksne, og er som en likemannsgruppe</w:t>
      </w:r>
      <w:r w:rsidRPr="00EF64EC">
        <w:rPr>
          <w:rFonts w:asciiTheme="minorHAnsi" w:eastAsia="Times New Roman" w:hAnsiTheme="minorHAnsi"/>
          <w:b/>
          <w:bCs/>
          <w:sz w:val="22"/>
          <w:szCs w:val="22"/>
        </w:rPr>
        <w:t>.</w:t>
      </w:r>
      <w:r w:rsidRPr="00EF64EC">
        <w:rPr>
          <w:rFonts w:asciiTheme="minorHAnsi" w:eastAsia="Times New Roman" w:hAnsiTheme="minorHAnsi"/>
          <w:sz w:val="22"/>
          <w:szCs w:val="22"/>
        </w:rPr>
        <w:t xml:space="preserve"> Slike grupper kan ses på som organiserte treffpunkt mellom etterlatte der man kan dele tanker, følelser og sorg. Gruppene l</w:t>
      </w:r>
      <w:r>
        <w:rPr>
          <w:rFonts w:asciiTheme="minorHAnsi" w:eastAsia="Times New Roman" w:hAnsiTheme="minorHAnsi"/>
          <w:sz w:val="22"/>
          <w:szCs w:val="22"/>
        </w:rPr>
        <w:t>edes gjerne av andre etterlatte.</w:t>
      </w:r>
    </w:p>
    <w:p w:rsidR="00340509" w:rsidRPr="00EF64EC" w:rsidRDefault="00340509" w:rsidP="00340509">
      <w:pPr>
        <w:rPr>
          <w:rFonts w:asciiTheme="minorHAnsi" w:hAnsiTheme="minorHAnsi"/>
          <w:b/>
          <w:sz w:val="22"/>
          <w:szCs w:val="22"/>
        </w:rPr>
      </w:pPr>
      <w:r w:rsidRPr="00EF64EC">
        <w:rPr>
          <w:rFonts w:asciiTheme="minorHAnsi" w:hAnsiTheme="minorHAnsi"/>
          <w:b/>
          <w:sz w:val="22"/>
          <w:szCs w:val="22"/>
        </w:rPr>
        <w:t>Kirkeskyss</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Diakoniutvalget ved Solveig har tilbudt skyss til og fra gudstjenester, men det er ingen som har benyttet dette i 2018. Vi prøver videre for 2019, og dette annonseres i menighetsbladet.</w:t>
      </w:r>
    </w:p>
    <w:p w:rsidR="00340509" w:rsidRPr="00EF64EC" w:rsidRDefault="00340509" w:rsidP="00340509">
      <w:pPr>
        <w:rPr>
          <w:rFonts w:asciiTheme="minorHAnsi" w:hAnsiTheme="minorHAnsi"/>
          <w:b/>
          <w:sz w:val="22"/>
          <w:szCs w:val="22"/>
        </w:rPr>
      </w:pPr>
    </w:p>
    <w:p w:rsidR="00340509" w:rsidRPr="00EF64EC" w:rsidRDefault="00340509" w:rsidP="00340509">
      <w:pPr>
        <w:rPr>
          <w:rFonts w:asciiTheme="minorHAnsi" w:hAnsiTheme="minorHAnsi"/>
          <w:b/>
          <w:sz w:val="22"/>
          <w:szCs w:val="22"/>
        </w:rPr>
      </w:pPr>
      <w:r w:rsidRPr="00EF64EC">
        <w:rPr>
          <w:rFonts w:asciiTheme="minorHAnsi" w:hAnsiTheme="minorHAnsi"/>
          <w:b/>
          <w:sz w:val="22"/>
          <w:szCs w:val="22"/>
        </w:rPr>
        <w:t>Eldretreff</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Det er en egen komite bestående av Turid Nilsen, Turid Thoresen og Inger Johanne Magnussen, som står for eldretreffene.</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Treffene er i Sanitetshuset den siste onsdagen i måneden, unntatt i desember da det er siste onsdagen før jul. Her inviteres det til sang, musikk, andakt, bevertning og utlodning, og mye hjertevarme. De tilbyr også skyss til sine deltakere. Sommeravslutningen i juni var som vanlig hjemme hos Turid Nilsen, også denne gang i vakkert sommervær. Organist, prest og diakon deltar på treffene.</w:t>
      </w:r>
    </w:p>
    <w:p w:rsidR="00340509" w:rsidRPr="00340509" w:rsidRDefault="00340509" w:rsidP="00340509">
      <w:pPr>
        <w:rPr>
          <w:rFonts w:asciiTheme="minorHAnsi" w:hAnsiTheme="minorHAnsi" w:cs="Arial"/>
          <w:sz w:val="22"/>
          <w:szCs w:val="22"/>
        </w:rPr>
      </w:pPr>
      <w:r w:rsidRPr="00EF64EC">
        <w:rPr>
          <w:rFonts w:asciiTheme="minorHAnsi" w:hAnsiTheme="minorHAnsi" w:cs="Arial"/>
          <w:sz w:val="22"/>
          <w:szCs w:val="22"/>
        </w:rPr>
        <w:t xml:space="preserve">                             </w:t>
      </w:r>
    </w:p>
    <w:p w:rsidR="00340509" w:rsidRPr="0046261B" w:rsidRDefault="00340509" w:rsidP="00340509">
      <w:pPr>
        <w:rPr>
          <w:rFonts w:asciiTheme="minorHAnsi" w:hAnsiTheme="minorHAnsi"/>
          <w:b/>
        </w:rPr>
      </w:pPr>
      <w:r w:rsidRPr="0046261B">
        <w:rPr>
          <w:rFonts w:asciiTheme="minorHAnsi" w:hAnsiTheme="minorHAnsi"/>
          <w:b/>
        </w:rPr>
        <w:t>Kirkegårdsskyss Åpent kapell</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Skoger kapell er åpent hver torsdag fra kl.11-13 fra 24.mai til 9.august. Her kan du komme innom for en kaffekopp, vaffel og hyggelig prat. Kirken tilbyr skyss til og fra Skoger kirkegård, og stopper også innom Hageland Skoger for de som ønsker å kjøpe med seg noe der for å stelle gravene sine. Frivillige kapellverter koker kaffe og steker vafler og staben er innom hver torsdag.</w:t>
      </w:r>
    </w:p>
    <w:p w:rsidR="00340509" w:rsidRPr="00EF64EC" w:rsidRDefault="00340509" w:rsidP="00340509">
      <w:pPr>
        <w:rPr>
          <w:rFonts w:asciiTheme="minorHAnsi" w:hAnsiTheme="minorHAnsi"/>
          <w:sz w:val="22"/>
          <w:szCs w:val="22"/>
        </w:rPr>
      </w:pPr>
    </w:p>
    <w:p w:rsidR="00340509" w:rsidRPr="0046261B" w:rsidRDefault="00340509" w:rsidP="00340509">
      <w:pPr>
        <w:rPr>
          <w:rFonts w:asciiTheme="minorHAnsi" w:hAnsiTheme="minorHAnsi"/>
          <w:b/>
        </w:rPr>
      </w:pPr>
      <w:r w:rsidRPr="0046261B">
        <w:rPr>
          <w:rFonts w:asciiTheme="minorHAnsi" w:hAnsiTheme="minorHAnsi"/>
          <w:b/>
        </w:rPr>
        <w:t>Fasteaksjonen</w:t>
      </w:r>
    </w:p>
    <w:p w:rsidR="00340509" w:rsidRPr="00EF64EC" w:rsidRDefault="00340509" w:rsidP="00340509">
      <w:pPr>
        <w:rPr>
          <w:rFonts w:asciiTheme="minorHAnsi" w:hAnsiTheme="minorHAnsi"/>
          <w:sz w:val="22"/>
          <w:szCs w:val="22"/>
        </w:rPr>
      </w:pPr>
      <w:r w:rsidRPr="00EF64EC">
        <w:rPr>
          <w:rFonts w:asciiTheme="minorHAnsi" w:hAnsiTheme="minorHAnsi"/>
          <w:sz w:val="22"/>
          <w:szCs w:val="22"/>
        </w:rPr>
        <w:t xml:space="preserve">Fasteaksjonen ble gjennomført sammen med konfirmanter, Per Arne Edland, Margrete Schmidt Johansen og frivillige, og det ble samlet inn kr 8793,00 til Kirkens Nødhjelps arbeid. </w:t>
      </w:r>
    </w:p>
    <w:p w:rsidR="00340509" w:rsidRPr="00EF64EC" w:rsidRDefault="00340509" w:rsidP="00340509">
      <w:pPr>
        <w:rPr>
          <w:rStyle w:val="Overskrift3Tegn"/>
          <w:rFonts w:asciiTheme="minorHAnsi" w:eastAsia="Calibri" w:hAnsiTheme="minorHAnsi"/>
          <w:sz w:val="22"/>
          <w:szCs w:val="22"/>
        </w:rPr>
      </w:pPr>
      <w:bookmarkStart w:id="19" w:name="_Toc475091009"/>
      <w:bookmarkStart w:id="20" w:name="_Toc475090995"/>
    </w:p>
    <w:bookmarkEnd w:id="19"/>
    <w:p w:rsidR="0046261B" w:rsidRPr="0046261B" w:rsidRDefault="0046261B" w:rsidP="00340509">
      <w:pPr>
        <w:rPr>
          <w:rFonts w:asciiTheme="minorHAnsi" w:hAnsiTheme="minorHAnsi" w:cs="Arial"/>
          <w:b/>
        </w:rPr>
      </w:pPr>
      <w:r>
        <w:rPr>
          <w:rFonts w:asciiTheme="minorHAnsi" w:hAnsiTheme="minorHAnsi" w:cs="Arial"/>
          <w:b/>
        </w:rPr>
        <w:t>Temakveld for konfirmantforeldre</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Vi inviterer, i samarbeid med konfirmantansvarlige, foreldre til en temadag med foredrag. Høsten 2018 var det foredrag ved Harald Skøyen som snakket om «hvordan er det for foreldre å ha tenåringer i hus, og hvordan er det for tenåringer å ha foreldre i hus. Målsettingen er å gi et positivt innslag for samarbeidet i familien i denne fasen. Etter foredraget går alle foreldre inn i kirken og tenner et lys for sin ungdom. Det var mange foreldre tilstede, og foredraget av Harald Skøyen ble godt mottatt.</w:t>
      </w:r>
    </w:p>
    <w:bookmarkEnd w:id="20"/>
    <w:p w:rsidR="0046261B" w:rsidRDefault="0046261B" w:rsidP="0046261B">
      <w:pPr>
        <w:rPr>
          <w:rFonts w:asciiTheme="minorHAnsi" w:hAnsiTheme="minorHAnsi"/>
          <w:b/>
          <w:sz w:val="20"/>
          <w:szCs w:val="20"/>
        </w:rPr>
      </w:pPr>
    </w:p>
    <w:p w:rsidR="00340509" w:rsidRPr="0046261B" w:rsidRDefault="00340509" w:rsidP="0046261B">
      <w:pPr>
        <w:rPr>
          <w:rFonts w:asciiTheme="minorHAnsi" w:hAnsiTheme="minorHAnsi"/>
          <w:b/>
        </w:rPr>
      </w:pPr>
      <w:r w:rsidRPr="0046261B">
        <w:rPr>
          <w:rFonts w:asciiTheme="minorHAnsi" w:hAnsiTheme="minorHAnsi"/>
          <w:b/>
        </w:rPr>
        <w:t>Oppreist tro-gruppe</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 xml:space="preserve">Oppreist tro er andre året med ledertrening for våre ungdomsledere. </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8 samlinger av 2 timer, hvor vi spiser sammen, de får undervisning og refleksjonsøvelser og vi avslutter med samling i kirken. De har praksis på Fokus-gudstjeneste.  Avslutningstur til London i juni, hvor vi besøker forskjellige menigheter og KFUK-hjemmet hvor vi hører om deres arbeid.</w:t>
      </w:r>
    </w:p>
    <w:p w:rsidR="00340509" w:rsidRPr="00EF64EC" w:rsidRDefault="00340509" w:rsidP="00340509">
      <w:pPr>
        <w:rPr>
          <w:rFonts w:asciiTheme="minorHAnsi" w:hAnsiTheme="minorHAnsi" w:cs="Arial"/>
          <w:sz w:val="22"/>
          <w:szCs w:val="22"/>
        </w:rPr>
      </w:pPr>
      <w:r w:rsidRPr="00EF64EC">
        <w:rPr>
          <w:rFonts w:asciiTheme="minorHAnsi" w:hAnsiTheme="minorHAnsi" w:cs="Arial"/>
          <w:sz w:val="22"/>
          <w:szCs w:val="22"/>
        </w:rPr>
        <w:t xml:space="preserve">For 2017/2018 var det 4 ungdommer fra Skoger/Konnerud som deltok. </w:t>
      </w:r>
    </w:p>
    <w:p w:rsidR="00340509" w:rsidRPr="00114B33" w:rsidRDefault="00340509" w:rsidP="00340509">
      <w:pPr>
        <w:rPr>
          <w:rFonts w:ascii="Arial" w:hAnsi="Arial" w:cs="Arial"/>
        </w:rPr>
      </w:pPr>
      <w:r w:rsidRPr="00114B33">
        <w:rPr>
          <w:rFonts w:ascii="Arial" w:hAnsi="Arial" w:cs="Arial"/>
        </w:rPr>
        <w:t xml:space="preserve">  </w:t>
      </w:r>
    </w:p>
    <w:p w:rsidR="008B6E90" w:rsidRDefault="002B4892">
      <w:r>
        <w:fldChar w:fldCharType="begin"/>
      </w:r>
      <w:r>
        <w:instrText xml:space="preserve"> INCLUDEPICTURE  "cid:image001.jpg@01D434BE.631BE4B0" \* MERGEFORMATINET </w:instrText>
      </w:r>
      <w:r>
        <w:fldChar w:fldCharType="separate"/>
      </w:r>
      <w:r>
        <w:fldChar w:fldCharType="begin"/>
      </w:r>
      <w:r>
        <w:instrText xml:space="preserve"> INCLUDEPICTURE  "cid:image001.jpg@01D434BE.631BE4B0" \* MERGEFORMATINET </w:instrText>
      </w:r>
      <w:r>
        <w:fldChar w:fldCharType="separate"/>
      </w:r>
      <w:r>
        <w:fldChar w:fldCharType="begin"/>
      </w:r>
      <w:r>
        <w:instrText xml:space="preserve"> INCLUDEPICTURE  "cid:image001.jpg@01D434BE.631BE4B0" \* MERGEFORMATINET </w:instrText>
      </w:r>
      <w:r>
        <w:fldChar w:fldCharType="separate"/>
      </w:r>
      <w:r w:rsidR="00303A96">
        <w:fldChar w:fldCharType="begin"/>
      </w:r>
      <w:r w:rsidR="00303A96">
        <w:instrText xml:space="preserve"> INCLUDEPICTURE  "cid:image001.jpg@01D434BE.631BE4B0" \* MERGEFORMATINET </w:instrText>
      </w:r>
      <w:r w:rsidR="00303A96">
        <w:fldChar w:fldCharType="separate"/>
      </w:r>
      <w:r w:rsidR="00A20449">
        <w:fldChar w:fldCharType="begin"/>
      </w:r>
      <w:r w:rsidR="00A20449">
        <w:instrText xml:space="preserve"> INCLUDEPICTURE  "cid:image001.jpg@01D434BE.631BE4B0" \* MERGEFORMATINET </w:instrText>
      </w:r>
      <w:r w:rsidR="00A20449">
        <w:fldChar w:fldCharType="separate"/>
      </w:r>
      <w:r w:rsidR="004974EC">
        <w:fldChar w:fldCharType="begin"/>
      </w:r>
      <w:r w:rsidR="004974EC">
        <w:instrText xml:space="preserve"> INCLUDEPICTURE  "cid:image001.jpg@01D434BE.631BE4B0" \* MERGEFORMATINET </w:instrText>
      </w:r>
      <w:r w:rsidR="004974EC">
        <w:fldChar w:fldCharType="separate"/>
      </w:r>
      <w:r w:rsidR="00546A79">
        <w:fldChar w:fldCharType="begin"/>
      </w:r>
      <w:r w:rsidR="00546A79">
        <w:instrText xml:space="preserve"> INCLUDEPICTURE  "cid:image001.jpg@01D434BE.631BE4B0" \* MERGEFORMATINET </w:instrText>
      </w:r>
      <w:r w:rsidR="00546A79">
        <w:fldChar w:fldCharType="separate"/>
      </w:r>
      <w:r w:rsidR="009E3AAA">
        <w:fldChar w:fldCharType="begin"/>
      </w:r>
      <w:r w:rsidR="009E3AAA">
        <w:instrText xml:space="preserve"> INCLUDEPICTURE  "cid:image001.jpg@01D434BE.631BE4B0" \* MERGEFORMATINET </w:instrText>
      </w:r>
      <w:r w:rsidR="009E3AAA">
        <w:fldChar w:fldCharType="separate"/>
      </w:r>
      <w:r w:rsidR="00F07CBD">
        <w:fldChar w:fldCharType="begin"/>
      </w:r>
      <w:r w:rsidR="00F07CBD">
        <w:instrText xml:space="preserve"> </w:instrText>
      </w:r>
      <w:r w:rsidR="00F07CBD">
        <w:instrText>INCLUDEPICTURE  "cid:image001.jpg@01D434BE.631BE4B0" \* MERGEFORMATINET</w:instrText>
      </w:r>
      <w:r w:rsidR="00F07CBD">
        <w:instrText xml:space="preserve"> </w:instrText>
      </w:r>
      <w:r w:rsidR="00F07CBD">
        <w:fldChar w:fldCharType="separate"/>
      </w:r>
      <w:r w:rsidR="004F19A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1.5pt;height:158.25pt">
            <v:imagedata r:id="rId36" r:href="rId37"/>
          </v:shape>
        </w:pict>
      </w:r>
      <w:r w:rsidR="00F07CBD">
        <w:fldChar w:fldCharType="end"/>
      </w:r>
      <w:r w:rsidR="009E3AAA">
        <w:fldChar w:fldCharType="end"/>
      </w:r>
      <w:r w:rsidR="00546A79">
        <w:fldChar w:fldCharType="end"/>
      </w:r>
      <w:r w:rsidR="004974EC">
        <w:fldChar w:fldCharType="end"/>
      </w:r>
      <w:r w:rsidR="00A20449">
        <w:fldChar w:fldCharType="end"/>
      </w:r>
      <w:r w:rsidR="00303A96">
        <w:fldChar w:fldCharType="end"/>
      </w:r>
      <w:r>
        <w:fldChar w:fldCharType="end"/>
      </w:r>
      <w:r>
        <w:fldChar w:fldCharType="end"/>
      </w:r>
      <w:r>
        <w:fldChar w:fldCharType="end"/>
      </w:r>
      <w:r>
        <w:fldChar w:fldCharType="begin"/>
      </w:r>
      <w:r>
        <w:instrText xml:space="preserve"> INCLUDEPICTURE  "cid:image001.jpg@01D434BE.54B389F0" \* MERGEFORMATINET </w:instrText>
      </w:r>
      <w:r>
        <w:fldChar w:fldCharType="separate"/>
      </w:r>
      <w:r>
        <w:fldChar w:fldCharType="begin"/>
      </w:r>
      <w:r>
        <w:instrText xml:space="preserve"> INCLUDEPICTURE  "cid:image001.jpg@01D434BE.54B389F0" \* MERGEFORMATINET </w:instrText>
      </w:r>
      <w:r>
        <w:fldChar w:fldCharType="separate"/>
      </w:r>
      <w:r>
        <w:fldChar w:fldCharType="begin"/>
      </w:r>
      <w:r>
        <w:instrText xml:space="preserve"> INCLUDEPICTURE  "cid:image001.jpg@01D434BE.54B389F0" \* MERGEFORMATINET </w:instrText>
      </w:r>
      <w:r>
        <w:fldChar w:fldCharType="separate"/>
      </w:r>
      <w:r w:rsidR="00303A96">
        <w:fldChar w:fldCharType="begin"/>
      </w:r>
      <w:r w:rsidR="00303A96">
        <w:instrText xml:space="preserve"> INCLUDEPICTURE  "cid:image001.jpg@01D434BE.54B389F0" \* MERGEFORMATINET </w:instrText>
      </w:r>
      <w:r w:rsidR="00303A96">
        <w:fldChar w:fldCharType="separate"/>
      </w:r>
      <w:r w:rsidR="00A20449">
        <w:fldChar w:fldCharType="begin"/>
      </w:r>
      <w:r w:rsidR="00A20449">
        <w:instrText xml:space="preserve"> INCLUDEPICTURE  "cid:image001.jpg@01D434BE.54B389F0" \* MERGEFORMATINET </w:instrText>
      </w:r>
      <w:r w:rsidR="00A20449">
        <w:fldChar w:fldCharType="separate"/>
      </w:r>
      <w:r w:rsidR="004974EC">
        <w:fldChar w:fldCharType="begin"/>
      </w:r>
      <w:r w:rsidR="004974EC">
        <w:instrText xml:space="preserve"> INCLUDEPICTURE  "cid:image001.jpg@01D434BE.54B389F0" \* MERGEFORMATINET </w:instrText>
      </w:r>
      <w:r w:rsidR="004974EC">
        <w:fldChar w:fldCharType="separate"/>
      </w:r>
      <w:r w:rsidR="00546A79">
        <w:fldChar w:fldCharType="begin"/>
      </w:r>
      <w:r w:rsidR="00546A79">
        <w:instrText xml:space="preserve"> INCLUDEPICTURE  "cid:image001.jpg@01D434BE.54B389F0" \* MERGEFORMATINET </w:instrText>
      </w:r>
      <w:r w:rsidR="00546A79">
        <w:fldChar w:fldCharType="separate"/>
      </w:r>
      <w:r w:rsidR="009E3AAA">
        <w:fldChar w:fldCharType="begin"/>
      </w:r>
      <w:r w:rsidR="009E3AAA">
        <w:instrText xml:space="preserve"> INCLUDEPICTURE  "cid:image001.jpg@01D434BE.54B389F0" \* MERGEFORMATINET </w:instrText>
      </w:r>
      <w:r w:rsidR="009E3AAA">
        <w:fldChar w:fldCharType="separate"/>
      </w:r>
      <w:r w:rsidR="00F07CBD">
        <w:fldChar w:fldCharType="begin"/>
      </w:r>
      <w:r w:rsidR="00F07CBD">
        <w:instrText xml:space="preserve"> </w:instrText>
      </w:r>
      <w:r w:rsidR="00F07CBD">
        <w:instrText>INCLUDEPICTURE  "cid:image001.jpg@01D434BE.54B389F0" \* MERGEFORMATINET</w:instrText>
      </w:r>
      <w:r w:rsidR="00F07CBD">
        <w:instrText xml:space="preserve"> </w:instrText>
      </w:r>
      <w:r w:rsidR="00F07CBD">
        <w:fldChar w:fldCharType="separate"/>
      </w:r>
      <w:r w:rsidR="004F19AA">
        <w:pict>
          <v:shape id="_x0000_i1026" type="#_x0000_t75" alt="" style="width:212.25pt;height:158.25pt">
            <v:imagedata r:id="rId38" r:href="rId39"/>
          </v:shape>
        </w:pict>
      </w:r>
      <w:r w:rsidR="00F07CBD">
        <w:fldChar w:fldCharType="end"/>
      </w:r>
      <w:r w:rsidR="009E3AAA">
        <w:fldChar w:fldCharType="end"/>
      </w:r>
      <w:r w:rsidR="00546A79">
        <w:fldChar w:fldCharType="end"/>
      </w:r>
      <w:r w:rsidR="004974EC">
        <w:fldChar w:fldCharType="end"/>
      </w:r>
      <w:r w:rsidR="00A20449">
        <w:fldChar w:fldCharType="end"/>
      </w:r>
      <w:r w:rsidR="00303A96">
        <w:fldChar w:fldCharType="end"/>
      </w:r>
      <w:r>
        <w:fldChar w:fldCharType="end"/>
      </w:r>
      <w:r>
        <w:fldChar w:fldCharType="end"/>
      </w:r>
      <w:r>
        <w:fldChar w:fldCharType="end"/>
      </w:r>
    </w:p>
    <w:p w:rsidR="008B6E90" w:rsidRPr="00EF64EC" w:rsidRDefault="008B6E90" w:rsidP="008B6E90">
      <w:pPr>
        <w:rPr>
          <w:rFonts w:asciiTheme="minorHAnsi" w:hAnsiTheme="minorHAnsi" w:cs="Arial"/>
          <w:sz w:val="22"/>
          <w:szCs w:val="22"/>
        </w:rPr>
      </w:pPr>
    </w:p>
    <w:p w:rsidR="0046261B" w:rsidRDefault="0046261B" w:rsidP="0046261B">
      <w:pPr>
        <w:rPr>
          <w:rFonts w:asciiTheme="minorHAnsi" w:hAnsiTheme="minorHAnsi"/>
          <w:b/>
          <w:sz w:val="22"/>
          <w:szCs w:val="22"/>
        </w:rPr>
      </w:pPr>
    </w:p>
    <w:p w:rsidR="008B6E90" w:rsidRPr="0046261B" w:rsidRDefault="008B6E90" w:rsidP="0046261B">
      <w:pPr>
        <w:rPr>
          <w:rFonts w:asciiTheme="minorHAnsi" w:hAnsiTheme="minorHAnsi"/>
          <w:b/>
          <w:sz w:val="22"/>
          <w:szCs w:val="22"/>
        </w:rPr>
      </w:pPr>
      <w:r w:rsidRPr="0046261B">
        <w:rPr>
          <w:rFonts w:asciiTheme="minorHAnsi" w:hAnsiTheme="minorHAnsi"/>
          <w:b/>
          <w:sz w:val="22"/>
          <w:szCs w:val="22"/>
        </w:rPr>
        <w:t>Blomster i sorgen</w:t>
      </w:r>
    </w:p>
    <w:p w:rsidR="008B6E90" w:rsidRPr="00EF64EC" w:rsidRDefault="008B6E90" w:rsidP="008B6E90">
      <w:pPr>
        <w:rPr>
          <w:rFonts w:asciiTheme="minorHAnsi" w:hAnsiTheme="minorHAnsi" w:cs="Arial"/>
          <w:sz w:val="22"/>
          <w:szCs w:val="22"/>
        </w:rPr>
      </w:pPr>
      <w:r w:rsidRPr="00EF64EC">
        <w:rPr>
          <w:rFonts w:asciiTheme="minorHAnsi" w:hAnsiTheme="minorHAnsi" w:cs="Arial"/>
          <w:sz w:val="22"/>
          <w:szCs w:val="22"/>
        </w:rPr>
        <w:t xml:space="preserve">I år arrangerte vi kransbinding-kurset i Konnerud kirke onsdag før allehelgen, i samarbeid med Kamille Blomster på Austad. Dette er et samarbeid Skoger og Konnerud diakoniutvalg har med de andre menighetene i Drammen. Invitasjoner sendes til alle som har mistet noen det siste året sammen med invitasjon til allehelgens-gudstjeneste. Ellers åpen invitasjon til alle som ønsker, og menighetene tilbyr skyss. </w:t>
      </w:r>
    </w:p>
    <w:p w:rsidR="004B7CE0" w:rsidRDefault="008B6E90" w:rsidP="008B6E90">
      <w:pPr>
        <w:rPr>
          <w:rFonts w:asciiTheme="minorHAnsi" w:hAnsiTheme="minorHAnsi" w:cs="Arial"/>
          <w:sz w:val="22"/>
          <w:szCs w:val="22"/>
        </w:rPr>
      </w:pPr>
      <w:r w:rsidRPr="00EF64EC">
        <w:rPr>
          <w:rFonts w:asciiTheme="minorHAnsi" w:hAnsiTheme="minorHAnsi" w:cs="Arial"/>
          <w:sz w:val="22"/>
          <w:szCs w:val="22"/>
        </w:rPr>
        <w:t>Sang og musikk ved Maia Helene Tømmeraass, Susanne Akerø-Kleven og Trond Martens, appell ved Margrete Schmidt Johansen og bevertning. Liv Ellefsen fra Sorg og Omsorg Drammen og omegn deltok med informasjon og samtale og fortalte om tilbudet deres. Vi var 16 tilstede. Diakoniutvalgene i Konnerud og Skoger er vertskap og stiller med servering av hjemmebakts, og diakon leder samlingen.</w:t>
      </w:r>
    </w:p>
    <w:p w:rsidR="004B7CE0" w:rsidRDefault="004B7CE0" w:rsidP="008B6E90">
      <w:pPr>
        <w:rPr>
          <w:rFonts w:asciiTheme="minorHAnsi" w:hAnsiTheme="minorHAnsi" w:cs="Arial"/>
          <w:sz w:val="22"/>
          <w:szCs w:val="22"/>
        </w:rPr>
      </w:pPr>
    </w:p>
    <w:p w:rsidR="00DD736A" w:rsidRDefault="00DD736A" w:rsidP="0046261B">
      <w:pPr>
        <w:rPr>
          <w:rFonts w:asciiTheme="minorHAnsi" w:hAnsiTheme="minorHAnsi"/>
          <w:b/>
        </w:rPr>
      </w:pPr>
      <w:bookmarkStart w:id="21" w:name="_Toc475091018"/>
    </w:p>
    <w:p w:rsidR="004B7CE0" w:rsidRPr="0046261B" w:rsidRDefault="004B7CE0" w:rsidP="0046261B">
      <w:pPr>
        <w:rPr>
          <w:rFonts w:asciiTheme="minorHAnsi" w:hAnsiTheme="minorHAnsi"/>
          <w:b/>
        </w:rPr>
      </w:pPr>
      <w:r w:rsidRPr="0046261B">
        <w:rPr>
          <w:rFonts w:asciiTheme="minorHAnsi" w:hAnsiTheme="minorHAnsi"/>
          <w:b/>
        </w:rPr>
        <w:t>Fokusmiddag, gudstjeneste og Ungdomskro</w:t>
      </w:r>
      <w:bookmarkEnd w:id="21"/>
    </w:p>
    <w:p w:rsidR="004B7CE0" w:rsidRPr="00EF64EC" w:rsidRDefault="004B7CE0" w:rsidP="004B7CE0">
      <w:pPr>
        <w:rPr>
          <w:rFonts w:asciiTheme="minorHAnsi" w:hAnsiTheme="minorHAnsi" w:cs="Arial"/>
          <w:sz w:val="22"/>
          <w:szCs w:val="22"/>
        </w:rPr>
      </w:pPr>
      <w:r w:rsidRPr="00EF64EC">
        <w:rPr>
          <w:rFonts w:asciiTheme="minorHAnsi" w:hAnsiTheme="minorHAnsi" w:cs="Arial"/>
          <w:sz w:val="22"/>
          <w:szCs w:val="22"/>
        </w:rPr>
        <w:t>Disse gudstjenestene har mindre liturgi, mer lovsang og musikk, eget tema, intervju i sofaen, nattverd og bønnevandring, og eget barnebord evt søndagsskole. Ca annenhver måned har vi taler utenifra. Middag serveres kl 16, hvor Dag Fergestad laget middag fram til sommeren, og Anne Britt Bøen har laget i høst. Påmelding innen torsdagen før til diakon. Ungdommer i ledertrening har i høst vært med på disse gudstjenestene, samt hatt ansvar for ungdomskro etterpå. Ungdomskro er et tilbud for ungdom 13-19 om sosialt fellesskap etter gudstjenesten, med spill, popcorn og samtale.</w:t>
      </w:r>
    </w:p>
    <w:p w:rsidR="004B7CE0" w:rsidRPr="00EF64EC" w:rsidRDefault="004B7CE0" w:rsidP="004B7CE0">
      <w:pPr>
        <w:rPr>
          <w:rFonts w:asciiTheme="minorHAnsi" w:hAnsiTheme="minorHAnsi" w:cs="Arial"/>
          <w:b/>
          <w:sz w:val="22"/>
          <w:szCs w:val="22"/>
        </w:rPr>
      </w:pPr>
    </w:p>
    <w:p w:rsidR="004B7CE0" w:rsidRPr="00EF64EC" w:rsidRDefault="004B7CE0" w:rsidP="004B7CE0">
      <w:pPr>
        <w:rPr>
          <w:rFonts w:asciiTheme="minorHAnsi" w:hAnsiTheme="minorHAnsi" w:cs="Arial"/>
          <w:sz w:val="22"/>
          <w:szCs w:val="22"/>
        </w:rPr>
      </w:pPr>
      <w:r w:rsidRPr="00EF64EC">
        <w:rPr>
          <w:rFonts w:asciiTheme="minorHAnsi" w:hAnsiTheme="minorHAnsi" w:cs="Arial"/>
          <w:b/>
          <w:sz w:val="22"/>
          <w:szCs w:val="22"/>
        </w:rPr>
        <w:t>Menighetens Dagstur</w:t>
      </w:r>
      <w:r w:rsidRPr="00EF64EC">
        <w:rPr>
          <w:rFonts w:asciiTheme="minorHAnsi" w:hAnsiTheme="minorHAnsi" w:cs="Arial"/>
          <w:sz w:val="22"/>
          <w:szCs w:val="22"/>
        </w:rPr>
        <w:t xml:space="preserve"> </w:t>
      </w:r>
    </w:p>
    <w:p w:rsidR="004B7CE0" w:rsidRPr="00EF64EC" w:rsidRDefault="004B7CE0" w:rsidP="004B7CE0">
      <w:pPr>
        <w:rPr>
          <w:rFonts w:asciiTheme="minorHAnsi" w:hAnsiTheme="minorHAnsi"/>
          <w:sz w:val="22"/>
          <w:szCs w:val="22"/>
        </w:rPr>
      </w:pPr>
      <w:r w:rsidRPr="00EF64EC">
        <w:rPr>
          <w:rFonts w:asciiTheme="minorHAnsi" w:hAnsiTheme="minorHAnsi" w:cs="Arial"/>
          <w:sz w:val="22"/>
          <w:szCs w:val="22"/>
        </w:rPr>
        <w:t xml:space="preserve">Skoger menighet i samarbeid med de andre menighetene arrangerte dagstur i juni. </w:t>
      </w:r>
      <w:r w:rsidRPr="00EF64EC">
        <w:rPr>
          <w:rFonts w:asciiTheme="minorHAnsi" w:hAnsiTheme="minorHAnsi"/>
          <w:sz w:val="22"/>
          <w:szCs w:val="22"/>
        </w:rPr>
        <w:t>Med representanter fra alle menighetene i Drammen reiste vi med 2 busser til Norsk Folkemuseum 14.juni. Vi hadde en flott dag sammen på guidet omvisning, god mat med rause porsjoner og hyggelig fellesskap. En herlig gjeng som koste seg sammen på tross av regn og vind. Fra Konnerud og Skoger var det 26 som deltok. Takk for en flott dag til alle som var med!</w:t>
      </w:r>
    </w:p>
    <w:p w:rsidR="004B7CE0" w:rsidRPr="00EF64EC" w:rsidRDefault="00715A96" w:rsidP="008B6E90">
      <w:pPr>
        <w:rPr>
          <w:rFonts w:asciiTheme="minorHAnsi" w:hAnsiTheme="minorHAnsi" w:cs="Arial"/>
          <w:sz w:val="22"/>
          <w:szCs w:val="22"/>
        </w:rPr>
      </w:pPr>
      <w:r w:rsidRPr="00B10ACB">
        <w:rPr>
          <w:noProof/>
        </w:rPr>
        <w:drawing>
          <wp:anchor distT="0" distB="0" distL="114300" distR="114300" simplePos="0" relativeHeight="251678720" behindDoc="1" locked="0" layoutInCell="1" allowOverlap="1">
            <wp:simplePos x="0" y="0"/>
            <wp:positionH relativeFrom="margin">
              <wp:posOffset>2204085</wp:posOffset>
            </wp:positionH>
            <wp:positionV relativeFrom="paragraph">
              <wp:posOffset>10795</wp:posOffset>
            </wp:positionV>
            <wp:extent cx="2195195" cy="2619375"/>
            <wp:effectExtent l="0" t="0" r="0" b="9525"/>
            <wp:wrapNone/>
            <wp:docPr id="27" name="Bilde 27" descr="K:\Drammen KF\Konnerud\1 Menighetsblad\2018\Menighetsblad 3\Somm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Drammen KF\Konnerud\1 Menighetsblad\2018\Menighetsblad 3\Sommertu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5594" cy="26198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826" w:rsidRDefault="00291826">
      <w:pPr>
        <w:rPr>
          <w:rFonts w:ascii="Calibri" w:hAnsi="Calibri"/>
          <w:sz w:val="22"/>
          <w:szCs w:val="22"/>
        </w:rPr>
      </w:pPr>
    </w:p>
    <w:p w:rsidR="000075D1" w:rsidRDefault="000075D1" w:rsidP="00291826">
      <w:pPr>
        <w:pStyle w:val="Overskrift3"/>
        <w:rPr>
          <w:rFonts w:asciiTheme="minorHAnsi" w:hAnsiTheme="minorHAnsi"/>
          <w:sz w:val="22"/>
          <w:szCs w:val="22"/>
        </w:rPr>
      </w:pPr>
      <w:bookmarkStart w:id="22" w:name="_Toc475091021"/>
    </w:p>
    <w:p w:rsidR="00715A96" w:rsidRDefault="00715A96" w:rsidP="00291826">
      <w:pPr>
        <w:pStyle w:val="Overskrift3"/>
        <w:rPr>
          <w:rFonts w:asciiTheme="minorHAnsi" w:hAnsiTheme="minorHAnsi"/>
          <w:sz w:val="22"/>
          <w:szCs w:val="22"/>
        </w:rPr>
      </w:pPr>
    </w:p>
    <w:p w:rsidR="00715A96" w:rsidRDefault="00715A96" w:rsidP="00291826">
      <w:pPr>
        <w:pStyle w:val="Overskrift3"/>
        <w:rPr>
          <w:rFonts w:asciiTheme="minorHAnsi" w:hAnsiTheme="minorHAnsi"/>
          <w:sz w:val="22"/>
          <w:szCs w:val="22"/>
        </w:rPr>
      </w:pPr>
    </w:p>
    <w:p w:rsidR="00715A96" w:rsidRDefault="00715A96" w:rsidP="00291826">
      <w:pPr>
        <w:pStyle w:val="Overskrift3"/>
        <w:rPr>
          <w:rFonts w:asciiTheme="minorHAnsi" w:hAnsiTheme="minorHAnsi"/>
          <w:sz w:val="22"/>
          <w:szCs w:val="22"/>
        </w:rPr>
      </w:pPr>
    </w:p>
    <w:p w:rsidR="00715A96" w:rsidRDefault="00715A96" w:rsidP="00291826">
      <w:pPr>
        <w:pStyle w:val="Overskrift3"/>
        <w:rPr>
          <w:rFonts w:asciiTheme="minorHAnsi" w:hAnsiTheme="minorHAnsi"/>
          <w:sz w:val="22"/>
          <w:szCs w:val="22"/>
        </w:rPr>
      </w:pPr>
    </w:p>
    <w:p w:rsidR="005D1D65" w:rsidRDefault="005D1D65" w:rsidP="00291826">
      <w:pPr>
        <w:pStyle w:val="Overskrift3"/>
        <w:rPr>
          <w:rFonts w:asciiTheme="minorHAnsi" w:hAnsiTheme="minorHAnsi"/>
          <w:sz w:val="22"/>
          <w:szCs w:val="22"/>
        </w:rPr>
      </w:pPr>
    </w:p>
    <w:p w:rsidR="005D1D65" w:rsidRPr="005D1D65" w:rsidRDefault="005D1D65" w:rsidP="005D1D65"/>
    <w:p w:rsidR="00291826" w:rsidRPr="0046261B" w:rsidRDefault="00291826" w:rsidP="0046261B">
      <w:pPr>
        <w:rPr>
          <w:rFonts w:asciiTheme="minorHAnsi" w:hAnsiTheme="minorHAnsi"/>
          <w:b/>
        </w:rPr>
      </w:pPr>
      <w:r w:rsidRPr="0046261B">
        <w:rPr>
          <w:rFonts w:asciiTheme="minorHAnsi" w:hAnsiTheme="minorHAnsi"/>
          <w:b/>
        </w:rPr>
        <w:t>Prosjekt Gi-det-videre</w:t>
      </w:r>
      <w:bookmarkEnd w:id="22"/>
    </w:p>
    <w:p w:rsidR="00291826" w:rsidRPr="007438E2" w:rsidRDefault="00291826" w:rsidP="00291826">
      <w:pPr>
        <w:rPr>
          <w:rFonts w:asciiTheme="minorHAnsi" w:hAnsiTheme="minorHAnsi" w:cs="Arial"/>
          <w:sz w:val="22"/>
          <w:szCs w:val="22"/>
        </w:rPr>
      </w:pPr>
      <w:r w:rsidRPr="007438E2">
        <w:rPr>
          <w:rFonts w:asciiTheme="minorHAnsi" w:hAnsiTheme="minorHAnsi" w:cs="Arial"/>
          <w:sz w:val="22"/>
          <w:szCs w:val="22"/>
        </w:rPr>
        <w:t>Et samarbeid med byens menigheter og Kirkens Bymisjon, lansert april 2013.</w:t>
      </w:r>
    </w:p>
    <w:p w:rsidR="00291826" w:rsidRPr="007438E2" w:rsidRDefault="00291826" w:rsidP="00291826">
      <w:pPr>
        <w:rPr>
          <w:rFonts w:asciiTheme="minorHAnsi" w:hAnsiTheme="minorHAnsi" w:cs="Arial"/>
          <w:sz w:val="22"/>
          <w:szCs w:val="22"/>
        </w:rPr>
      </w:pPr>
      <w:r w:rsidRPr="007438E2">
        <w:rPr>
          <w:rFonts w:asciiTheme="minorHAnsi" w:hAnsiTheme="minorHAnsi" w:cs="Arial"/>
          <w:sz w:val="22"/>
          <w:szCs w:val="22"/>
        </w:rPr>
        <w:t>Gi det videre er en kombinert virtuell nettløsning og lager som skal bidra til at barn i alderen 0-18 år i Drammen og omegn skal kunne få tilgang på brukt klær og utstyr som andre har tilgjengelig. Formålet er at barn og unge får mulighet til å delta i hverdagslig, organisert og sosiale aktiviteter, ved å nyttiggjøre seg av brukt utstyr andre har stående hjemme.</w:t>
      </w:r>
    </w:p>
    <w:p w:rsidR="00B123DC" w:rsidRDefault="00291826">
      <w:pPr>
        <w:rPr>
          <w:rFonts w:asciiTheme="minorHAnsi" w:hAnsiTheme="minorHAnsi"/>
          <w:sz w:val="22"/>
          <w:szCs w:val="22"/>
        </w:rPr>
      </w:pPr>
      <w:r w:rsidRPr="007438E2">
        <w:rPr>
          <w:rFonts w:asciiTheme="minorHAnsi" w:hAnsiTheme="minorHAnsi" w:cs="Arial"/>
          <w:sz w:val="22"/>
          <w:szCs w:val="22"/>
        </w:rPr>
        <w:t xml:space="preserve">Skoger menighetsråd er med i en turnus for å bemanne lageret. Skoger menighet gir økonomisk støtte til tiltaket, kr 10000 i året. </w:t>
      </w:r>
      <w:r w:rsidRPr="007438E2">
        <w:rPr>
          <w:rFonts w:asciiTheme="minorHAnsi" w:hAnsiTheme="minorHAnsi"/>
          <w:sz w:val="22"/>
          <w:szCs w:val="22"/>
        </w:rPr>
        <w:t xml:space="preserve">Det er registrert ca. 100 nye familier dette året og Gi det videre </w:t>
      </w:r>
      <w:r w:rsidR="00B123DC">
        <w:rPr>
          <w:rFonts w:asciiTheme="minorHAnsi" w:hAnsiTheme="minorHAnsi"/>
          <w:sz w:val="22"/>
          <w:szCs w:val="22"/>
        </w:rPr>
        <w:t>har nå 726 familier registrert.</w:t>
      </w:r>
      <w:r w:rsidRPr="007438E2">
        <w:rPr>
          <w:rFonts w:asciiTheme="minorHAnsi" w:hAnsiTheme="minorHAnsi"/>
          <w:sz w:val="22"/>
          <w:szCs w:val="22"/>
        </w:rPr>
        <w:t xml:space="preserve">Ved reportasje i Byavisa før sommerferien fikk Gi det videre inn mange sykler og også over </w:t>
      </w:r>
      <w:r w:rsidR="00A2427B" w:rsidRPr="007438E2">
        <w:rPr>
          <w:rFonts w:asciiTheme="minorHAnsi" w:hAnsiTheme="minorHAnsi"/>
          <w:sz w:val="22"/>
          <w:szCs w:val="22"/>
        </w:rPr>
        <w:t>100.000. -</w:t>
      </w:r>
      <w:r w:rsidRPr="007438E2">
        <w:rPr>
          <w:rFonts w:asciiTheme="minorHAnsi" w:hAnsiTheme="minorHAnsi"/>
          <w:sz w:val="22"/>
          <w:szCs w:val="22"/>
        </w:rPr>
        <w:t xml:space="preserve"> til nye sykler til ungdom som de nesten ikke får sykler til ellers. Gi Det Videre og Skattkammeret h</w:t>
      </w:r>
      <w:r>
        <w:rPr>
          <w:rFonts w:asciiTheme="minorHAnsi" w:hAnsiTheme="minorHAnsi"/>
          <w:sz w:val="22"/>
          <w:szCs w:val="22"/>
        </w:rPr>
        <w:t xml:space="preserve">ar nå flyttet til </w:t>
      </w:r>
      <w:r w:rsidR="004974EC">
        <w:rPr>
          <w:rFonts w:asciiTheme="minorHAnsi" w:hAnsiTheme="minorHAnsi"/>
          <w:sz w:val="22"/>
          <w:szCs w:val="22"/>
        </w:rPr>
        <w:t>Aust</w:t>
      </w:r>
      <w:r w:rsidR="00B123DC">
        <w:rPr>
          <w:rFonts w:asciiTheme="minorHAnsi" w:hAnsiTheme="minorHAnsi"/>
          <w:sz w:val="22"/>
          <w:szCs w:val="22"/>
        </w:rPr>
        <w:t>agata 1.</w:t>
      </w:r>
    </w:p>
    <w:p w:rsidR="004974EC" w:rsidRDefault="00B123DC">
      <w:pPr>
        <w:rPr>
          <w:rFonts w:asciiTheme="minorHAnsi" w:hAnsiTheme="minorHAnsi"/>
          <w:sz w:val="22"/>
          <w:szCs w:val="22"/>
        </w:rPr>
      </w:pPr>
      <w:r>
        <w:rPr>
          <w:b/>
          <w:noProof/>
          <w:sz w:val="96"/>
          <w:szCs w:val="96"/>
        </w:rPr>
        <w:drawing>
          <wp:inline distT="0" distB="0" distL="0" distR="0" wp14:anchorId="46AF30B5" wp14:editId="49EC610D">
            <wp:extent cx="3266826" cy="2260291"/>
            <wp:effectExtent l="0" t="0" r="0" b="6985"/>
            <wp:docPr id="26" name="Bilde 26" descr="Bildet i A-magas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ldet i A-magasin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5713" cy="2273359"/>
                    </a:xfrm>
                    <a:prstGeom prst="rect">
                      <a:avLst/>
                    </a:prstGeom>
                    <a:noFill/>
                    <a:ln>
                      <a:noFill/>
                    </a:ln>
                  </pic:spPr>
                </pic:pic>
              </a:graphicData>
            </a:graphic>
          </wp:inline>
        </w:drawing>
      </w:r>
      <w:r w:rsidRPr="00B123DC">
        <w:rPr>
          <w:rFonts w:asciiTheme="minorHAnsi" w:hAnsiTheme="minorHAnsi"/>
          <w:b/>
        </w:rPr>
        <w:t xml:space="preserve"> </w:t>
      </w:r>
      <w:r w:rsidRPr="0046261B">
        <w:rPr>
          <w:rFonts w:asciiTheme="minorHAnsi" w:hAnsiTheme="minorHAnsi"/>
          <w:b/>
        </w:rPr>
        <w:t>Volleyball kvinner 60+ «Entusiastene»</w:t>
      </w:r>
    </w:p>
    <w:p w:rsidR="000C756A" w:rsidRPr="0051271F" w:rsidRDefault="000C756A" w:rsidP="0051271F">
      <w:pPr>
        <w:pStyle w:val="Overskrift1"/>
        <w:rPr>
          <w:rFonts w:asciiTheme="minorHAnsi" w:hAnsiTheme="minorHAnsi"/>
        </w:rPr>
      </w:pPr>
      <w:bookmarkStart w:id="23" w:name="_Toc1993461"/>
      <w:r w:rsidRPr="0051271F">
        <w:rPr>
          <w:rFonts w:asciiTheme="minorHAnsi" w:hAnsiTheme="minorHAnsi"/>
        </w:rPr>
        <w:t>5.0 Økonomi</w:t>
      </w:r>
      <w:bookmarkEnd w:id="23"/>
    </w:p>
    <w:p w:rsidR="000C756A" w:rsidRDefault="000C756A" w:rsidP="000C756A">
      <w:pPr>
        <w:pStyle w:val="Brdtekst"/>
        <w:rPr>
          <w:sz w:val="20"/>
        </w:rPr>
      </w:pPr>
      <w:r>
        <w:fldChar w:fldCharType="begin"/>
      </w:r>
      <w:r>
        <w:instrText xml:space="preserve"> LINK Excel.Sheet.12 "\\\\intern.kirkepartner.no\\hjemmekatalog\\hp373\\Documents\\Årsregnskap menigheter\\Årsregnskap Skoger 2018.xlsx" "Drift!R1C1:R31C6" \a \f 4 \h </w:instrText>
      </w:r>
      <w:r>
        <w:fldChar w:fldCharType="separate"/>
      </w:r>
    </w:p>
    <w:tbl>
      <w:tblPr>
        <w:tblW w:w="9080" w:type="dxa"/>
        <w:tblCellMar>
          <w:left w:w="70" w:type="dxa"/>
          <w:right w:w="70" w:type="dxa"/>
        </w:tblCellMar>
        <w:tblLook w:val="04A0" w:firstRow="1" w:lastRow="0" w:firstColumn="1" w:lastColumn="0" w:noHBand="0" w:noVBand="1"/>
      </w:tblPr>
      <w:tblGrid>
        <w:gridCol w:w="5236"/>
        <w:gridCol w:w="795"/>
        <w:gridCol w:w="823"/>
        <w:gridCol w:w="866"/>
        <w:gridCol w:w="866"/>
        <w:gridCol w:w="495"/>
      </w:tblGrid>
      <w:tr w:rsidR="000C756A" w:rsidRPr="000C756A" w:rsidTr="000C756A">
        <w:trPr>
          <w:trHeight w:val="516"/>
        </w:trPr>
        <w:tc>
          <w:tcPr>
            <w:tcW w:w="9080" w:type="dxa"/>
            <w:gridSpan w:val="6"/>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sz w:val="40"/>
                <w:szCs w:val="40"/>
              </w:rPr>
            </w:pPr>
            <w:r w:rsidRPr="000C756A">
              <w:rPr>
                <w:rFonts w:ascii="Calibri" w:hAnsi="Calibri"/>
                <w:sz w:val="40"/>
                <w:szCs w:val="40"/>
              </w:rPr>
              <w:t>DRIFTSREGNSKAP 2018</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sz w:val="40"/>
                <w:szCs w:val="4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r>
      <w:tr w:rsidR="000C756A" w:rsidRPr="000C756A" w:rsidTr="000C756A">
        <w:trPr>
          <w:trHeight w:val="288"/>
        </w:trPr>
        <w:tc>
          <w:tcPr>
            <w:tcW w:w="5236" w:type="dxa"/>
            <w:tcBorders>
              <w:top w:val="single" w:sz="4" w:space="0" w:color="D3D3D3"/>
              <w:left w:val="nil"/>
              <w:bottom w:val="single" w:sz="4" w:space="0" w:color="000000"/>
              <w:right w:val="nil"/>
            </w:tcBorders>
            <w:shd w:val="clear" w:color="000000" w:fill="EEEEEE"/>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Regnskapsskjema - Driftsregnskapet (Vedlegg 2A)</w:t>
            </w:r>
          </w:p>
        </w:tc>
        <w:tc>
          <w:tcPr>
            <w:tcW w:w="795" w:type="dxa"/>
            <w:tcBorders>
              <w:top w:val="single" w:sz="4" w:space="0" w:color="D3D3D3"/>
              <w:left w:val="nil"/>
              <w:bottom w:val="single" w:sz="4" w:space="0" w:color="000000"/>
              <w:right w:val="nil"/>
            </w:tcBorders>
            <w:shd w:val="clear" w:color="000000" w:fill="EEEEEE"/>
            <w:noWrap/>
            <w:vAlign w:val="bottom"/>
            <w:hideMark/>
          </w:tcPr>
          <w:p w:rsidR="000C756A" w:rsidRPr="000C756A" w:rsidRDefault="000C756A" w:rsidP="000C756A">
            <w:pPr>
              <w:jc w:val="center"/>
              <w:rPr>
                <w:rFonts w:ascii="Calibri" w:hAnsi="Calibri"/>
                <w:sz w:val="18"/>
                <w:szCs w:val="18"/>
              </w:rPr>
            </w:pPr>
            <w:r w:rsidRPr="000C756A">
              <w:rPr>
                <w:rFonts w:ascii="Calibri" w:hAnsi="Calibri"/>
                <w:sz w:val="18"/>
                <w:szCs w:val="18"/>
              </w:rPr>
              <w:t>2018</w:t>
            </w:r>
          </w:p>
        </w:tc>
        <w:tc>
          <w:tcPr>
            <w:tcW w:w="823" w:type="dxa"/>
            <w:tcBorders>
              <w:top w:val="single" w:sz="4" w:space="0" w:color="D3D3D3"/>
              <w:left w:val="nil"/>
              <w:bottom w:val="single" w:sz="4" w:space="0" w:color="000000"/>
              <w:right w:val="nil"/>
            </w:tcBorders>
            <w:shd w:val="clear" w:color="000000" w:fill="EEEEEE"/>
            <w:noWrap/>
            <w:vAlign w:val="bottom"/>
            <w:hideMark/>
          </w:tcPr>
          <w:p w:rsidR="000C756A" w:rsidRPr="000C756A" w:rsidRDefault="000C756A" w:rsidP="000C756A">
            <w:pPr>
              <w:jc w:val="center"/>
              <w:rPr>
                <w:rFonts w:ascii="Calibri" w:hAnsi="Calibri"/>
                <w:sz w:val="18"/>
                <w:szCs w:val="18"/>
              </w:rPr>
            </w:pPr>
            <w:r w:rsidRPr="000C756A">
              <w:rPr>
                <w:rFonts w:ascii="Calibri" w:hAnsi="Calibri"/>
                <w:sz w:val="18"/>
                <w:szCs w:val="18"/>
              </w:rPr>
              <w:t>Budsjett</w:t>
            </w:r>
          </w:p>
        </w:tc>
        <w:tc>
          <w:tcPr>
            <w:tcW w:w="866" w:type="dxa"/>
            <w:tcBorders>
              <w:top w:val="single" w:sz="4" w:space="0" w:color="D3D3D3"/>
              <w:left w:val="nil"/>
              <w:bottom w:val="single" w:sz="4" w:space="0" w:color="000000"/>
              <w:right w:val="nil"/>
            </w:tcBorders>
            <w:shd w:val="clear" w:color="000000" w:fill="EEEEEE"/>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Avvik</w:t>
            </w:r>
          </w:p>
        </w:tc>
        <w:tc>
          <w:tcPr>
            <w:tcW w:w="866" w:type="dxa"/>
            <w:tcBorders>
              <w:top w:val="single" w:sz="4" w:space="0" w:color="D3D3D3"/>
              <w:left w:val="nil"/>
              <w:bottom w:val="single" w:sz="4" w:space="0" w:color="000000"/>
              <w:right w:val="nil"/>
            </w:tcBorders>
            <w:shd w:val="clear" w:color="000000" w:fill="EEEEEE"/>
            <w:noWrap/>
            <w:vAlign w:val="bottom"/>
            <w:hideMark/>
          </w:tcPr>
          <w:p w:rsidR="000C756A" w:rsidRPr="000C756A" w:rsidRDefault="000C756A" w:rsidP="000C756A">
            <w:pPr>
              <w:jc w:val="center"/>
              <w:rPr>
                <w:rFonts w:ascii="Calibri" w:hAnsi="Calibri"/>
                <w:sz w:val="18"/>
                <w:szCs w:val="18"/>
              </w:rPr>
            </w:pPr>
            <w:r w:rsidRPr="000C756A">
              <w:rPr>
                <w:rFonts w:ascii="Calibri" w:hAnsi="Calibri"/>
                <w:sz w:val="18"/>
                <w:szCs w:val="18"/>
              </w:rPr>
              <w:t>2017</w:t>
            </w:r>
          </w:p>
        </w:tc>
        <w:tc>
          <w:tcPr>
            <w:tcW w:w="494" w:type="dxa"/>
            <w:tcBorders>
              <w:top w:val="nil"/>
              <w:left w:val="nil"/>
              <w:bottom w:val="single" w:sz="4" w:space="0" w:color="auto"/>
              <w:right w:val="nil"/>
            </w:tcBorders>
            <w:shd w:val="clear" w:color="000000" w:fill="EEEEEE"/>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Note</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Brukerbetaling, salg, avgifter og leieinntekter (600-659)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22 526</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57 000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-34 474</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55 160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5</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Refusjoner/overføringer (700-789)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29 038</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23 000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6 038</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53 195</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Tilskudd fra fellesråd/menighetsråd (840-859)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30 500</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30 500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30 500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300"/>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Andre tilskudd, gaver, innsamlede midler (860-879)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350 382</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228 000</w:t>
            </w:r>
          </w:p>
        </w:tc>
        <w:tc>
          <w:tcPr>
            <w:tcW w:w="866"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122 382</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83 696</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5</w:t>
            </w:r>
          </w:p>
        </w:tc>
      </w:tr>
      <w:tr w:rsidR="000C756A" w:rsidRPr="000C756A" w:rsidTr="000C756A">
        <w:trPr>
          <w:trHeight w:val="312"/>
        </w:trPr>
        <w:tc>
          <w:tcPr>
            <w:tcW w:w="5236" w:type="dxa"/>
            <w:tcBorders>
              <w:top w:val="double" w:sz="6" w:space="0" w:color="auto"/>
              <w:left w:val="nil"/>
              <w:bottom w:val="double" w:sz="6" w:space="0" w:color="auto"/>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Sum driftsinntekter</w:t>
            </w:r>
          </w:p>
        </w:tc>
        <w:tc>
          <w:tcPr>
            <w:tcW w:w="795" w:type="dxa"/>
            <w:tcBorders>
              <w:top w:val="double" w:sz="6" w:space="0" w:color="auto"/>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432 446</w:t>
            </w:r>
          </w:p>
        </w:tc>
        <w:tc>
          <w:tcPr>
            <w:tcW w:w="823" w:type="dxa"/>
            <w:tcBorders>
              <w:top w:val="double" w:sz="6" w:space="0" w:color="auto"/>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338 500</w:t>
            </w:r>
          </w:p>
        </w:tc>
        <w:tc>
          <w:tcPr>
            <w:tcW w:w="866"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93 946</w:t>
            </w:r>
          </w:p>
        </w:tc>
        <w:tc>
          <w:tcPr>
            <w:tcW w:w="866" w:type="dxa"/>
            <w:tcBorders>
              <w:top w:val="double" w:sz="6" w:space="0" w:color="auto"/>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222 551</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300"/>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Kjøp av varer og tjenester (100-299)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191 877</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267 350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-75 473</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335 605</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5</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Refusjoner/overføringer (300-389:429)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29 038</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28 700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338</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58 900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288"/>
        </w:trPr>
        <w:tc>
          <w:tcPr>
            <w:tcW w:w="5236" w:type="dxa"/>
            <w:tcBorders>
              <w:top w:val="nil"/>
              <w:left w:val="nil"/>
              <w:bottom w:val="single" w:sz="4" w:space="0" w:color="auto"/>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Tilskudd og gaver (400-479:ekskl.429)</w:t>
            </w:r>
          </w:p>
        </w:tc>
        <w:tc>
          <w:tcPr>
            <w:tcW w:w="795"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29 819</w:t>
            </w:r>
          </w:p>
        </w:tc>
        <w:tc>
          <w:tcPr>
            <w:tcW w:w="823"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58 000</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-28 181</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169 560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5</w:t>
            </w:r>
          </w:p>
        </w:tc>
      </w:tr>
      <w:tr w:rsidR="000C756A" w:rsidRPr="000C756A" w:rsidTr="000C756A">
        <w:trPr>
          <w:trHeight w:val="300"/>
        </w:trPr>
        <w:tc>
          <w:tcPr>
            <w:tcW w:w="5236" w:type="dxa"/>
            <w:tcBorders>
              <w:top w:val="nil"/>
              <w:left w:val="nil"/>
              <w:bottom w:val="double" w:sz="6" w:space="0" w:color="auto"/>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Sum driftsutgifter</w:t>
            </w:r>
          </w:p>
        </w:tc>
        <w:tc>
          <w:tcPr>
            <w:tcW w:w="795"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250 734</w:t>
            </w:r>
          </w:p>
        </w:tc>
        <w:tc>
          <w:tcPr>
            <w:tcW w:w="823"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354 050</w:t>
            </w:r>
          </w:p>
        </w:tc>
        <w:tc>
          <w:tcPr>
            <w:tcW w:w="866"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-103 316</w:t>
            </w:r>
          </w:p>
        </w:tc>
        <w:tc>
          <w:tcPr>
            <w:tcW w:w="866" w:type="dxa"/>
            <w:tcBorders>
              <w:top w:val="nil"/>
              <w:left w:val="nil"/>
              <w:bottom w:val="double" w:sz="6" w:space="0" w:color="auto"/>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564 065</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300"/>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r>
      <w:tr w:rsidR="000C756A" w:rsidRPr="000C756A" w:rsidTr="000C756A">
        <w:trPr>
          <w:trHeight w:val="300"/>
        </w:trPr>
        <w:tc>
          <w:tcPr>
            <w:tcW w:w="5236" w:type="dxa"/>
            <w:tcBorders>
              <w:top w:val="nil"/>
              <w:left w:val="nil"/>
              <w:bottom w:val="double" w:sz="6" w:space="0" w:color="auto"/>
              <w:right w:val="nil"/>
            </w:tcBorders>
            <w:shd w:val="clear" w:color="000000" w:fill="D9D9D9"/>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BRUTTO DRIFTSRESULTAT</w:t>
            </w:r>
          </w:p>
        </w:tc>
        <w:tc>
          <w:tcPr>
            <w:tcW w:w="795"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181 712</w:t>
            </w:r>
          </w:p>
        </w:tc>
        <w:tc>
          <w:tcPr>
            <w:tcW w:w="823"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-15 550</w:t>
            </w:r>
          </w:p>
        </w:tc>
        <w:tc>
          <w:tcPr>
            <w:tcW w:w="866"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197 262</w:t>
            </w:r>
          </w:p>
        </w:tc>
        <w:tc>
          <w:tcPr>
            <w:tcW w:w="866"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-341 514</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300"/>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r>
      <w:tr w:rsidR="000C756A" w:rsidRPr="000C756A" w:rsidTr="000C756A">
        <w:trPr>
          <w:trHeight w:val="288"/>
        </w:trPr>
        <w:tc>
          <w:tcPr>
            <w:tcW w:w="5236" w:type="dxa"/>
            <w:tcBorders>
              <w:top w:val="nil"/>
              <w:left w:val="nil"/>
              <w:bottom w:val="single" w:sz="4" w:space="0" w:color="auto"/>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Renteinntekter og utbytte (900-909)</w:t>
            </w:r>
          </w:p>
        </w:tc>
        <w:tc>
          <w:tcPr>
            <w:tcW w:w="795"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13 344</w:t>
            </w:r>
          </w:p>
        </w:tc>
        <w:tc>
          <w:tcPr>
            <w:tcW w:w="823"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12 000</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1 344</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13 993</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Netto finansinntekter/-utgifter</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13 344</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12 000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i/>
                <w:iCs/>
                <w:sz w:val="18"/>
                <w:szCs w:val="18"/>
              </w:rPr>
            </w:pPr>
            <w:r w:rsidRPr="000C756A">
              <w:rPr>
                <w:rFonts w:ascii="Calibri" w:hAnsi="Calibri"/>
                <w:b/>
                <w:bCs/>
                <w:i/>
                <w:iCs/>
                <w:sz w:val="18"/>
                <w:szCs w:val="18"/>
              </w:rPr>
              <w:t>1 344</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13 933</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r>
      <w:tr w:rsidR="000C756A" w:rsidRPr="000C756A" w:rsidTr="000C756A">
        <w:trPr>
          <w:trHeight w:val="300"/>
        </w:trPr>
        <w:tc>
          <w:tcPr>
            <w:tcW w:w="5236" w:type="dxa"/>
            <w:tcBorders>
              <w:top w:val="nil"/>
              <w:left w:val="nil"/>
              <w:bottom w:val="double" w:sz="6" w:space="0" w:color="auto"/>
              <w:right w:val="nil"/>
            </w:tcBorders>
            <w:shd w:val="clear" w:color="000000" w:fill="D9D9D9"/>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NETTO DRIFTSRESULTAT</w:t>
            </w:r>
          </w:p>
        </w:tc>
        <w:tc>
          <w:tcPr>
            <w:tcW w:w="795"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195 056</w:t>
            </w:r>
          </w:p>
        </w:tc>
        <w:tc>
          <w:tcPr>
            <w:tcW w:w="823"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195 056</w:t>
            </w:r>
          </w:p>
        </w:tc>
        <w:tc>
          <w:tcPr>
            <w:tcW w:w="866"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195 056</w:t>
            </w:r>
          </w:p>
        </w:tc>
        <w:tc>
          <w:tcPr>
            <w:tcW w:w="866" w:type="dxa"/>
            <w:tcBorders>
              <w:top w:val="nil"/>
              <w:left w:val="nil"/>
              <w:bottom w:val="double" w:sz="6" w:space="0" w:color="auto"/>
              <w:right w:val="nil"/>
            </w:tcBorders>
            <w:shd w:val="clear" w:color="000000" w:fill="D9D9D9"/>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195 056</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300"/>
        </w:trPr>
        <w:tc>
          <w:tcPr>
            <w:tcW w:w="5236" w:type="dxa"/>
            <w:tcBorders>
              <w:top w:val="nil"/>
              <w:left w:val="nil"/>
              <w:bottom w:val="nil"/>
              <w:right w:val="nil"/>
            </w:tcBorders>
            <w:shd w:val="clear" w:color="auto" w:fill="auto"/>
            <w:noWrap/>
            <w:vAlign w:val="bottom"/>
            <w:hideMark/>
          </w:tcPr>
          <w:p w:rsidR="000C756A" w:rsidRPr="000C756A" w:rsidRDefault="000C756A" w:rsidP="000C756A">
            <w:pPr>
              <w:jc w:val="center"/>
              <w:rPr>
                <w:sz w:val="20"/>
                <w:szCs w:val="20"/>
              </w:rPr>
            </w:pPr>
          </w:p>
        </w:tc>
        <w:tc>
          <w:tcPr>
            <w:tcW w:w="795" w:type="dxa"/>
            <w:tcBorders>
              <w:top w:val="nil"/>
              <w:left w:val="nil"/>
              <w:bottom w:val="nil"/>
              <w:right w:val="nil"/>
            </w:tcBorders>
            <w:shd w:val="clear" w:color="auto" w:fill="auto"/>
            <w:noWrap/>
            <w:vAlign w:val="bottom"/>
            <w:hideMark/>
          </w:tcPr>
          <w:p w:rsidR="000C756A" w:rsidRPr="000C756A" w:rsidRDefault="000C756A" w:rsidP="000C756A">
            <w:pPr>
              <w:rPr>
                <w:sz w:val="20"/>
                <w:szCs w:val="20"/>
              </w:rPr>
            </w:pP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sz w:val="20"/>
                <w:szCs w:val="20"/>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Bruk av udisponert fra tidligere år (overskudd) (930)</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6 553</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6 553</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127 267</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288"/>
        </w:trPr>
        <w:tc>
          <w:tcPr>
            <w:tcW w:w="5236" w:type="dxa"/>
            <w:tcBorders>
              <w:top w:val="nil"/>
              <w:left w:val="nil"/>
              <w:bottom w:val="single" w:sz="4" w:space="0" w:color="auto"/>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Bruk av disposisjonsfond (940-949)</w:t>
            </w:r>
          </w:p>
        </w:tc>
        <w:tc>
          <w:tcPr>
            <w:tcW w:w="795"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10 104</w:t>
            </w:r>
          </w:p>
        </w:tc>
        <w:tc>
          <w:tcPr>
            <w:tcW w:w="823"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10 104</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0</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327 000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3</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Sum bruk av avsetninger</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16 658</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16 657</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i/>
                <w:iCs/>
                <w:sz w:val="18"/>
                <w:szCs w:val="18"/>
              </w:rPr>
            </w:pPr>
            <w:r w:rsidRPr="000C756A">
              <w:rPr>
                <w:rFonts w:ascii="Calibri" w:hAnsi="Calibri"/>
                <w:b/>
                <w:bCs/>
                <w:i/>
                <w:iCs/>
                <w:sz w:val="18"/>
                <w:szCs w:val="18"/>
              </w:rPr>
              <w:t>1</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454 267</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Avsatt til dekning for tidligere år (underskudd) (530)</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6 553</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6 554</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-1</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Avsatt til disposisjonsfond (540-549)</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0</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6 553</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-6 553</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126 746</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3</w:t>
            </w:r>
          </w:p>
        </w:tc>
      </w:tr>
      <w:tr w:rsidR="000C756A" w:rsidRPr="000C756A" w:rsidTr="000C756A">
        <w:trPr>
          <w:trHeight w:val="288"/>
        </w:trPr>
        <w:tc>
          <w:tcPr>
            <w:tcW w:w="5236" w:type="dxa"/>
            <w:tcBorders>
              <w:top w:val="nil"/>
              <w:left w:val="nil"/>
              <w:bottom w:val="single" w:sz="4" w:space="0" w:color="auto"/>
              <w:right w:val="nil"/>
            </w:tcBorders>
            <w:shd w:val="clear" w:color="auto" w:fill="auto"/>
            <w:noWrap/>
            <w:vAlign w:val="bottom"/>
            <w:hideMark/>
          </w:tcPr>
          <w:p w:rsidR="000C756A" w:rsidRPr="000C756A" w:rsidRDefault="000C756A" w:rsidP="000C756A">
            <w:pPr>
              <w:rPr>
                <w:rFonts w:ascii="Calibri" w:hAnsi="Calibri"/>
                <w:sz w:val="18"/>
                <w:szCs w:val="18"/>
              </w:rPr>
            </w:pPr>
            <w:r w:rsidRPr="000C756A">
              <w:rPr>
                <w:rFonts w:ascii="Calibri" w:hAnsi="Calibri"/>
                <w:sz w:val="18"/>
                <w:szCs w:val="18"/>
              </w:rPr>
              <w:t>Avsatt til bundne fond (550-559)</w:t>
            </w:r>
          </w:p>
        </w:tc>
        <w:tc>
          <w:tcPr>
            <w:tcW w:w="795"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232 000</w:t>
            </w:r>
          </w:p>
        </w:tc>
        <w:tc>
          <w:tcPr>
            <w:tcW w:w="823"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0</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i/>
                <w:iCs/>
                <w:sz w:val="18"/>
                <w:szCs w:val="18"/>
              </w:rPr>
            </w:pPr>
            <w:r w:rsidRPr="000C756A">
              <w:rPr>
                <w:rFonts w:ascii="Calibri" w:hAnsi="Calibri"/>
                <w:i/>
                <w:iCs/>
                <w:sz w:val="18"/>
                <w:szCs w:val="18"/>
              </w:rPr>
              <w:t>232 000</w:t>
            </w:r>
          </w:p>
        </w:tc>
        <w:tc>
          <w:tcPr>
            <w:tcW w:w="866" w:type="dxa"/>
            <w:tcBorders>
              <w:top w:val="nil"/>
              <w:left w:val="nil"/>
              <w:bottom w:val="single" w:sz="4" w:space="0" w:color="auto"/>
              <w:right w:val="nil"/>
            </w:tcBorders>
            <w:shd w:val="clear" w:color="auto" w:fill="auto"/>
            <w:noWrap/>
            <w:vAlign w:val="bottom"/>
            <w:hideMark/>
          </w:tcPr>
          <w:p w:rsidR="000C756A" w:rsidRPr="000C756A" w:rsidRDefault="000C756A" w:rsidP="000C756A">
            <w:pPr>
              <w:jc w:val="right"/>
              <w:rPr>
                <w:rFonts w:ascii="Calibri" w:hAnsi="Calibri"/>
                <w:sz w:val="18"/>
                <w:szCs w:val="18"/>
              </w:rPr>
            </w:pPr>
            <w:r w:rsidRPr="000C756A">
              <w:rPr>
                <w:rFonts w:ascii="Calibri" w:hAnsi="Calibri"/>
                <w:sz w:val="18"/>
                <w:szCs w:val="18"/>
              </w:rPr>
              <w:t>126 746</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3,4</w:t>
            </w: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Sum avsetninger</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238 553</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13 107</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i/>
                <w:iCs/>
                <w:sz w:val="18"/>
                <w:szCs w:val="18"/>
              </w:rPr>
            </w:pPr>
            <w:r w:rsidRPr="000C756A">
              <w:rPr>
                <w:rFonts w:ascii="Calibri" w:hAnsi="Calibri"/>
                <w:b/>
                <w:bCs/>
                <w:i/>
                <w:iCs/>
                <w:sz w:val="18"/>
                <w:szCs w:val="18"/>
              </w:rPr>
              <w:t>225 446</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126 746</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p>
        </w:tc>
      </w:tr>
      <w:tr w:rsidR="000C756A" w:rsidRPr="000C756A" w:rsidTr="000C756A">
        <w:trPr>
          <w:trHeight w:val="288"/>
        </w:trPr>
        <w:tc>
          <w:tcPr>
            <w:tcW w:w="5236" w:type="dxa"/>
            <w:tcBorders>
              <w:top w:val="nil"/>
              <w:left w:val="nil"/>
              <w:bottom w:val="nil"/>
              <w:right w:val="nil"/>
            </w:tcBorders>
            <w:shd w:val="clear" w:color="auto" w:fill="auto"/>
            <w:noWrap/>
            <w:vAlign w:val="bottom"/>
            <w:hideMark/>
          </w:tcPr>
          <w:p w:rsidR="000C756A" w:rsidRPr="000C756A" w:rsidRDefault="000C756A" w:rsidP="000C756A">
            <w:pPr>
              <w:rPr>
                <w:rFonts w:ascii="Calibri" w:hAnsi="Calibri"/>
                <w:b/>
                <w:bCs/>
                <w:sz w:val="18"/>
                <w:szCs w:val="18"/>
              </w:rPr>
            </w:pPr>
            <w:r w:rsidRPr="000C756A">
              <w:rPr>
                <w:rFonts w:ascii="Calibri" w:hAnsi="Calibri"/>
                <w:b/>
                <w:bCs/>
                <w:sz w:val="18"/>
                <w:szCs w:val="18"/>
              </w:rPr>
              <w:t>REGNSKAPSMESSIG MER-/MINDREFORBRUK</w:t>
            </w:r>
          </w:p>
        </w:tc>
        <w:tc>
          <w:tcPr>
            <w:tcW w:w="795"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-26 840</w:t>
            </w:r>
          </w:p>
        </w:tc>
        <w:tc>
          <w:tcPr>
            <w:tcW w:w="823"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i/>
                <w:iCs/>
                <w:sz w:val="18"/>
                <w:szCs w:val="18"/>
              </w:rPr>
            </w:pPr>
            <w:r w:rsidRPr="000C756A">
              <w:rPr>
                <w:rFonts w:ascii="Calibri" w:hAnsi="Calibri"/>
                <w:b/>
                <w:bCs/>
                <w:i/>
                <w:iCs/>
                <w:sz w:val="18"/>
                <w:szCs w:val="18"/>
              </w:rPr>
              <w:t>-26 840</w:t>
            </w:r>
          </w:p>
        </w:tc>
        <w:tc>
          <w:tcPr>
            <w:tcW w:w="866" w:type="dxa"/>
            <w:tcBorders>
              <w:top w:val="nil"/>
              <w:left w:val="nil"/>
              <w:bottom w:val="nil"/>
              <w:right w:val="nil"/>
            </w:tcBorders>
            <w:shd w:val="clear" w:color="auto" w:fill="auto"/>
            <w:noWrap/>
            <w:vAlign w:val="bottom"/>
            <w:hideMark/>
          </w:tcPr>
          <w:p w:rsidR="000C756A" w:rsidRPr="000C756A" w:rsidRDefault="000C756A" w:rsidP="000C756A">
            <w:pPr>
              <w:jc w:val="right"/>
              <w:rPr>
                <w:rFonts w:ascii="Calibri" w:hAnsi="Calibri"/>
                <w:b/>
                <w:bCs/>
                <w:sz w:val="18"/>
                <w:szCs w:val="18"/>
              </w:rPr>
            </w:pPr>
            <w:r w:rsidRPr="000C756A">
              <w:rPr>
                <w:rFonts w:ascii="Calibri" w:hAnsi="Calibri"/>
                <w:b/>
                <w:bCs/>
                <w:sz w:val="18"/>
                <w:szCs w:val="18"/>
              </w:rPr>
              <w:t>0</w:t>
            </w:r>
          </w:p>
        </w:tc>
        <w:tc>
          <w:tcPr>
            <w:tcW w:w="494" w:type="dxa"/>
            <w:tcBorders>
              <w:top w:val="nil"/>
              <w:left w:val="nil"/>
              <w:bottom w:val="nil"/>
              <w:right w:val="nil"/>
            </w:tcBorders>
            <w:shd w:val="clear" w:color="auto" w:fill="auto"/>
            <w:noWrap/>
            <w:vAlign w:val="bottom"/>
            <w:hideMark/>
          </w:tcPr>
          <w:p w:rsidR="000C756A" w:rsidRPr="000C756A" w:rsidRDefault="000C756A" w:rsidP="000C756A">
            <w:pPr>
              <w:jc w:val="center"/>
              <w:rPr>
                <w:rFonts w:ascii="Calibri" w:hAnsi="Calibri"/>
                <w:i/>
                <w:iCs/>
                <w:sz w:val="18"/>
                <w:szCs w:val="18"/>
              </w:rPr>
            </w:pPr>
            <w:r w:rsidRPr="000C756A">
              <w:rPr>
                <w:rFonts w:ascii="Calibri" w:hAnsi="Calibri"/>
                <w:i/>
                <w:iCs/>
                <w:sz w:val="18"/>
                <w:szCs w:val="18"/>
              </w:rPr>
              <w:t>4</w:t>
            </w:r>
          </w:p>
        </w:tc>
      </w:tr>
    </w:tbl>
    <w:p w:rsidR="000C756A" w:rsidRPr="00283A1A" w:rsidRDefault="000C756A" w:rsidP="000C756A">
      <w:pPr>
        <w:pStyle w:val="Brdtekst"/>
        <w:rPr>
          <w:rFonts w:asciiTheme="minorHAnsi" w:hAnsiTheme="minorHAnsi"/>
          <w:b/>
          <w:sz w:val="32"/>
          <w:szCs w:val="32"/>
        </w:rPr>
      </w:pPr>
      <w:r>
        <w:rPr>
          <w:rFonts w:asciiTheme="minorHAnsi" w:hAnsiTheme="minorHAnsi"/>
          <w:b/>
          <w:sz w:val="32"/>
          <w:szCs w:val="32"/>
        </w:rPr>
        <w:fldChar w:fldCharType="end"/>
      </w:r>
    </w:p>
    <w:p w:rsidR="000C1F60" w:rsidRPr="0051271F" w:rsidRDefault="000C1F60" w:rsidP="000C756A">
      <w:pPr>
        <w:pStyle w:val="Brdtekst"/>
        <w:tabs>
          <w:tab w:val="left" w:pos="567"/>
        </w:tabs>
        <w:ind w:firstLine="66"/>
        <w:rPr>
          <w:rFonts w:asciiTheme="minorHAnsi" w:hAnsiTheme="minorHAnsi" w:cs="Arial"/>
          <w:bCs/>
          <w:sz w:val="22"/>
          <w:szCs w:val="22"/>
        </w:rPr>
      </w:pPr>
    </w:p>
    <w:p w:rsidR="000C756A" w:rsidRPr="0051271F" w:rsidRDefault="000C756A" w:rsidP="000C756A">
      <w:pPr>
        <w:pStyle w:val="Brdtekst"/>
        <w:tabs>
          <w:tab w:val="left" w:pos="567"/>
        </w:tabs>
        <w:ind w:firstLine="66"/>
        <w:rPr>
          <w:rFonts w:asciiTheme="minorHAnsi" w:hAnsiTheme="minorHAnsi" w:cs="Arial"/>
          <w:bCs/>
          <w:sz w:val="22"/>
          <w:szCs w:val="22"/>
        </w:rPr>
      </w:pPr>
      <w:r w:rsidRPr="0051271F">
        <w:rPr>
          <w:rFonts w:asciiTheme="minorHAnsi" w:hAnsiTheme="minorHAnsi" w:cs="Arial"/>
          <w:bCs/>
          <w:sz w:val="22"/>
          <w:szCs w:val="22"/>
        </w:rPr>
        <w:t>Regnskapsmessig resultat og strykninger:</w:t>
      </w:r>
    </w:p>
    <w:p w:rsidR="000C1F60" w:rsidRPr="0051271F" w:rsidRDefault="000C756A" w:rsidP="000C1F60">
      <w:pPr>
        <w:pStyle w:val="Brdtekst"/>
        <w:ind w:left="66"/>
        <w:rPr>
          <w:rFonts w:asciiTheme="minorHAnsi" w:hAnsiTheme="minorHAnsi" w:cs="Arial"/>
          <w:bCs/>
          <w:sz w:val="22"/>
          <w:szCs w:val="22"/>
        </w:rPr>
      </w:pPr>
      <w:r w:rsidRPr="0051271F">
        <w:rPr>
          <w:rFonts w:asciiTheme="minorHAnsi" w:hAnsiTheme="minorHAnsi" w:cs="Arial"/>
          <w:bCs/>
          <w:sz w:val="22"/>
          <w:szCs w:val="22"/>
        </w:rPr>
        <w:t xml:space="preserve">Netto positivt driftsresultat er kr 195 056,-. Regnskapsmessig </w:t>
      </w:r>
      <w:r w:rsidR="000C1F60" w:rsidRPr="0051271F">
        <w:rPr>
          <w:rFonts w:asciiTheme="minorHAnsi" w:hAnsiTheme="minorHAnsi" w:cs="Arial"/>
          <w:bCs/>
          <w:sz w:val="22"/>
          <w:szCs w:val="22"/>
        </w:rPr>
        <w:t xml:space="preserve">merforbruk er </w:t>
      </w:r>
      <w:r w:rsidRPr="0051271F">
        <w:rPr>
          <w:rFonts w:asciiTheme="minorHAnsi" w:hAnsiTheme="minorHAnsi" w:cs="Arial"/>
          <w:bCs/>
          <w:sz w:val="22"/>
          <w:szCs w:val="22"/>
        </w:rPr>
        <w:t xml:space="preserve">kr. 26 840,- På grunn av strykningsbestemmelsene er avsetting til disposisjonsfond konto 55600 avd. 36000 MR redusert </w:t>
      </w:r>
    </w:p>
    <w:p w:rsidR="000C756A" w:rsidRPr="0051271F" w:rsidRDefault="000C756A" w:rsidP="000C1F60">
      <w:pPr>
        <w:pStyle w:val="Brdtekst"/>
        <w:ind w:left="66"/>
        <w:rPr>
          <w:rFonts w:asciiTheme="minorHAnsi" w:hAnsiTheme="minorHAnsi" w:cs="Arial"/>
          <w:bCs/>
          <w:sz w:val="22"/>
          <w:szCs w:val="22"/>
        </w:rPr>
      </w:pPr>
      <w:r w:rsidRPr="0051271F">
        <w:rPr>
          <w:rFonts w:asciiTheme="minorHAnsi" w:hAnsiTheme="minorHAnsi" w:cs="Arial"/>
          <w:bCs/>
          <w:sz w:val="22"/>
          <w:szCs w:val="22"/>
        </w:rPr>
        <w:t>med kr. 6 553.-  i forhold til budsjett.</w:t>
      </w:r>
    </w:p>
    <w:p w:rsidR="000C756A" w:rsidRPr="0051271F" w:rsidRDefault="000C756A">
      <w:pPr>
        <w:rPr>
          <w:rFonts w:asciiTheme="minorHAnsi" w:hAnsiTheme="minorHAnsi" w:cs="Arial"/>
          <w:b/>
          <w:sz w:val="22"/>
          <w:szCs w:val="22"/>
        </w:rPr>
      </w:pPr>
    </w:p>
    <w:p w:rsidR="000C756A" w:rsidRPr="0051271F" w:rsidRDefault="000C756A" w:rsidP="000C1F60">
      <w:pPr>
        <w:pStyle w:val="Brdtekst"/>
        <w:rPr>
          <w:rFonts w:asciiTheme="minorHAnsi" w:hAnsiTheme="minorHAnsi" w:cs="Arial"/>
          <w:bCs/>
          <w:sz w:val="22"/>
          <w:szCs w:val="22"/>
        </w:rPr>
      </w:pPr>
      <w:r w:rsidRPr="0051271F">
        <w:rPr>
          <w:rFonts w:asciiTheme="minorHAnsi" w:hAnsiTheme="minorHAnsi" w:cs="Arial"/>
          <w:bCs/>
          <w:sz w:val="22"/>
          <w:szCs w:val="22"/>
        </w:rPr>
        <w:t>Kommentarer avvik til budsjett</w:t>
      </w:r>
    </w:p>
    <w:p w:rsidR="000C756A" w:rsidRPr="0051271F" w:rsidRDefault="000C756A" w:rsidP="000C756A">
      <w:pPr>
        <w:pStyle w:val="Brdtekst"/>
        <w:numPr>
          <w:ilvl w:val="0"/>
          <w:numId w:val="39"/>
        </w:numPr>
        <w:rPr>
          <w:rFonts w:asciiTheme="minorHAnsi" w:hAnsiTheme="minorHAnsi" w:cs="Arial"/>
          <w:bCs/>
          <w:sz w:val="22"/>
          <w:szCs w:val="22"/>
        </w:rPr>
      </w:pPr>
      <w:r w:rsidRPr="0051271F">
        <w:rPr>
          <w:rFonts w:asciiTheme="minorHAnsi" w:hAnsiTheme="minorHAnsi" w:cs="Arial"/>
          <w:bCs/>
          <w:sz w:val="22"/>
          <w:szCs w:val="22"/>
        </w:rPr>
        <w:t>Avvik konto 600-699 brukerbetaling, salg, avgifter skylde</w:t>
      </w:r>
      <w:r w:rsidR="00591468" w:rsidRPr="0051271F">
        <w:rPr>
          <w:rFonts w:asciiTheme="minorHAnsi" w:hAnsiTheme="minorHAnsi" w:cs="Arial"/>
          <w:bCs/>
          <w:sz w:val="22"/>
          <w:szCs w:val="22"/>
        </w:rPr>
        <w:t>s</w:t>
      </w:r>
      <w:r w:rsidRPr="0051271F">
        <w:rPr>
          <w:rFonts w:asciiTheme="minorHAnsi" w:hAnsiTheme="minorHAnsi" w:cs="Arial"/>
          <w:bCs/>
          <w:sz w:val="22"/>
          <w:szCs w:val="22"/>
        </w:rPr>
        <w:t xml:space="preserve"> mindre brukerbetalinger fra eldretreff.</w:t>
      </w:r>
    </w:p>
    <w:p w:rsidR="000C756A" w:rsidRPr="0051271F" w:rsidRDefault="000C756A" w:rsidP="000C756A">
      <w:pPr>
        <w:pStyle w:val="Brdtekst"/>
        <w:numPr>
          <w:ilvl w:val="0"/>
          <w:numId w:val="39"/>
        </w:numPr>
        <w:rPr>
          <w:rFonts w:asciiTheme="minorHAnsi" w:hAnsiTheme="minorHAnsi" w:cs="Arial"/>
          <w:bCs/>
          <w:sz w:val="22"/>
          <w:szCs w:val="22"/>
        </w:rPr>
      </w:pPr>
      <w:r w:rsidRPr="0051271F">
        <w:rPr>
          <w:rFonts w:asciiTheme="minorHAnsi" w:hAnsiTheme="minorHAnsi" w:cs="Arial"/>
          <w:bCs/>
          <w:sz w:val="22"/>
          <w:szCs w:val="22"/>
        </w:rPr>
        <w:t xml:space="preserve">Avvik konto 800-879 Andre tilskudd gaver, innsamlede midler </w:t>
      </w:r>
    </w:p>
    <w:p w:rsidR="000C756A" w:rsidRPr="0051271F" w:rsidRDefault="00591468" w:rsidP="000C1F60">
      <w:pPr>
        <w:pStyle w:val="Brdtekst"/>
        <w:ind w:left="360" w:firstLine="708"/>
        <w:rPr>
          <w:rFonts w:asciiTheme="minorHAnsi" w:hAnsiTheme="minorHAnsi" w:cs="Arial"/>
          <w:bCs/>
          <w:sz w:val="22"/>
          <w:szCs w:val="22"/>
        </w:rPr>
      </w:pPr>
      <w:r w:rsidRPr="0051271F">
        <w:rPr>
          <w:rFonts w:asciiTheme="minorHAnsi" w:hAnsiTheme="minorHAnsi" w:cs="Arial"/>
          <w:bCs/>
          <w:sz w:val="22"/>
          <w:szCs w:val="22"/>
        </w:rPr>
        <w:t>Spire tildeling</w:t>
      </w:r>
      <w:r w:rsidR="000C756A" w:rsidRPr="0051271F">
        <w:rPr>
          <w:rFonts w:asciiTheme="minorHAnsi" w:hAnsiTheme="minorHAnsi" w:cs="Arial"/>
          <w:bCs/>
          <w:sz w:val="22"/>
          <w:szCs w:val="22"/>
        </w:rPr>
        <w:t xml:space="preserve"> til elektriske kirkeklokker Skoger gamle kirke </w:t>
      </w:r>
    </w:p>
    <w:p w:rsidR="000C756A" w:rsidRPr="0051271F" w:rsidRDefault="000C756A" w:rsidP="000C1F60">
      <w:pPr>
        <w:pStyle w:val="Brdtekst"/>
        <w:ind w:left="360" w:firstLine="708"/>
        <w:rPr>
          <w:rFonts w:asciiTheme="minorHAnsi" w:hAnsiTheme="minorHAnsi" w:cs="Arial"/>
          <w:bCs/>
          <w:sz w:val="22"/>
          <w:szCs w:val="22"/>
        </w:rPr>
      </w:pPr>
      <w:r w:rsidRPr="0051271F">
        <w:rPr>
          <w:rFonts w:asciiTheme="minorHAnsi" w:hAnsiTheme="minorHAnsi" w:cs="Arial"/>
          <w:bCs/>
          <w:sz w:val="22"/>
          <w:szCs w:val="22"/>
        </w:rPr>
        <w:t>med kr. 232 000,-</w:t>
      </w:r>
    </w:p>
    <w:p w:rsidR="000C756A" w:rsidRPr="0051271F" w:rsidRDefault="000C756A" w:rsidP="000C756A">
      <w:pPr>
        <w:pStyle w:val="Brdtekst"/>
        <w:numPr>
          <w:ilvl w:val="0"/>
          <w:numId w:val="39"/>
        </w:numPr>
        <w:rPr>
          <w:rFonts w:asciiTheme="minorHAnsi" w:hAnsiTheme="minorHAnsi" w:cs="Arial"/>
          <w:bCs/>
          <w:sz w:val="22"/>
          <w:szCs w:val="22"/>
        </w:rPr>
      </w:pPr>
      <w:r w:rsidRPr="0051271F">
        <w:rPr>
          <w:rFonts w:asciiTheme="minorHAnsi" w:hAnsiTheme="minorHAnsi" w:cs="Arial"/>
          <w:bCs/>
          <w:sz w:val="22"/>
          <w:szCs w:val="22"/>
        </w:rPr>
        <w:t xml:space="preserve">Konto 100-299 Kjøp av varer og tjenester.  </w:t>
      </w:r>
    </w:p>
    <w:p w:rsidR="000C756A" w:rsidRPr="0051271F" w:rsidRDefault="000C756A" w:rsidP="000C1F60">
      <w:pPr>
        <w:pStyle w:val="Brdtekst"/>
        <w:ind w:left="360" w:firstLine="708"/>
        <w:rPr>
          <w:rFonts w:asciiTheme="minorHAnsi" w:hAnsiTheme="minorHAnsi" w:cs="Arial"/>
          <w:bCs/>
          <w:sz w:val="22"/>
          <w:szCs w:val="22"/>
        </w:rPr>
      </w:pPr>
      <w:r w:rsidRPr="0051271F">
        <w:rPr>
          <w:rFonts w:asciiTheme="minorHAnsi" w:hAnsiTheme="minorHAnsi" w:cs="Arial"/>
          <w:bCs/>
          <w:sz w:val="22"/>
          <w:szCs w:val="22"/>
        </w:rPr>
        <w:t>Avvik skylde innkjøp av oppslagstavle.</w:t>
      </w:r>
    </w:p>
    <w:tbl>
      <w:tblPr>
        <w:tblpPr w:leftFromText="141" w:rightFromText="141" w:vertAnchor="text" w:horzAnchor="margin" w:tblpY="-442"/>
        <w:tblW w:w="8537" w:type="dxa"/>
        <w:tblCellMar>
          <w:left w:w="70" w:type="dxa"/>
          <w:right w:w="70" w:type="dxa"/>
        </w:tblCellMar>
        <w:tblLook w:val="04A0" w:firstRow="1" w:lastRow="0" w:firstColumn="1" w:lastColumn="0" w:noHBand="0" w:noVBand="1"/>
      </w:tblPr>
      <w:tblGrid>
        <w:gridCol w:w="4731"/>
        <w:gridCol w:w="1101"/>
        <w:gridCol w:w="1101"/>
        <w:gridCol w:w="920"/>
        <w:gridCol w:w="538"/>
        <w:gridCol w:w="146"/>
      </w:tblGrid>
      <w:tr w:rsidR="0051271F" w:rsidRPr="000C756A" w:rsidTr="0051271F">
        <w:trPr>
          <w:trHeight w:val="516"/>
        </w:trPr>
        <w:tc>
          <w:tcPr>
            <w:tcW w:w="8537" w:type="dxa"/>
            <w:gridSpan w:val="6"/>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sz w:val="40"/>
                <w:szCs w:val="40"/>
              </w:rPr>
            </w:pPr>
            <w:r w:rsidRPr="000C756A">
              <w:rPr>
                <w:rFonts w:ascii="Calibri" w:hAnsi="Calibri"/>
                <w:sz w:val="40"/>
                <w:szCs w:val="40"/>
              </w:rPr>
              <w:t>BALANSE 2018</w:t>
            </w: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sz w:val="40"/>
                <w:szCs w:val="4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r>
      <w:tr w:rsidR="0051271F" w:rsidRPr="000C756A" w:rsidTr="0051271F">
        <w:trPr>
          <w:trHeight w:val="288"/>
        </w:trPr>
        <w:tc>
          <w:tcPr>
            <w:tcW w:w="4731" w:type="dxa"/>
            <w:tcBorders>
              <w:top w:val="single" w:sz="4" w:space="0" w:color="D3D3D3"/>
              <w:left w:val="nil"/>
              <w:bottom w:val="single" w:sz="4" w:space="0" w:color="000000"/>
              <w:right w:val="nil"/>
            </w:tcBorders>
            <w:shd w:val="clear" w:color="000000" w:fill="EEEEEE"/>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Konto</w:t>
            </w:r>
          </w:p>
        </w:tc>
        <w:tc>
          <w:tcPr>
            <w:tcW w:w="1101" w:type="dxa"/>
            <w:tcBorders>
              <w:top w:val="single" w:sz="4" w:space="0" w:color="D3D3D3"/>
              <w:left w:val="nil"/>
              <w:bottom w:val="single" w:sz="4" w:space="0" w:color="000000"/>
              <w:right w:val="nil"/>
            </w:tcBorders>
            <w:shd w:val="clear" w:color="000000" w:fill="EEEEEE"/>
            <w:noWrap/>
            <w:vAlign w:val="bottom"/>
            <w:hideMark/>
          </w:tcPr>
          <w:p w:rsidR="0051271F" w:rsidRPr="000C756A" w:rsidRDefault="0051271F" w:rsidP="0051271F">
            <w:pPr>
              <w:jc w:val="center"/>
              <w:rPr>
                <w:rFonts w:ascii="Calibri" w:hAnsi="Calibri"/>
                <w:sz w:val="18"/>
                <w:szCs w:val="18"/>
              </w:rPr>
            </w:pPr>
            <w:r w:rsidRPr="000C756A">
              <w:rPr>
                <w:rFonts w:ascii="Calibri" w:hAnsi="Calibri"/>
                <w:sz w:val="18"/>
                <w:szCs w:val="18"/>
              </w:rPr>
              <w:t>2018</w:t>
            </w:r>
          </w:p>
        </w:tc>
        <w:tc>
          <w:tcPr>
            <w:tcW w:w="1101" w:type="dxa"/>
            <w:tcBorders>
              <w:top w:val="single" w:sz="4" w:space="0" w:color="D3D3D3"/>
              <w:left w:val="nil"/>
              <w:bottom w:val="single" w:sz="4" w:space="0" w:color="000000"/>
              <w:right w:val="nil"/>
            </w:tcBorders>
            <w:shd w:val="clear" w:color="000000" w:fill="EEEEEE"/>
            <w:noWrap/>
            <w:vAlign w:val="bottom"/>
            <w:hideMark/>
          </w:tcPr>
          <w:p w:rsidR="0051271F" w:rsidRPr="000C756A" w:rsidRDefault="0051271F" w:rsidP="0051271F">
            <w:pPr>
              <w:jc w:val="center"/>
              <w:rPr>
                <w:rFonts w:ascii="Calibri" w:hAnsi="Calibri"/>
                <w:sz w:val="18"/>
                <w:szCs w:val="18"/>
              </w:rPr>
            </w:pPr>
            <w:r w:rsidRPr="000C756A">
              <w:rPr>
                <w:rFonts w:ascii="Calibri" w:hAnsi="Calibri"/>
                <w:sz w:val="18"/>
                <w:szCs w:val="18"/>
              </w:rPr>
              <w:t>2017</w:t>
            </w:r>
          </w:p>
        </w:tc>
        <w:tc>
          <w:tcPr>
            <w:tcW w:w="920" w:type="dxa"/>
            <w:tcBorders>
              <w:top w:val="single" w:sz="4" w:space="0" w:color="D3D3D3"/>
              <w:left w:val="nil"/>
              <w:bottom w:val="single" w:sz="4" w:space="0" w:color="000000"/>
              <w:right w:val="nil"/>
            </w:tcBorders>
            <w:shd w:val="clear" w:color="000000" w:fill="EEEEEE"/>
            <w:noWrap/>
            <w:vAlign w:val="bottom"/>
            <w:hideMark/>
          </w:tcPr>
          <w:p w:rsidR="0051271F" w:rsidRPr="000C756A" w:rsidRDefault="0051271F" w:rsidP="0051271F">
            <w:pPr>
              <w:jc w:val="center"/>
              <w:rPr>
                <w:rFonts w:ascii="Calibri" w:hAnsi="Calibri"/>
                <w:b/>
                <w:bCs/>
                <w:sz w:val="18"/>
                <w:szCs w:val="18"/>
              </w:rPr>
            </w:pPr>
            <w:r w:rsidRPr="000C756A">
              <w:rPr>
                <w:rFonts w:ascii="Calibri" w:hAnsi="Calibri"/>
                <w:b/>
                <w:bCs/>
                <w:sz w:val="18"/>
                <w:szCs w:val="18"/>
              </w:rPr>
              <w:t>Diff</w:t>
            </w:r>
          </w:p>
        </w:tc>
        <w:tc>
          <w:tcPr>
            <w:tcW w:w="538" w:type="dxa"/>
            <w:tcBorders>
              <w:top w:val="single" w:sz="4" w:space="0" w:color="D3D3D3"/>
              <w:left w:val="nil"/>
              <w:bottom w:val="single" w:sz="4" w:space="0" w:color="000000"/>
              <w:right w:val="nil"/>
            </w:tcBorders>
            <w:shd w:val="clear" w:color="000000" w:fill="EEEEEE"/>
            <w:noWrap/>
            <w:vAlign w:val="bottom"/>
            <w:hideMark/>
          </w:tcPr>
          <w:p w:rsidR="0051271F" w:rsidRPr="000C756A" w:rsidRDefault="0051271F" w:rsidP="0051271F">
            <w:pPr>
              <w:jc w:val="center"/>
              <w:rPr>
                <w:rFonts w:ascii="Calibri" w:hAnsi="Calibri"/>
                <w:b/>
                <w:bCs/>
                <w:i/>
                <w:iCs/>
                <w:sz w:val="18"/>
                <w:szCs w:val="18"/>
              </w:rPr>
            </w:pPr>
            <w:r w:rsidRPr="000C756A">
              <w:rPr>
                <w:rFonts w:ascii="Calibri" w:hAnsi="Calibri"/>
                <w:b/>
                <w:bCs/>
                <w:i/>
                <w:iCs/>
                <w:sz w:val="18"/>
                <w:szCs w:val="18"/>
              </w:rPr>
              <w:t>Note</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b/>
                <w:bCs/>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r w:rsidRPr="000C756A">
              <w:rPr>
                <w:rFonts w:ascii="Calibri" w:hAnsi="Calibri"/>
                <w:i/>
                <w:iCs/>
                <w:sz w:val="18"/>
                <w:szCs w:val="18"/>
                <w:u w:val="single"/>
              </w:rPr>
              <w:t>Omløpsmidler</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51020 - Bankinnskudd innland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1 542 499</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1 378 615</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163 884</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51041 - Skoger MR 1503.85.03151 (Vipps DNB)</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single" w:sz="4" w:space="0" w:color="auto"/>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53745 - Inngående MVA kompensasjon</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30 294</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53195</w:t>
            </w:r>
          </w:p>
        </w:tc>
        <w:tc>
          <w:tcPr>
            <w:tcW w:w="920"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-22 901</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b/>
                <w:bCs/>
                <w:sz w:val="18"/>
                <w:szCs w:val="18"/>
              </w:rPr>
            </w:pPr>
            <w:r w:rsidRPr="000C756A">
              <w:rPr>
                <w:rFonts w:ascii="Calibri" w:hAnsi="Calibri"/>
                <w:b/>
                <w:bCs/>
                <w:sz w:val="18"/>
                <w:szCs w:val="18"/>
              </w:rPr>
              <w:t>SUM OMLØPSMIDLER</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1 572 793</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1 431 810</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140 983</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312"/>
        </w:trPr>
        <w:tc>
          <w:tcPr>
            <w:tcW w:w="4731" w:type="dxa"/>
            <w:tcBorders>
              <w:top w:val="nil"/>
              <w:left w:val="nil"/>
              <w:bottom w:val="single" w:sz="4" w:space="0" w:color="auto"/>
              <w:right w:val="nil"/>
            </w:tcBorders>
            <w:shd w:val="clear" w:color="000000" w:fill="D9D9D9"/>
            <w:noWrap/>
            <w:vAlign w:val="bottom"/>
            <w:hideMark/>
          </w:tcPr>
          <w:p w:rsidR="0051271F" w:rsidRPr="000C756A" w:rsidRDefault="0051271F" w:rsidP="0051271F">
            <w:pPr>
              <w:rPr>
                <w:rFonts w:ascii="Calibri" w:hAnsi="Calibri"/>
                <w:b/>
                <w:bCs/>
                <w:sz w:val="18"/>
                <w:szCs w:val="18"/>
              </w:rPr>
            </w:pPr>
            <w:r w:rsidRPr="000C756A">
              <w:rPr>
                <w:rFonts w:ascii="Calibri" w:hAnsi="Calibri"/>
                <w:b/>
                <w:bCs/>
                <w:sz w:val="18"/>
                <w:szCs w:val="18"/>
              </w:rPr>
              <w:t>SUM EIENDELER</w:t>
            </w:r>
          </w:p>
        </w:tc>
        <w:tc>
          <w:tcPr>
            <w:tcW w:w="1101" w:type="dxa"/>
            <w:tcBorders>
              <w:top w:val="nil"/>
              <w:left w:val="nil"/>
              <w:bottom w:val="single" w:sz="4" w:space="0" w:color="auto"/>
              <w:right w:val="nil"/>
            </w:tcBorders>
            <w:shd w:val="clear" w:color="000000" w:fill="D9D9D9"/>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1 572 793</w:t>
            </w:r>
          </w:p>
        </w:tc>
        <w:tc>
          <w:tcPr>
            <w:tcW w:w="1101" w:type="dxa"/>
            <w:tcBorders>
              <w:top w:val="nil"/>
              <w:left w:val="nil"/>
              <w:bottom w:val="single" w:sz="4" w:space="0" w:color="auto"/>
              <w:right w:val="nil"/>
            </w:tcBorders>
            <w:shd w:val="clear" w:color="000000" w:fill="D9D9D9"/>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1 431 810</w:t>
            </w:r>
          </w:p>
        </w:tc>
        <w:tc>
          <w:tcPr>
            <w:tcW w:w="920" w:type="dxa"/>
            <w:tcBorders>
              <w:top w:val="nil"/>
              <w:left w:val="nil"/>
              <w:bottom w:val="single" w:sz="4" w:space="0" w:color="auto"/>
              <w:right w:val="nil"/>
            </w:tcBorders>
            <w:shd w:val="clear" w:color="000000" w:fill="D9D9D9"/>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140 983</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r w:rsidRPr="000C756A">
              <w:rPr>
                <w:rFonts w:ascii="Calibri" w:hAnsi="Calibri"/>
                <w:i/>
                <w:iCs/>
                <w:sz w:val="18"/>
                <w:szCs w:val="18"/>
                <w:u w:val="single"/>
              </w:rPr>
              <w:t>Egenkapital</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55101 - BDF fond Lyche</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-5 816</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-5 816</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55500 - Bundne investeringsfond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-232 000</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-232 000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55600 -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-837 264</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-843 818</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-6 554</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3,4</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55601 - Skoger gml. kirke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-45 000</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-45 000</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55602 - Fond utsmykning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-240 095</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-240 095</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55603 - Fond bygn.ma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-19 158</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-19 158</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55604 - Flygel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-37 329</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-37 329</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55605 - Søndagsskole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-17 268</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-17 268</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55606 - Skoger MP. disposisjonsfond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-131 727</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-135 278</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3 551</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3</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single" w:sz="4" w:space="0" w:color="auto"/>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55900 - Regnskapsmessig merforbruk</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26 840</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920"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26 840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4</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b/>
                <w:bCs/>
                <w:sz w:val="18"/>
                <w:szCs w:val="18"/>
              </w:rPr>
            </w:pPr>
            <w:r w:rsidRPr="000C756A">
              <w:rPr>
                <w:rFonts w:ascii="Calibri" w:hAnsi="Calibri"/>
                <w:b/>
                <w:bCs/>
                <w:sz w:val="18"/>
                <w:szCs w:val="18"/>
              </w:rPr>
              <w:t>SUM EGENKAPITAL</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-1 538 818</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-1 343 762</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-195 056</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r w:rsidRPr="000C756A">
              <w:rPr>
                <w:rFonts w:ascii="Calibri" w:hAnsi="Calibri"/>
                <w:i/>
                <w:iCs/>
                <w:sz w:val="18"/>
                <w:szCs w:val="18"/>
                <w:u w:val="single"/>
              </w:rPr>
              <w:t>Gjeld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i/>
                <w:iCs/>
                <w:sz w:val="18"/>
                <w:szCs w:val="18"/>
                <w:u w:val="single"/>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51310 - Forskuddsbetalte kostnader</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-39466</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39 466</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2</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53200 - Leverandørgjeld (reskontro)</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-33 977</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-48 584</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14 607</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r w:rsidRPr="000C756A">
              <w:rPr>
                <w:rFonts w:ascii="Calibri" w:hAnsi="Calibri"/>
                <w:i/>
                <w:iCs/>
                <w:sz w:val="18"/>
                <w:szCs w:val="18"/>
              </w:rPr>
              <w:t>2</w:t>
            </w: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rFonts w:ascii="Calibri" w:hAnsi="Calibri"/>
                <w:i/>
                <w:iCs/>
                <w:sz w:val="18"/>
                <w:szCs w:val="18"/>
              </w:rPr>
            </w:pPr>
          </w:p>
        </w:tc>
      </w:tr>
      <w:tr w:rsidR="0051271F" w:rsidRPr="000C756A" w:rsidTr="0051271F">
        <w:trPr>
          <w:trHeight w:val="288"/>
        </w:trPr>
        <w:tc>
          <w:tcPr>
            <w:tcW w:w="4731" w:type="dxa"/>
            <w:tcBorders>
              <w:top w:val="nil"/>
              <w:left w:val="nil"/>
              <w:bottom w:val="single" w:sz="4" w:space="0" w:color="auto"/>
              <w:right w:val="nil"/>
            </w:tcBorders>
            <w:shd w:val="clear" w:color="auto" w:fill="auto"/>
            <w:noWrap/>
            <w:vAlign w:val="bottom"/>
            <w:hideMark/>
          </w:tcPr>
          <w:p w:rsidR="0051271F" w:rsidRPr="000C756A" w:rsidRDefault="0051271F" w:rsidP="0051271F">
            <w:pPr>
              <w:rPr>
                <w:rFonts w:ascii="Calibri" w:hAnsi="Calibri"/>
                <w:sz w:val="18"/>
                <w:szCs w:val="18"/>
              </w:rPr>
            </w:pPr>
            <w:r w:rsidRPr="000C756A">
              <w:rPr>
                <w:rFonts w:ascii="Calibri" w:hAnsi="Calibri"/>
                <w:sz w:val="18"/>
                <w:szCs w:val="18"/>
              </w:rPr>
              <w:t>53290 - Annen kortsiktig gjeld</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1101"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sz w:val="18"/>
                <w:szCs w:val="18"/>
              </w:rPr>
            </w:pPr>
            <w:r w:rsidRPr="000C756A">
              <w:rPr>
                <w:rFonts w:ascii="Calibri" w:hAnsi="Calibri"/>
                <w:sz w:val="18"/>
                <w:szCs w:val="18"/>
              </w:rPr>
              <w:t>0</w:t>
            </w:r>
          </w:p>
        </w:tc>
        <w:tc>
          <w:tcPr>
            <w:tcW w:w="920" w:type="dxa"/>
            <w:tcBorders>
              <w:top w:val="nil"/>
              <w:left w:val="nil"/>
              <w:bottom w:val="single" w:sz="4" w:space="0" w:color="auto"/>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0</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rFonts w:ascii="Calibri" w:hAnsi="Calibri"/>
                <w:b/>
                <w:bCs/>
                <w:sz w:val="18"/>
                <w:szCs w:val="18"/>
              </w:rPr>
            </w:pPr>
            <w:r w:rsidRPr="000C756A">
              <w:rPr>
                <w:rFonts w:ascii="Calibri" w:hAnsi="Calibri"/>
                <w:b/>
                <w:bCs/>
                <w:sz w:val="18"/>
                <w:szCs w:val="18"/>
              </w:rPr>
              <w:t>SUM KORTSIKTIG GJELD</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-33 977</w:t>
            </w: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-88 050</w:t>
            </w: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54 073</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288"/>
        </w:trPr>
        <w:tc>
          <w:tcPr>
            <w:tcW w:w="473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101"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920" w:type="dxa"/>
            <w:tcBorders>
              <w:top w:val="nil"/>
              <w:left w:val="nil"/>
              <w:bottom w:val="nil"/>
              <w:right w:val="nil"/>
            </w:tcBorders>
            <w:shd w:val="clear" w:color="auto" w:fill="auto"/>
            <w:noWrap/>
            <w:vAlign w:val="bottom"/>
            <w:hideMark/>
          </w:tcPr>
          <w:p w:rsidR="0051271F" w:rsidRPr="000C756A" w:rsidRDefault="0051271F" w:rsidP="0051271F">
            <w:pPr>
              <w:jc w:val="right"/>
              <w:rPr>
                <w:sz w:val="20"/>
                <w:szCs w:val="20"/>
              </w:rPr>
            </w:pPr>
          </w:p>
        </w:tc>
        <w:tc>
          <w:tcPr>
            <w:tcW w:w="538" w:type="dxa"/>
            <w:tcBorders>
              <w:top w:val="nil"/>
              <w:left w:val="nil"/>
              <w:bottom w:val="nil"/>
              <w:right w:val="nil"/>
            </w:tcBorders>
            <w:shd w:val="clear" w:color="auto" w:fill="auto"/>
            <w:noWrap/>
            <w:vAlign w:val="bottom"/>
            <w:hideMark/>
          </w:tcPr>
          <w:p w:rsidR="0051271F" w:rsidRPr="000C756A" w:rsidRDefault="0051271F" w:rsidP="0051271F">
            <w:pPr>
              <w:rPr>
                <w:sz w:val="20"/>
                <w:szCs w:val="20"/>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r w:rsidR="0051271F" w:rsidRPr="000C756A" w:rsidTr="0051271F">
        <w:trPr>
          <w:trHeight w:val="300"/>
        </w:trPr>
        <w:tc>
          <w:tcPr>
            <w:tcW w:w="4731" w:type="dxa"/>
            <w:tcBorders>
              <w:top w:val="nil"/>
              <w:left w:val="nil"/>
              <w:bottom w:val="double" w:sz="6" w:space="0" w:color="auto"/>
              <w:right w:val="nil"/>
            </w:tcBorders>
            <w:shd w:val="clear" w:color="000000" w:fill="D9D9D9"/>
            <w:noWrap/>
            <w:vAlign w:val="bottom"/>
            <w:hideMark/>
          </w:tcPr>
          <w:p w:rsidR="0051271F" w:rsidRPr="000C756A" w:rsidRDefault="0051271F" w:rsidP="0051271F">
            <w:pPr>
              <w:rPr>
                <w:rFonts w:ascii="Calibri" w:hAnsi="Calibri"/>
                <w:b/>
                <w:bCs/>
                <w:sz w:val="18"/>
                <w:szCs w:val="18"/>
              </w:rPr>
            </w:pPr>
            <w:r w:rsidRPr="000C756A">
              <w:rPr>
                <w:rFonts w:ascii="Calibri" w:hAnsi="Calibri"/>
                <w:b/>
                <w:bCs/>
                <w:sz w:val="18"/>
                <w:szCs w:val="18"/>
              </w:rPr>
              <w:t>SUM GJELD OG EGENKAPITAL</w:t>
            </w:r>
          </w:p>
        </w:tc>
        <w:tc>
          <w:tcPr>
            <w:tcW w:w="1101" w:type="dxa"/>
            <w:tcBorders>
              <w:top w:val="nil"/>
              <w:left w:val="nil"/>
              <w:bottom w:val="double" w:sz="6" w:space="0" w:color="auto"/>
              <w:right w:val="nil"/>
            </w:tcBorders>
            <w:shd w:val="clear" w:color="000000" w:fill="D9D9D9"/>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-1 572 793</w:t>
            </w:r>
          </w:p>
        </w:tc>
        <w:tc>
          <w:tcPr>
            <w:tcW w:w="1101" w:type="dxa"/>
            <w:tcBorders>
              <w:top w:val="nil"/>
              <w:left w:val="nil"/>
              <w:bottom w:val="double" w:sz="6" w:space="0" w:color="auto"/>
              <w:right w:val="nil"/>
            </w:tcBorders>
            <w:shd w:val="clear" w:color="000000" w:fill="D9D9D9"/>
            <w:noWrap/>
            <w:vAlign w:val="bottom"/>
            <w:hideMark/>
          </w:tcPr>
          <w:p w:rsidR="0051271F" w:rsidRPr="000C756A" w:rsidRDefault="0051271F" w:rsidP="0051271F">
            <w:pPr>
              <w:jc w:val="right"/>
              <w:rPr>
                <w:rFonts w:ascii="Calibri" w:hAnsi="Calibri"/>
                <w:b/>
                <w:bCs/>
                <w:sz w:val="18"/>
                <w:szCs w:val="18"/>
              </w:rPr>
            </w:pPr>
            <w:r w:rsidRPr="000C756A">
              <w:rPr>
                <w:rFonts w:ascii="Calibri" w:hAnsi="Calibri"/>
                <w:b/>
                <w:bCs/>
                <w:sz w:val="18"/>
                <w:szCs w:val="18"/>
              </w:rPr>
              <w:t>-1 431 812</w:t>
            </w:r>
          </w:p>
        </w:tc>
        <w:tc>
          <w:tcPr>
            <w:tcW w:w="920" w:type="dxa"/>
            <w:tcBorders>
              <w:top w:val="nil"/>
              <w:left w:val="nil"/>
              <w:bottom w:val="double" w:sz="6" w:space="0" w:color="auto"/>
              <w:right w:val="nil"/>
            </w:tcBorders>
            <w:shd w:val="clear" w:color="000000" w:fill="D9D9D9"/>
            <w:noWrap/>
            <w:vAlign w:val="bottom"/>
            <w:hideMark/>
          </w:tcPr>
          <w:p w:rsidR="0051271F" w:rsidRPr="000C756A" w:rsidRDefault="0051271F" w:rsidP="0051271F">
            <w:pPr>
              <w:jc w:val="right"/>
              <w:rPr>
                <w:rFonts w:ascii="Calibri" w:hAnsi="Calibri"/>
                <w:i/>
                <w:iCs/>
                <w:sz w:val="18"/>
                <w:szCs w:val="18"/>
              </w:rPr>
            </w:pPr>
            <w:r w:rsidRPr="000C756A">
              <w:rPr>
                <w:rFonts w:ascii="Calibri" w:hAnsi="Calibri"/>
                <w:i/>
                <w:iCs/>
                <w:sz w:val="18"/>
                <w:szCs w:val="18"/>
              </w:rPr>
              <w:t>-140</w:t>
            </w:r>
            <w:r>
              <w:rPr>
                <w:rFonts w:ascii="Calibri" w:hAnsi="Calibri"/>
                <w:i/>
                <w:iCs/>
                <w:sz w:val="18"/>
                <w:szCs w:val="18"/>
              </w:rPr>
              <w:t> </w:t>
            </w:r>
            <w:r w:rsidRPr="000C756A">
              <w:rPr>
                <w:rFonts w:ascii="Calibri" w:hAnsi="Calibri"/>
                <w:i/>
                <w:iCs/>
                <w:sz w:val="18"/>
                <w:szCs w:val="18"/>
              </w:rPr>
              <w:t>981</w:t>
            </w:r>
          </w:p>
        </w:tc>
        <w:tc>
          <w:tcPr>
            <w:tcW w:w="538" w:type="dxa"/>
            <w:tcBorders>
              <w:top w:val="nil"/>
              <w:left w:val="nil"/>
              <w:bottom w:val="nil"/>
              <w:right w:val="nil"/>
            </w:tcBorders>
            <w:shd w:val="clear" w:color="auto" w:fill="auto"/>
            <w:noWrap/>
            <w:vAlign w:val="bottom"/>
            <w:hideMark/>
          </w:tcPr>
          <w:p w:rsidR="0051271F" w:rsidRPr="000C756A" w:rsidRDefault="0051271F" w:rsidP="0051271F">
            <w:pPr>
              <w:jc w:val="right"/>
              <w:rPr>
                <w:rFonts w:ascii="Calibri" w:hAnsi="Calibri"/>
                <w:i/>
                <w:iCs/>
                <w:sz w:val="18"/>
                <w:szCs w:val="18"/>
              </w:rPr>
            </w:pPr>
          </w:p>
        </w:tc>
        <w:tc>
          <w:tcPr>
            <w:tcW w:w="146" w:type="dxa"/>
            <w:tcBorders>
              <w:top w:val="nil"/>
              <w:left w:val="nil"/>
              <w:bottom w:val="nil"/>
              <w:right w:val="nil"/>
            </w:tcBorders>
            <w:shd w:val="clear" w:color="auto" w:fill="auto"/>
            <w:noWrap/>
            <w:vAlign w:val="bottom"/>
            <w:hideMark/>
          </w:tcPr>
          <w:p w:rsidR="0051271F" w:rsidRPr="000C756A" w:rsidRDefault="0051271F" w:rsidP="0051271F">
            <w:pPr>
              <w:jc w:val="center"/>
              <w:rPr>
                <w:sz w:val="20"/>
                <w:szCs w:val="20"/>
              </w:rPr>
            </w:pPr>
          </w:p>
        </w:tc>
      </w:tr>
    </w:tbl>
    <w:p w:rsidR="0051271F" w:rsidRPr="00F64FE1" w:rsidRDefault="0051271F" w:rsidP="0051271F">
      <w:pPr>
        <w:spacing w:after="200" w:line="276" w:lineRule="auto"/>
        <w:rPr>
          <w:rFonts w:ascii="Arial" w:hAnsi="Arial" w:cs="Arial"/>
          <w:sz w:val="20"/>
          <w:szCs w:val="20"/>
        </w:rPr>
      </w:pPr>
      <w:r>
        <w:rPr>
          <w:rFonts w:ascii="Arial" w:hAnsi="Arial" w:cs="Arial"/>
          <w:b/>
        </w:rPr>
        <w:t xml:space="preserve">5.1 </w:t>
      </w:r>
    </w:p>
    <w:p w:rsidR="000C756A" w:rsidRDefault="000C756A">
      <w:pPr>
        <w:spacing w:after="200" w:line="276" w:lineRule="auto"/>
        <w:rPr>
          <w:sz w:val="20"/>
          <w:szCs w:val="20"/>
        </w:rPr>
      </w:pPr>
      <w:r>
        <w:fldChar w:fldCharType="begin"/>
      </w:r>
      <w:r>
        <w:instrText xml:space="preserve"> LINK Excel.Sheet.12 "\\\\intern.kirkepartner.no\\hjemmekatalog\\hp373\\Documents\\Årsregnskap menigheter\\Årsregnskap Skoger 2018.xlsx" "Balanse!R1C1:R31C6" \a \f 4 \h </w:instrText>
      </w:r>
      <w:r>
        <w:fldChar w:fldCharType="separate"/>
      </w:r>
    </w:p>
    <w:p w:rsidR="000B0D0C" w:rsidRDefault="000C756A">
      <w:pPr>
        <w:spacing w:after="200" w:line="276" w:lineRule="auto"/>
        <w:rPr>
          <w:rFonts w:ascii="Arial" w:hAnsi="Arial" w:cs="Arial"/>
          <w:b/>
        </w:rPr>
      </w:pPr>
      <w:r>
        <w:rPr>
          <w:rFonts w:ascii="Arial" w:hAnsi="Arial" w:cs="Arial"/>
          <w:b/>
        </w:rPr>
        <w:fldChar w:fldCharType="end"/>
      </w:r>
    </w:p>
    <w:p w:rsidR="0051271F" w:rsidRDefault="0051271F" w:rsidP="0051271F">
      <w:pPr>
        <w:spacing w:after="200" w:line="276" w:lineRule="auto"/>
        <w:rPr>
          <w:rFonts w:ascii="Arial" w:hAnsi="Arial" w:cs="Arial"/>
          <w:b/>
        </w:rPr>
      </w:pPr>
      <w:r>
        <w:rPr>
          <w:rFonts w:ascii="Arial" w:hAnsi="Arial" w:cs="Arial"/>
          <w:b/>
        </w:rPr>
        <w:t>Disponering av over-/underskudd</w:t>
      </w:r>
    </w:p>
    <w:p w:rsidR="0051271F" w:rsidRPr="00F64FE1" w:rsidRDefault="0051271F" w:rsidP="0051271F">
      <w:pPr>
        <w:spacing w:after="200" w:line="276" w:lineRule="auto"/>
        <w:rPr>
          <w:rFonts w:ascii="Arial" w:hAnsi="Arial" w:cs="Arial"/>
          <w:sz w:val="20"/>
          <w:szCs w:val="20"/>
        </w:rPr>
      </w:pPr>
      <w:r w:rsidRPr="00F64FE1">
        <w:rPr>
          <w:rFonts w:ascii="Arial" w:hAnsi="Arial" w:cs="Arial"/>
          <w:sz w:val="20"/>
          <w:szCs w:val="20"/>
        </w:rPr>
        <w:t>Regnskapsmessig merforbruk menighetsråd kr. 26 231,</w:t>
      </w:r>
      <w:r>
        <w:rPr>
          <w:rFonts w:ascii="Arial" w:hAnsi="Arial" w:cs="Arial"/>
          <w:sz w:val="20"/>
          <w:szCs w:val="20"/>
        </w:rPr>
        <w:t>05</w:t>
      </w:r>
      <w:r w:rsidRPr="00F64FE1">
        <w:rPr>
          <w:rFonts w:ascii="Arial" w:hAnsi="Arial" w:cs="Arial"/>
          <w:sz w:val="20"/>
          <w:szCs w:val="20"/>
        </w:rPr>
        <w:t xml:space="preserve"> dekkes av disposisjonsfond</w:t>
      </w:r>
      <w:r w:rsidRPr="00F64FE1">
        <w:rPr>
          <w:rFonts w:ascii="Arial" w:hAnsi="Arial" w:cs="Arial"/>
          <w:sz w:val="20"/>
          <w:szCs w:val="20"/>
        </w:rPr>
        <w:br/>
        <w:t xml:space="preserve">Regnskapsmessig merforbruk </w:t>
      </w:r>
      <w:r>
        <w:rPr>
          <w:rFonts w:ascii="Arial" w:hAnsi="Arial" w:cs="Arial"/>
          <w:sz w:val="20"/>
          <w:szCs w:val="20"/>
        </w:rPr>
        <w:t>menighetspleie/</w:t>
      </w:r>
      <w:r w:rsidRPr="00F64FE1">
        <w:rPr>
          <w:rFonts w:ascii="Arial" w:hAnsi="Arial" w:cs="Arial"/>
          <w:sz w:val="20"/>
          <w:szCs w:val="20"/>
        </w:rPr>
        <w:t>eldretreff kr. 60</w:t>
      </w:r>
      <w:r>
        <w:rPr>
          <w:rFonts w:ascii="Arial" w:hAnsi="Arial" w:cs="Arial"/>
          <w:sz w:val="20"/>
          <w:szCs w:val="20"/>
        </w:rPr>
        <w:t>8</w:t>
      </w:r>
      <w:r w:rsidRPr="00F64FE1">
        <w:rPr>
          <w:rFonts w:ascii="Arial" w:hAnsi="Arial" w:cs="Arial"/>
          <w:sz w:val="20"/>
          <w:szCs w:val="20"/>
        </w:rPr>
        <w:t>,</w:t>
      </w:r>
      <w:r>
        <w:rPr>
          <w:rFonts w:ascii="Arial" w:hAnsi="Arial" w:cs="Arial"/>
          <w:sz w:val="20"/>
          <w:szCs w:val="20"/>
        </w:rPr>
        <w:t>85</w:t>
      </w:r>
      <w:r w:rsidRPr="00F64FE1">
        <w:rPr>
          <w:rFonts w:ascii="Arial" w:hAnsi="Arial" w:cs="Arial"/>
          <w:sz w:val="20"/>
          <w:szCs w:val="20"/>
        </w:rPr>
        <w:t>dekkes av disposisjonsfond</w:t>
      </w:r>
    </w:p>
    <w:p w:rsidR="0051271F" w:rsidRPr="00F64FE1" w:rsidRDefault="0051271F" w:rsidP="0051271F">
      <w:pPr>
        <w:spacing w:after="200" w:line="276" w:lineRule="auto"/>
        <w:rPr>
          <w:rFonts w:ascii="Arial" w:hAnsi="Arial" w:cs="Arial"/>
          <w:sz w:val="20"/>
          <w:szCs w:val="20"/>
        </w:rPr>
      </w:pPr>
      <w:r w:rsidRPr="00F64FE1">
        <w:rPr>
          <w:rFonts w:ascii="Arial" w:hAnsi="Arial" w:cs="Arial"/>
          <w:sz w:val="20"/>
          <w:szCs w:val="20"/>
        </w:rPr>
        <w:t>Sum disponert: kr. 26</w:t>
      </w:r>
      <w:r>
        <w:rPr>
          <w:rFonts w:ascii="Arial" w:hAnsi="Arial" w:cs="Arial"/>
          <w:sz w:val="20"/>
          <w:szCs w:val="20"/>
        </w:rPr>
        <w:t> </w:t>
      </w:r>
      <w:r w:rsidRPr="00F64FE1">
        <w:rPr>
          <w:rFonts w:ascii="Arial" w:hAnsi="Arial" w:cs="Arial"/>
          <w:sz w:val="20"/>
          <w:szCs w:val="20"/>
        </w:rPr>
        <w:t>8</w:t>
      </w:r>
      <w:r>
        <w:rPr>
          <w:rFonts w:ascii="Arial" w:hAnsi="Arial" w:cs="Arial"/>
          <w:sz w:val="20"/>
          <w:szCs w:val="20"/>
        </w:rPr>
        <w:t>39,90</w:t>
      </w:r>
    </w:p>
    <w:p w:rsidR="007C0F52" w:rsidRDefault="007C0F52" w:rsidP="0051271F">
      <w:pPr>
        <w:spacing w:after="200" w:line="276" w:lineRule="auto"/>
        <w:rPr>
          <w:rFonts w:ascii="Arial" w:hAnsi="Arial" w:cs="Arial"/>
          <w:b/>
        </w:rPr>
      </w:pPr>
    </w:p>
    <w:sectPr w:rsidR="007C0F52" w:rsidSect="004974EC">
      <w:type w:val="continuous"/>
      <w:pgSz w:w="11906" w:h="16838"/>
      <w:pgMar w:top="1134"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AAA" w:rsidRDefault="009E3AAA" w:rsidP="0013400A">
      <w:r>
        <w:separator/>
      </w:r>
    </w:p>
  </w:endnote>
  <w:endnote w:type="continuationSeparator" w:id="0">
    <w:p w:rsidR="009E3AAA" w:rsidRDefault="009E3AAA" w:rsidP="0013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MS PGothic"/>
    <w:charset w:val="80"/>
    <w:family w:val="swiss"/>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4EC" w:rsidRDefault="004974EC">
    <w:pPr>
      <w:pStyle w:val="Bunntekst"/>
      <w:jc w:val="center"/>
    </w:pPr>
    <w:r>
      <w:fldChar w:fldCharType="begin"/>
    </w:r>
    <w:r>
      <w:instrText>PAGE   \* MERGEFORMAT</w:instrText>
    </w:r>
    <w:r>
      <w:fldChar w:fldCharType="separate"/>
    </w:r>
    <w:r w:rsidR="004F19AA">
      <w:rPr>
        <w:noProof/>
      </w:rPr>
      <w:t>3</w:t>
    </w:r>
    <w:r>
      <w:fldChar w:fldCharType="end"/>
    </w:r>
  </w:p>
  <w:p w:rsidR="004974EC" w:rsidRDefault="004974EC">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AAA" w:rsidRDefault="009E3AAA" w:rsidP="0013400A">
      <w:r>
        <w:separator/>
      </w:r>
    </w:p>
  </w:footnote>
  <w:footnote w:type="continuationSeparator" w:id="0">
    <w:p w:rsidR="009E3AAA" w:rsidRDefault="009E3AAA" w:rsidP="00134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8D470D7"/>
    <w:multiLevelType w:val="hybridMultilevel"/>
    <w:tmpl w:val="57A028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A3E291B"/>
    <w:multiLevelType w:val="hybridMultilevel"/>
    <w:tmpl w:val="775C9B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7558F7"/>
    <w:multiLevelType w:val="multilevel"/>
    <w:tmpl w:val="67769B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75BFB"/>
    <w:multiLevelType w:val="hybridMultilevel"/>
    <w:tmpl w:val="E988AB4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9B0A31"/>
    <w:multiLevelType w:val="hybridMultilevel"/>
    <w:tmpl w:val="DE50376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1A8B0641"/>
    <w:multiLevelType w:val="hybridMultilevel"/>
    <w:tmpl w:val="2DB025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C0D63A0"/>
    <w:multiLevelType w:val="hybridMultilevel"/>
    <w:tmpl w:val="588A1D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1C617D9E"/>
    <w:multiLevelType w:val="hybridMultilevel"/>
    <w:tmpl w:val="EED2A2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CD972E3"/>
    <w:multiLevelType w:val="hybridMultilevel"/>
    <w:tmpl w:val="88467E4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CEE5F38"/>
    <w:multiLevelType w:val="hybridMultilevel"/>
    <w:tmpl w:val="59F43B3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210D8"/>
    <w:multiLevelType w:val="hybridMultilevel"/>
    <w:tmpl w:val="43080D5E"/>
    <w:lvl w:ilvl="0" w:tplc="50AAEE52">
      <w:start w:val="1"/>
      <w:numFmt w:val="decimal"/>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366A40B9"/>
    <w:multiLevelType w:val="hybridMultilevel"/>
    <w:tmpl w:val="BFCC8BA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586223"/>
    <w:multiLevelType w:val="hybridMultilevel"/>
    <w:tmpl w:val="FCE819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8AC706A"/>
    <w:multiLevelType w:val="hybridMultilevel"/>
    <w:tmpl w:val="AB8803C8"/>
    <w:lvl w:ilvl="0" w:tplc="0414000F">
      <w:start w:val="1"/>
      <w:numFmt w:val="decimal"/>
      <w:lvlText w:val="%1."/>
      <w:lvlJc w:val="left"/>
      <w:pPr>
        <w:tabs>
          <w:tab w:val="num" w:pos="720"/>
        </w:tabs>
        <w:ind w:left="720"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390828A7"/>
    <w:multiLevelType w:val="multilevel"/>
    <w:tmpl w:val="002845F2"/>
    <w:lvl w:ilvl="0">
      <w:start w:val="7"/>
      <w:numFmt w:val="decimal"/>
      <w:lvlText w:val="%1.0"/>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6" w15:restartNumberingAfterBreak="0">
    <w:nsid w:val="394F5897"/>
    <w:multiLevelType w:val="hybridMultilevel"/>
    <w:tmpl w:val="B8FE57A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B23763E"/>
    <w:multiLevelType w:val="hybridMultilevel"/>
    <w:tmpl w:val="43080D5E"/>
    <w:lvl w:ilvl="0" w:tplc="50AAEE52">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B561FD6"/>
    <w:multiLevelType w:val="hybridMultilevel"/>
    <w:tmpl w:val="2DA444D8"/>
    <w:lvl w:ilvl="0" w:tplc="0414000F">
      <w:start w:val="1"/>
      <w:numFmt w:val="decimal"/>
      <w:lvlText w:val="%1."/>
      <w:lvlJc w:val="left"/>
      <w:pPr>
        <w:tabs>
          <w:tab w:val="num" w:pos="720"/>
        </w:tabs>
        <w:ind w:left="720" w:hanging="360"/>
      </w:pPr>
      <w:rPr>
        <w:rFonts w:hint="default"/>
      </w:r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9" w15:restartNumberingAfterBreak="0">
    <w:nsid w:val="3CDA38E1"/>
    <w:multiLevelType w:val="hybridMultilevel"/>
    <w:tmpl w:val="8D3474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49F5699"/>
    <w:multiLevelType w:val="hybridMultilevel"/>
    <w:tmpl w:val="07A0F21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837FC7"/>
    <w:multiLevelType w:val="hybridMultilevel"/>
    <w:tmpl w:val="B5423A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66C5FE4"/>
    <w:multiLevelType w:val="hybridMultilevel"/>
    <w:tmpl w:val="DE445F20"/>
    <w:lvl w:ilvl="0" w:tplc="79B22B3A">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03431E0"/>
    <w:multiLevelType w:val="hybridMultilevel"/>
    <w:tmpl w:val="6D6665E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EE53AB"/>
    <w:multiLevelType w:val="hybridMultilevel"/>
    <w:tmpl w:val="43FC94C4"/>
    <w:lvl w:ilvl="0" w:tplc="58620DCA">
      <w:numFmt w:val="bullet"/>
      <w:lvlText w:val="-"/>
      <w:lvlJc w:val="left"/>
      <w:pPr>
        <w:tabs>
          <w:tab w:val="num" w:pos="1068"/>
        </w:tabs>
        <w:ind w:left="1068" w:hanging="360"/>
      </w:pPr>
      <w:rPr>
        <w:rFonts w:ascii="Times New Roman" w:eastAsia="Times New Roman" w:hAnsi="Times New Roman" w:cs="Times New Roman" w:hint="default"/>
      </w:rPr>
    </w:lvl>
    <w:lvl w:ilvl="1" w:tplc="04140003" w:tentative="1">
      <w:start w:val="1"/>
      <w:numFmt w:val="bullet"/>
      <w:lvlText w:val="o"/>
      <w:lvlJc w:val="left"/>
      <w:pPr>
        <w:tabs>
          <w:tab w:val="num" w:pos="1788"/>
        </w:tabs>
        <w:ind w:left="1788" w:hanging="360"/>
      </w:pPr>
      <w:rPr>
        <w:rFonts w:ascii="Courier New" w:hAnsi="Courier New" w:cs="Symbol" w:hint="default"/>
      </w:rPr>
    </w:lvl>
    <w:lvl w:ilvl="2" w:tplc="04140005" w:tentative="1">
      <w:start w:val="1"/>
      <w:numFmt w:val="bullet"/>
      <w:lvlText w:val=""/>
      <w:lvlJc w:val="left"/>
      <w:pPr>
        <w:tabs>
          <w:tab w:val="num" w:pos="2508"/>
        </w:tabs>
        <w:ind w:left="2508" w:hanging="360"/>
      </w:pPr>
      <w:rPr>
        <w:rFonts w:ascii="Wingdings" w:hAnsi="Wingdings" w:hint="default"/>
      </w:rPr>
    </w:lvl>
    <w:lvl w:ilvl="3" w:tplc="04140001" w:tentative="1">
      <w:start w:val="1"/>
      <w:numFmt w:val="bullet"/>
      <w:lvlText w:val=""/>
      <w:lvlJc w:val="left"/>
      <w:pPr>
        <w:tabs>
          <w:tab w:val="num" w:pos="3228"/>
        </w:tabs>
        <w:ind w:left="3228" w:hanging="360"/>
      </w:pPr>
      <w:rPr>
        <w:rFonts w:ascii="Symbol" w:hAnsi="Symbol" w:hint="default"/>
      </w:rPr>
    </w:lvl>
    <w:lvl w:ilvl="4" w:tplc="04140003" w:tentative="1">
      <w:start w:val="1"/>
      <w:numFmt w:val="bullet"/>
      <w:lvlText w:val="o"/>
      <w:lvlJc w:val="left"/>
      <w:pPr>
        <w:tabs>
          <w:tab w:val="num" w:pos="3948"/>
        </w:tabs>
        <w:ind w:left="3948" w:hanging="360"/>
      </w:pPr>
      <w:rPr>
        <w:rFonts w:ascii="Courier New" w:hAnsi="Courier New" w:cs="Symbol" w:hint="default"/>
      </w:rPr>
    </w:lvl>
    <w:lvl w:ilvl="5" w:tplc="04140005" w:tentative="1">
      <w:start w:val="1"/>
      <w:numFmt w:val="bullet"/>
      <w:lvlText w:val=""/>
      <w:lvlJc w:val="left"/>
      <w:pPr>
        <w:tabs>
          <w:tab w:val="num" w:pos="4668"/>
        </w:tabs>
        <w:ind w:left="4668" w:hanging="360"/>
      </w:pPr>
      <w:rPr>
        <w:rFonts w:ascii="Wingdings" w:hAnsi="Wingdings" w:hint="default"/>
      </w:rPr>
    </w:lvl>
    <w:lvl w:ilvl="6" w:tplc="04140001" w:tentative="1">
      <w:start w:val="1"/>
      <w:numFmt w:val="bullet"/>
      <w:lvlText w:val=""/>
      <w:lvlJc w:val="left"/>
      <w:pPr>
        <w:tabs>
          <w:tab w:val="num" w:pos="5388"/>
        </w:tabs>
        <w:ind w:left="5388" w:hanging="360"/>
      </w:pPr>
      <w:rPr>
        <w:rFonts w:ascii="Symbol" w:hAnsi="Symbol" w:hint="default"/>
      </w:rPr>
    </w:lvl>
    <w:lvl w:ilvl="7" w:tplc="04140003" w:tentative="1">
      <w:start w:val="1"/>
      <w:numFmt w:val="bullet"/>
      <w:lvlText w:val="o"/>
      <w:lvlJc w:val="left"/>
      <w:pPr>
        <w:tabs>
          <w:tab w:val="num" w:pos="6108"/>
        </w:tabs>
        <w:ind w:left="6108" w:hanging="360"/>
      </w:pPr>
      <w:rPr>
        <w:rFonts w:ascii="Courier New" w:hAnsi="Courier New" w:cs="Symbol" w:hint="default"/>
      </w:rPr>
    </w:lvl>
    <w:lvl w:ilvl="8" w:tplc="0414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5881198D"/>
    <w:multiLevelType w:val="hybridMultilevel"/>
    <w:tmpl w:val="EE48013C"/>
    <w:lvl w:ilvl="0" w:tplc="4D7A97D4">
      <w:start w:val="15"/>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E02125"/>
    <w:multiLevelType w:val="hybridMultilevel"/>
    <w:tmpl w:val="9AB0CC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E0C3789"/>
    <w:multiLevelType w:val="hybridMultilevel"/>
    <w:tmpl w:val="5FB06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FA175C7"/>
    <w:multiLevelType w:val="hybridMultilevel"/>
    <w:tmpl w:val="69A66C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7D23576"/>
    <w:multiLevelType w:val="hybridMultilevel"/>
    <w:tmpl w:val="29168A7C"/>
    <w:lvl w:ilvl="0" w:tplc="C284F792">
      <w:start w:val="1"/>
      <w:numFmt w:val="bullet"/>
      <w:lvlText w:val=""/>
      <w:lvlJc w:val="left"/>
      <w:pPr>
        <w:tabs>
          <w:tab w:val="num" w:pos="1065"/>
        </w:tabs>
        <w:ind w:left="1065" w:hanging="705"/>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2F04B4"/>
    <w:multiLevelType w:val="hybridMultilevel"/>
    <w:tmpl w:val="1ACC4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DEA7EB3"/>
    <w:multiLevelType w:val="hybridMultilevel"/>
    <w:tmpl w:val="247AB34E"/>
    <w:lvl w:ilvl="0" w:tplc="5838CC24">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F7075CF"/>
    <w:multiLevelType w:val="hybridMultilevel"/>
    <w:tmpl w:val="B6F0C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09F5756"/>
    <w:multiLevelType w:val="hybridMultilevel"/>
    <w:tmpl w:val="69BA71F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3A6B0F"/>
    <w:multiLevelType w:val="hybridMultilevel"/>
    <w:tmpl w:val="E6FA8C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4F478D1"/>
    <w:multiLevelType w:val="hybridMultilevel"/>
    <w:tmpl w:val="67769B38"/>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Symbol"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Symbol"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44D8C"/>
    <w:multiLevelType w:val="hybridMultilevel"/>
    <w:tmpl w:val="8CE46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E177F26"/>
    <w:multiLevelType w:val="hybridMultilevel"/>
    <w:tmpl w:val="781EA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35"/>
  </w:num>
  <w:num w:numId="4">
    <w:abstractNumId w:val="3"/>
  </w:num>
  <w:num w:numId="5">
    <w:abstractNumId w:val="12"/>
  </w:num>
  <w:num w:numId="6">
    <w:abstractNumId w:val="25"/>
  </w:num>
  <w:num w:numId="7">
    <w:abstractNumId w:val="15"/>
  </w:num>
  <w:num w:numId="8">
    <w:abstractNumId w:val="28"/>
  </w:num>
  <w:num w:numId="9">
    <w:abstractNumId w:val="32"/>
  </w:num>
  <w:num w:numId="10">
    <w:abstractNumId w:val="37"/>
  </w:num>
  <w:num w:numId="11">
    <w:abstractNumId w:val="27"/>
  </w:num>
  <w:num w:numId="12">
    <w:abstractNumId w:val="36"/>
  </w:num>
  <w:num w:numId="13">
    <w:abstractNumId w:val="30"/>
  </w:num>
  <w:num w:numId="14">
    <w:abstractNumId w:val="34"/>
  </w:num>
  <w:num w:numId="15">
    <w:abstractNumId w:val="18"/>
  </w:num>
  <w:num w:numId="16">
    <w:abstractNumId w:val="10"/>
  </w:num>
  <w:num w:numId="17">
    <w:abstractNumId w:val="23"/>
  </w:num>
  <w:num w:numId="18">
    <w:abstractNumId w:val="0"/>
  </w:num>
  <w:num w:numId="19">
    <w:abstractNumId w:val="29"/>
  </w:num>
  <w:num w:numId="20">
    <w:abstractNumId w:val="31"/>
  </w:num>
  <w:num w:numId="21">
    <w:abstractNumId w:val="26"/>
  </w:num>
  <w:num w:numId="22">
    <w:abstractNumId w:val="6"/>
  </w:num>
  <w:num w:numId="23">
    <w:abstractNumId w:val="2"/>
  </w:num>
  <w:num w:numId="24">
    <w:abstractNumId w:val="21"/>
  </w:num>
  <w:num w:numId="25">
    <w:abstractNumId w:val="11"/>
  </w:num>
  <w:num w:numId="26">
    <w:abstractNumId w:val="4"/>
  </w:num>
  <w:num w:numId="27">
    <w:abstractNumId w:val="20"/>
  </w:num>
  <w:num w:numId="28">
    <w:abstractNumId w:val="33"/>
  </w:num>
  <w:num w:numId="29">
    <w:abstractNumId w:val="22"/>
  </w:num>
  <w:num w:numId="30">
    <w:abstractNumId w:val="13"/>
  </w:num>
  <w:num w:numId="31">
    <w:abstractNumId w:val="9"/>
  </w:num>
  <w:num w:numId="32">
    <w:abstractNumId w:val="16"/>
  </w:num>
  <w:num w:numId="33">
    <w:abstractNumId w:val="17"/>
  </w:num>
  <w:num w:numId="34">
    <w:abstractNumId w:val="1"/>
  </w:num>
  <w:num w:numId="35">
    <w:abstractNumId w:val="7"/>
  </w:num>
  <w:num w:numId="36">
    <w:abstractNumId w:val="19"/>
  </w:num>
  <w:num w:numId="37">
    <w:abstractNumId w:val="1"/>
  </w:num>
  <w:num w:numId="38">
    <w:abstractNumId w:val="7"/>
  </w:num>
  <w:num w:numId="39">
    <w:abstractNumId w:val="5"/>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8C6"/>
    <w:rsid w:val="00004A64"/>
    <w:rsid w:val="000075D1"/>
    <w:rsid w:val="000105FE"/>
    <w:rsid w:val="00017702"/>
    <w:rsid w:val="00020F20"/>
    <w:rsid w:val="000221F6"/>
    <w:rsid w:val="000239EF"/>
    <w:rsid w:val="00023DC6"/>
    <w:rsid w:val="00033B0E"/>
    <w:rsid w:val="00042ED1"/>
    <w:rsid w:val="00043DC2"/>
    <w:rsid w:val="00046B3C"/>
    <w:rsid w:val="00047FE9"/>
    <w:rsid w:val="00050C4F"/>
    <w:rsid w:val="000510EA"/>
    <w:rsid w:val="00052C5F"/>
    <w:rsid w:val="00055EB3"/>
    <w:rsid w:val="0005674D"/>
    <w:rsid w:val="0005796F"/>
    <w:rsid w:val="000579A5"/>
    <w:rsid w:val="000639BD"/>
    <w:rsid w:val="00066995"/>
    <w:rsid w:val="0007056B"/>
    <w:rsid w:val="00076A26"/>
    <w:rsid w:val="0007774B"/>
    <w:rsid w:val="0008086F"/>
    <w:rsid w:val="00084DDC"/>
    <w:rsid w:val="00086169"/>
    <w:rsid w:val="00086278"/>
    <w:rsid w:val="0008712F"/>
    <w:rsid w:val="000877EA"/>
    <w:rsid w:val="00090C1B"/>
    <w:rsid w:val="0009255C"/>
    <w:rsid w:val="00097CCB"/>
    <w:rsid w:val="000A1A9E"/>
    <w:rsid w:val="000A4440"/>
    <w:rsid w:val="000A5495"/>
    <w:rsid w:val="000A54BE"/>
    <w:rsid w:val="000A613F"/>
    <w:rsid w:val="000B0D0C"/>
    <w:rsid w:val="000B0EB3"/>
    <w:rsid w:val="000B3F0C"/>
    <w:rsid w:val="000B566E"/>
    <w:rsid w:val="000B64ED"/>
    <w:rsid w:val="000C1F60"/>
    <w:rsid w:val="000C270D"/>
    <w:rsid w:val="000C6789"/>
    <w:rsid w:val="000C756A"/>
    <w:rsid w:val="000D1332"/>
    <w:rsid w:val="000D24C9"/>
    <w:rsid w:val="000D36C0"/>
    <w:rsid w:val="000E010C"/>
    <w:rsid w:val="000E2723"/>
    <w:rsid w:val="000E6226"/>
    <w:rsid w:val="000F5DFE"/>
    <w:rsid w:val="00103C7D"/>
    <w:rsid w:val="00104341"/>
    <w:rsid w:val="001065F9"/>
    <w:rsid w:val="00111D60"/>
    <w:rsid w:val="0011633C"/>
    <w:rsid w:val="00125EA5"/>
    <w:rsid w:val="0013400A"/>
    <w:rsid w:val="001350D4"/>
    <w:rsid w:val="00136C9B"/>
    <w:rsid w:val="001408AF"/>
    <w:rsid w:val="00143B70"/>
    <w:rsid w:val="00146BD9"/>
    <w:rsid w:val="00154D9B"/>
    <w:rsid w:val="00160D17"/>
    <w:rsid w:val="0016116B"/>
    <w:rsid w:val="00161957"/>
    <w:rsid w:val="00162616"/>
    <w:rsid w:val="0016370F"/>
    <w:rsid w:val="00163998"/>
    <w:rsid w:val="00167AD4"/>
    <w:rsid w:val="00170C0C"/>
    <w:rsid w:val="00173EEC"/>
    <w:rsid w:val="00180191"/>
    <w:rsid w:val="00181651"/>
    <w:rsid w:val="00191300"/>
    <w:rsid w:val="001916FD"/>
    <w:rsid w:val="001917F3"/>
    <w:rsid w:val="001937E2"/>
    <w:rsid w:val="0019687B"/>
    <w:rsid w:val="001A0AAE"/>
    <w:rsid w:val="001A508A"/>
    <w:rsid w:val="001A5348"/>
    <w:rsid w:val="001A59E1"/>
    <w:rsid w:val="001B1D98"/>
    <w:rsid w:val="001B2FF6"/>
    <w:rsid w:val="001B4049"/>
    <w:rsid w:val="001B6D91"/>
    <w:rsid w:val="001B75C5"/>
    <w:rsid w:val="001B7710"/>
    <w:rsid w:val="001C0398"/>
    <w:rsid w:val="001C2E05"/>
    <w:rsid w:val="001C4762"/>
    <w:rsid w:val="001C5D58"/>
    <w:rsid w:val="001D529F"/>
    <w:rsid w:val="001E1E1F"/>
    <w:rsid w:val="001E2669"/>
    <w:rsid w:val="001E4B04"/>
    <w:rsid w:val="001E51DC"/>
    <w:rsid w:val="001E5E09"/>
    <w:rsid w:val="001E6228"/>
    <w:rsid w:val="001F5FD9"/>
    <w:rsid w:val="001F651B"/>
    <w:rsid w:val="00201BF5"/>
    <w:rsid w:val="0020284C"/>
    <w:rsid w:val="00205F12"/>
    <w:rsid w:val="00207899"/>
    <w:rsid w:val="002078A3"/>
    <w:rsid w:val="00210415"/>
    <w:rsid w:val="00211CA6"/>
    <w:rsid w:val="00212015"/>
    <w:rsid w:val="00221637"/>
    <w:rsid w:val="00223FC1"/>
    <w:rsid w:val="0022416E"/>
    <w:rsid w:val="0022673F"/>
    <w:rsid w:val="00226F46"/>
    <w:rsid w:val="002378C9"/>
    <w:rsid w:val="002403EE"/>
    <w:rsid w:val="002405D3"/>
    <w:rsid w:val="00241288"/>
    <w:rsid w:val="00244D08"/>
    <w:rsid w:val="00247C12"/>
    <w:rsid w:val="00250AFC"/>
    <w:rsid w:val="00251E4A"/>
    <w:rsid w:val="002545AE"/>
    <w:rsid w:val="00260F2A"/>
    <w:rsid w:val="00261C14"/>
    <w:rsid w:val="002629E5"/>
    <w:rsid w:val="002649E6"/>
    <w:rsid w:val="00270432"/>
    <w:rsid w:val="00271B81"/>
    <w:rsid w:val="00273B0C"/>
    <w:rsid w:val="002747E4"/>
    <w:rsid w:val="00276104"/>
    <w:rsid w:val="00277DDE"/>
    <w:rsid w:val="0028089C"/>
    <w:rsid w:val="002819DE"/>
    <w:rsid w:val="00283A1A"/>
    <w:rsid w:val="00284678"/>
    <w:rsid w:val="00284B3C"/>
    <w:rsid w:val="0028611D"/>
    <w:rsid w:val="00286DBE"/>
    <w:rsid w:val="00291826"/>
    <w:rsid w:val="00292A7E"/>
    <w:rsid w:val="0029362D"/>
    <w:rsid w:val="00294734"/>
    <w:rsid w:val="00294F09"/>
    <w:rsid w:val="002A0112"/>
    <w:rsid w:val="002A1688"/>
    <w:rsid w:val="002A1F7E"/>
    <w:rsid w:val="002B2484"/>
    <w:rsid w:val="002B4892"/>
    <w:rsid w:val="002B57AF"/>
    <w:rsid w:val="002B58DC"/>
    <w:rsid w:val="002B5C01"/>
    <w:rsid w:val="002B6A86"/>
    <w:rsid w:val="002B727A"/>
    <w:rsid w:val="002B79AC"/>
    <w:rsid w:val="002C3E5A"/>
    <w:rsid w:val="002C443F"/>
    <w:rsid w:val="002C49E6"/>
    <w:rsid w:val="002C4DCB"/>
    <w:rsid w:val="002D2A67"/>
    <w:rsid w:val="002E00B1"/>
    <w:rsid w:val="002E3773"/>
    <w:rsid w:val="002F1B0B"/>
    <w:rsid w:val="002F4505"/>
    <w:rsid w:val="002F66AA"/>
    <w:rsid w:val="00300314"/>
    <w:rsid w:val="00301839"/>
    <w:rsid w:val="003030FA"/>
    <w:rsid w:val="0030356A"/>
    <w:rsid w:val="00303A96"/>
    <w:rsid w:val="0030446A"/>
    <w:rsid w:val="00314A8A"/>
    <w:rsid w:val="0031537A"/>
    <w:rsid w:val="00321DA7"/>
    <w:rsid w:val="003241C2"/>
    <w:rsid w:val="00330F7F"/>
    <w:rsid w:val="0033112B"/>
    <w:rsid w:val="00340509"/>
    <w:rsid w:val="00342721"/>
    <w:rsid w:val="00346A57"/>
    <w:rsid w:val="003474F4"/>
    <w:rsid w:val="00350CE1"/>
    <w:rsid w:val="0035233A"/>
    <w:rsid w:val="003566A0"/>
    <w:rsid w:val="00356B7E"/>
    <w:rsid w:val="003573F5"/>
    <w:rsid w:val="0036092C"/>
    <w:rsid w:val="00363482"/>
    <w:rsid w:val="00363994"/>
    <w:rsid w:val="00371726"/>
    <w:rsid w:val="00372567"/>
    <w:rsid w:val="0037277C"/>
    <w:rsid w:val="003802B2"/>
    <w:rsid w:val="0038037F"/>
    <w:rsid w:val="00380E05"/>
    <w:rsid w:val="00381B5C"/>
    <w:rsid w:val="00385B64"/>
    <w:rsid w:val="0039313B"/>
    <w:rsid w:val="00393316"/>
    <w:rsid w:val="003937D6"/>
    <w:rsid w:val="00395B64"/>
    <w:rsid w:val="003A07B7"/>
    <w:rsid w:val="003A4F57"/>
    <w:rsid w:val="003A5155"/>
    <w:rsid w:val="003A678C"/>
    <w:rsid w:val="003A72CD"/>
    <w:rsid w:val="003B2FAA"/>
    <w:rsid w:val="003B2FD1"/>
    <w:rsid w:val="003B3153"/>
    <w:rsid w:val="003B422E"/>
    <w:rsid w:val="003C1788"/>
    <w:rsid w:val="003C39E9"/>
    <w:rsid w:val="003C5B08"/>
    <w:rsid w:val="003D0F0B"/>
    <w:rsid w:val="003D47FB"/>
    <w:rsid w:val="003D7A8D"/>
    <w:rsid w:val="003E354E"/>
    <w:rsid w:val="003E42E7"/>
    <w:rsid w:val="003E52BA"/>
    <w:rsid w:val="003E7A00"/>
    <w:rsid w:val="003F0BBC"/>
    <w:rsid w:val="003F57D4"/>
    <w:rsid w:val="003F725A"/>
    <w:rsid w:val="00403126"/>
    <w:rsid w:val="00404EFA"/>
    <w:rsid w:val="004052AE"/>
    <w:rsid w:val="0040532C"/>
    <w:rsid w:val="00406859"/>
    <w:rsid w:val="00410586"/>
    <w:rsid w:val="0041088F"/>
    <w:rsid w:val="00410996"/>
    <w:rsid w:val="004162B2"/>
    <w:rsid w:val="0041729A"/>
    <w:rsid w:val="00420098"/>
    <w:rsid w:val="00420BE2"/>
    <w:rsid w:val="00422559"/>
    <w:rsid w:val="00425F11"/>
    <w:rsid w:val="00431CFF"/>
    <w:rsid w:val="00432DFE"/>
    <w:rsid w:val="00436A51"/>
    <w:rsid w:val="0043702A"/>
    <w:rsid w:val="0045024A"/>
    <w:rsid w:val="00451F51"/>
    <w:rsid w:val="00455264"/>
    <w:rsid w:val="0046261B"/>
    <w:rsid w:val="00463FD7"/>
    <w:rsid w:val="004640D8"/>
    <w:rsid w:val="00464755"/>
    <w:rsid w:val="00464A47"/>
    <w:rsid w:val="004670DD"/>
    <w:rsid w:val="00467B87"/>
    <w:rsid w:val="004728A9"/>
    <w:rsid w:val="00472C9F"/>
    <w:rsid w:val="004766BF"/>
    <w:rsid w:val="00476A97"/>
    <w:rsid w:val="004820B5"/>
    <w:rsid w:val="0048698D"/>
    <w:rsid w:val="00486CB1"/>
    <w:rsid w:val="00491A78"/>
    <w:rsid w:val="00494791"/>
    <w:rsid w:val="004974EC"/>
    <w:rsid w:val="00497A8A"/>
    <w:rsid w:val="00497F7A"/>
    <w:rsid w:val="004A1148"/>
    <w:rsid w:val="004A6D77"/>
    <w:rsid w:val="004B0ABD"/>
    <w:rsid w:val="004B128F"/>
    <w:rsid w:val="004B1E28"/>
    <w:rsid w:val="004B2D4C"/>
    <w:rsid w:val="004B55DC"/>
    <w:rsid w:val="004B6A44"/>
    <w:rsid w:val="004B7CE0"/>
    <w:rsid w:val="004C0BA9"/>
    <w:rsid w:val="004C4117"/>
    <w:rsid w:val="004C780F"/>
    <w:rsid w:val="004D1B03"/>
    <w:rsid w:val="004D4425"/>
    <w:rsid w:val="004E3065"/>
    <w:rsid w:val="004E38C8"/>
    <w:rsid w:val="004F19AA"/>
    <w:rsid w:val="00500CE2"/>
    <w:rsid w:val="0050349B"/>
    <w:rsid w:val="0050600B"/>
    <w:rsid w:val="005111E4"/>
    <w:rsid w:val="005115BC"/>
    <w:rsid w:val="00511C11"/>
    <w:rsid w:val="0051271F"/>
    <w:rsid w:val="0052041D"/>
    <w:rsid w:val="005212BF"/>
    <w:rsid w:val="00524380"/>
    <w:rsid w:val="00526964"/>
    <w:rsid w:val="00527366"/>
    <w:rsid w:val="00527D1B"/>
    <w:rsid w:val="005309D9"/>
    <w:rsid w:val="00532443"/>
    <w:rsid w:val="00535042"/>
    <w:rsid w:val="00537BCD"/>
    <w:rsid w:val="00542290"/>
    <w:rsid w:val="00546A79"/>
    <w:rsid w:val="00554B8B"/>
    <w:rsid w:val="00556257"/>
    <w:rsid w:val="005574B0"/>
    <w:rsid w:val="00560789"/>
    <w:rsid w:val="00561444"/>
    <w:rsid w:val="00562BE4"/>
    <w:rsid w:val="00563FB9"/>
    <w:rsid w:val="00571013"/>
    <w:rsid w:val="0057236F"/>
    <w:rsid w:val="00574F72"/>
    <w:rsid w:val="005760EE"/>
    <w:rsid w:val="00582BEC"/>
    <w:rsid w:val="005865ED"/>
    <w:rsid w:val="005878C6"/>
    <w:rsid w:val="00587E1F"/>
    <w:rsid w:val="0059065C"/>
    <w:rsid w:val="00591468"/>
    <w:rsid w:val="005954AF"/>
    <w:rsid w:val="00595630"/>
    <w:rsid w:val="005B28C9"/>
    <w:rsid w:val="005B68E1"/>
    <w:rsid w:val="005B6BBC"/>
    <w:rsid w:val="005C1B85"/>
    <w:rsid w:val="005C27ED"/>
    <w:rsid w:val="005C4997"/>
    <w:rsid w:val="005C54BB"/>
    <w:rsid w:val="005C66E3"/>
    <w:rsid w:val="005C7549"/>
    <w:rsid w:val="005D04BF"/>
    <w:rsid w:val="005D09D9"/>
    <w:rsid w:val="005D1D65"/>
    <w:rsid w:val="005D2C73"/>
    <w:rsid w:val="005D3992"/>
    <w:rsid w:val="005D691A"/>
    <w:rsid w:val="005E210F"/>
    <w:rsid w:val="005E251A"/>
    <w:rsid w:val="005F139B"/>
    <w:rsid w:val="005F24D8"/>
    <w:rsid w:val="005F2EF0"/>
    <w:rsid w:val="005F7098"/>
    <w:rsid w:val="005F777C"/>
    <w:rsid w:val="00605A18"/>
    <w:rsid w:val="00605F15"/>
    <w:rsid w:val="0061390C"/>
    <w:rsid w:val="00613FDB"/>
    <w:rsid w:val="00622162"/>
    <w:rsid w:val="006255C3"/>
    <w:rsid w:val="0063098B"/>
    <w:rsid w:val="0064112C"/>
    <w:rsid w:val="006414AE"/>
    <w:rsid w:val="00643BA9"/>
    <w:rsid w:val="006465D5"/>
    <w:rsid w:val="00646BCE"/>
    <w:rsid w:val="00646FCB"/>
    <w:rsid w:val="0065541A"/>
    <w:rsid w:val="0065577D"/>
    <w:rsid w:val="00655C81"/>
    <w:rsid w:val="00656695"/>
    <w:rsid w:val="00656977"/>
    <w:rsid w:val="00660EA4"/>
    <w:rsid w:val="006625F4"/>
    <w:rsid w:val="00663262"/>
    <w:rsid w:val="006669A2"/>
    <w:rsid w:val="006671C2"/>
    <w:rsid w:val="00671EED"/>
    <w:rsid w:val="00675998"/>
    <w:rsid w:val="00676FF7"/>
    <w:rsid w:val="00681223"/>
    <w:rsid w:val="00685A40"/>
    <w:rsid w:val="00697257"/>
    <w:rsid w:val="006A01A0"/>
    <w:rsid w:val="006A2581"/>
    <w:rsid w:val="006A60CF"/>
    <w:rsid w:val="006B2B30"/>
    <w:rsid w:val="006B5182"/>
    <w:rsid w:val="006B7BFB"/>
    <w:rsid w:val="006B7C0D"/>
    <w:rsid w:val="006D047D"/>
    <w:rsid w:val="006D1A14"/>
    <w:rsid w:val="006D1ADE"/>
    <w:rsid w:val="006D4631"/>
    <w:rsid w:val="006D5868"/>
    <w:rsid w:val="006E0BCE"/>
    <w:rsid w:val="006E0F5A"/>
    <w:rsid w:val="006E7168"/>
    <w:rsid w:val="006F0194"/>
    <w:rsid w:val="006F1C8B"/>
    <w:rsid w:val="006F2AD6"/>
    <w:rsid w:val="006F2E52"/>
    <w:rsid w:val="006F7E33"/>
    <w:rsid w:val="0070155D"/>
    <w:rsid w:val="007025B0"/>
    <w:rsid w:val="00704C5D"/>
    <w:rsid w:val="00712A1A"/>
    <w:rsid w:val="00715A96"/>
    <w:rsid w:val="00721B43"/>
    <w:rsid w:val="00721F50"/>
    <w:rsid w:val="007246F0"/>
    <w:rsid w:val="00732348"/>
    <w:rsid w:val="007331EF"/>
    <w:rsid w:val="00735AF1"/>
    <w:rsid w:val="00743A86"/>
    <w:rsid w:val="00743AB1"/>
    <w:rsid w:val="00746ECD"/>
    <w:rsid w:val="007505B0"/>
    <w:rsid w:val="00750FAE"/>
    <w:rsid w:val="007511A0"/>
    <w:rsid w:val="00751A45"/>
    <w:rsid w:val="00751F9A"/>
    <w:rsid w:val="007559ED"/>
    <w:rsid w:val="00757025"/>
    <w:rsid w:val="007676FB"/>
    <w:rsid w:val="00770FED"/>
    <w:rsid w:val="0077147F"/>
    <w:rsid w:val="00771CDC"/>
    <w:rsid w:val="007724A5"/>
    <w:rsid w:val="00772AB9"/>
    <w:rsid w:val="00776461"/>
    <w:rsid w:val="007772BD"/>
    <w:rsid w:val="0077735A"/>
    <w:rsid w:val="007805D9"/>
    <w:rsid w:val="0078096E"/>
    <w:rsid w:val="00780CC3"/>
    <w:rsid w:val="00791230"/>
    <w:rsid w:val="007917B5"/>
    <w:rsid w:val="00791B55"/>
    <w:rsid w:val="00793340"/>
    <w:rsid w:val="007944E5"/>
    <w:rsid w:val="007A4112"/>
    <w:rsid w:val="007A50FB"/>
    <w:rsid w:val="007A52E1"/>
    <w:rsid w:val="007B0E41"/>
    <w:rsid w:val="007B5AF6"/>
    <w:rsid w:val="007B60F4"/>
    <w:rsid w:val="007B776F"/>
    <w:rsid w:val="007B7999"/>
    <w:rsid w:val="007C0906"/>
    <w:rsid w:val="007C0F52"/>
    <w:rsid w:val="007C5A8F"/>
    <w:rsid w:val="007D31BB"/>
    <w:rsid w:val="007D742A"/>
    <w:rsid w:val="007E04DC"/>
    <w:rsid w:val="007E0EC4"/>
    <w:rsid w:val="007E16EE"/>
    <w:rsid w:val="007E5987"/>
    <w:rsid w:val="007E5B14"/>
    <w:rsid w:val="007E7EA8"/>
    <w:rsid w:val="007F14DE"/>
    <w:rsid w:val="007F2327"/>
    <w:rsid w:val="007F4224"/>
    <w:rsid w:val="008008DB"/>
    <w:rsid w:val="0080474F"/>
    <w:rsid w:val="008101FA"/>
    <w:rsid w:val="00812ECF"/>
    <w:rsid w:val="00816123"/>
    <w:rsid w:val="00817D9F"/>
    <w:rsid w:val="00820136"/>
    <w:rsid w:val="00823FBD"/>
    <w:rsid w:val="00833F8B"/>
    <w:rsid w:val="0083455D"/>
    <w:rsid w:val="00834CB3"/>
    <w:rsid w:val="008415F8"/>
    <w:rsid w:val="00842A82"/>
    <w:rsid w:val="008438F1"/>
    <w:rsid w:val="0084425C"/>
    <w:rsid w:val="008543B9"/>
    <w:rsid w:val="008543EE"/>
    <w:rsid w:val="00855EB3"/>
    <w:rsid w:val="00856DBB"/>
    <w:rsid w:val="00861167"/>
    <w:rsid w:val="00861C55"/>
    <w:rsid w:val="008671FE"/>
    <w:rsid w:val="0087363A"/>
    <w:rsid w:val="008737CD"/>
    <w:rsid w:val="00885F23"/>
    <w:rsid w:val="00890A60"/>
    <w:rsid w:val="0089246D"/>
    <w:rsid w:val="00892584"/>
    <w:rsid w:val="00896C26"/>
    <w:rsid w:val="008A1C4B"/>
    <w:rsid w:val="008A2DDF"/>
    <w:rsid w:val="008A3990"/>
    <w:rsid w:val="008A7B74"/>
    <w:rsid w:val="008A7D86"/>
    <w:rsid w:val="008A7E9B"/>
    <w:rsid w:val="008B25C9"/>
    <w:rsid w:val="008B6E90"/>
    <w:rsid w:val="008B7FE1"/>
    <w:rsid w:val="008C0E2E"/>
    <w:rsid w:val="008D23A0"/>
    <w:rsid w:val="008D3334"/>
    <w:rsid w:val="008D7BC0"/>
    <w:rsid w:val="008E1010"/>
    <w:rsid w:val="008E6B8B"/>
    <w:rsid w:val="008F0A59"/>
    <w:rsid w:val="008F7AC8"/>
    <w:rsid w:val="009027A8"/>
    <w:rsid w:val="00905A25"/>
    <w:rsid w:val="00911760"/>
    <w:rsid w:val="00911C25"/>
    <w:rsid w:val="0091318E"/>
    <w:rsid w:val="009142DA"/>
    <w:rsid w:val="00915327"/>
    <w:rsid w:val="00923F74"/>
    <w:rsid w:val="009305C1"/>
    <w:rsid w:val="00933B95"/>
    <w:rsid w:val="00934F8C"/>
    <w:rsid w:val="00940F8F"/>
    <w:rsid w:val="00941126"/>
    <w:rsid w:val="009418F9"/>
    <w:rsid w:val="009431A9"/>
    <w:rsid w:val="0094470B"/>
    <w:rsid w:val="00944D19"/>
    <w:rsid w:val="00956279"/>
    <w:rsid w:val="00956417"/>
    <w:rsid w:val="0096010D"/>
    <w:rsid w:val="00964204"/>
    <w:rsid w:val="00965F56"/>
    <w:rsid w:val="0096662A"/>
    <w:rsid w:val="00966934"/>
    <w:rsid w:val="00967762"/>
    <w:rsid w:val="0096793B"/>
    <w:rsid w:val="00970FC0"/>
    <w:rsid w:val="00971F52"/>
    <w:rsid w:val="009732D9"/>
    <w:rsid w:val="00973C9B"/>
    <w:rsid w:val="00975D5E"/>
    <w:rsid w:val="009835AA"/>
    <w:rsid w:val="009838A8"/>
    <w:rsid w:val="00985D4A"/>
    <w:rsid w:val="0099206A"/>
    <w:rsid w:val="009923DF"/>
    <w:rsid w:val="00996B9C"/>
    <w:rsid w:val="009A1AF3"/>
    <w:rsid w:val="009A6C13"/>
    <w:rsid w:val="009B13F3"/>
    <w:rsid w:val="009B2E82"/>
    <w:rsid w:val="009B7861"/>
    <w:rsid w:val="009C25B4"/>
    <w:rsid w:val="009C26A7"/>
    <w:rsid w:val="009D037B"/>
    <w:rsid w:val="009D1C6D"/>
    <w:rsid w:val="009D22F1"/>
    <w:rsid w:val="009D2BB5"/>
    <w:rsid w:val="009D2C79"/>
    <w:rsid w:val="009D6A75"/>
    <w:rsid w:val="009E122C"/>
    <w:rsid w:val="009E1812"/>
    <w:rsid w:val="009E2300"/>
    <w:rsid w:val="009E329D"/>
    <w:rsid w:val="009E3AAA"/>
    <w:rsid w:val="009E4683"/>
    <w:rsid w:val="009E4FB3"/>
    <w:rsid w:val="009F22B5"/>
    <w:rsid w:val="009F2E05"/>
    <w:rsid w:val="009F2EEF"/>
    <w:rsid w:val="009F6E3F"/>
    <w:rsid w:val="00A0214A"/>
    <w:rsid w:val="00A03458"/>
    <w:rsid w:val="00A036AB"/>
    <w:rsid w:val="00A04BA5"/>
    <w:rsid w:val="00A0674B"/>
    <w:rsid w:val="00A15017"/>
    <w:rsid w:val="00A16466"/>
    <w:rsid w:val="00A1786E"/>
    <w:rsid w:val="00A178E9"/>
    <w:rsid w:val="00A17BC0"/>
    <w:rsid w:val="00A20449"/>
    <w:rsid w:val="00A21A04"/>
    <w:rsid w:val="00A23994"/>
    <w:rsid w:val="00A2427B"/>
    <w:rsid w:val="00A244A6"/>
    <w:rsid w:val="00A30B44"/>
    <w:rsid w:val="00A322FA"/>
    <w:rsid w:val="00A32634"/>
    <w:rsid w:val="00A41EA2"/>
    <w:rsid w:val="00A441B7"/>
    <w:rsid w:val="00A44422"/>
    <w:rsid w:val="00A44DD2"/>
    <w:rsid w:val="00A4651F"/>
    <w:rsid w:val="00A56D21"/>
    <w:rsid w:val="00A60819"/>
    <w:rsid w:val="00A61EBC"/>
    <w:rsid w:val="00A7190B"/>
    <w:rsid w:val="00A76BA6"/>
    <w:rsid w:val="00A779DA"/>
    <w:rsid w:val="00A8404D"/>
    <w:rsid w:val="00A8484A"/>
    <w:rsid w:val="00A90477"/>
    <w:rsid w:val="00A92764"/>
    <w:rsid w:val="00A92EFE"/>
    <w:rsid w:val="00AA4CDE"/>
    <w:rsid w:val="00AA5879"/>
    <w:rsid w:val="00AB1309"/>
    <w:rsid w:val="00AB311D"/>
    <w:rsid w:val="00AB4ABC"/>
    <w:rsid w:val="00AB5568"/>
    <w:rsid w:val="00AC47FD"/>
    <w:rsid w:val="00AC51C5"/>
    <w:rsid w:val="00AC5603"/>
    <w:rsid w:val="00AD2120"/>
    <w:rsid w:val="00AD257F"/>
    <w:rsid w:val="00AD7948"/>
    <w:rsid w:val="00AD7CFE"/>
    <w:rsid w:val="00AE2F68"/>
    <w:rsid w:val="00AE7832"/>
    <w:rsid w:val="00AE7FA5"/>
    <w:rsid w:val="00AF2BDB"/>
    <w:rsid w:val="00AF60D1"/>
    <w:rsid w:val="00B01E6A"/>
    <w:rsid w:val="00B03A1C"/>
    <w:rsid w:val="00B04079"/>
    <w:rsid w:val="00B042F4"/>
    <w:rsid w:val="00B05212"/>
    <w:rsid w:val="00B10A8E"/>
    <w:rsid w:val="00B123DC"/>
    <w:rsid w:val="00B1546B"/>
    <w:rsid w:val="00B1606E"/>
    <w:rsid w:val="00B22FC8"/>
    <w:rsid w:val="00B234A2"/>
    <w:rsid w:val="00B247D4"/>
    <w:rsid w:val="00B3099A"/>
    <w:rsid w:val="00B32838"/>
    <w:rsid w:val="00B34902"/>
    <w:rsid w:val="00B34993"/>
    <w:rsid w:val="00B433F3"/>
    <w:rsid w:val="00B43800"/>
    <w:rsid w:val="00B512F5"/>
    <w:rsid w:val="00B5558A"/>
    <w:rsid w:val="00B71640"/>
    <w:rsid w:val="00B72009"/>
    <w:rsid w:val="00B73389"/>
    <w:rsid w:val="00B74594"/>
    <w:rsid w:val="00B801F2"/>
    <w:rsid w:val="00B84DE3"/>
    <w:rsid w:val="00B856BB"/>
    <w:rsid w:val="00B91D81"/>
    <w:rsid w:val="00B9761A"/>
    <w:rsid w:val="00BA05C5"/>
    <w:rsid w:val="00BA38D9"/>
    <w:rsid w:val="00BB1904"/>
    <w:rsid w:val="00BB3581"/>
    <w:rsid w:val="00BB42E9"/>
    <w:rsid w:val="00BB5405"/>
    <w:rsid w:val="00BC0BF4"/>
    <w:rsid w:val="00BC3B1F"/>
    <w:rsid w:val="00BC405B"/>
    <w:rsid w:val="00BD18E4"/>
    <w:rsid w:val="00BD45D4"/>
    <w:rsid w:val="00BE0156"/>
    <w:rsid w:val="00BE06D3"/>
    <w:rsid w:val="00BE275D"/>
    <w:rsid w:val="00BE2DD5"/>
    <w:rsid w:val="00BE45E0"/>
    <w:rsid w:val="00BF301D"/>
    <w:rsid w:val="00BF31A5"/>
    <w:rsid w:val="00BF39A1"/>
    <w:rsid w:val="00BF5E3F"/>
    <w:rsid w:val="00C01A61"/>
    <w:rsid w:val="00C04329"/>
    <w:rsid w:val="00C0686A"/>
    <w:rsid w:val="00C10E4F"/>
    <w:rsid w:val="00C11C56"/>
    <w:rsid w:val="00C14233"/>
    <w:rsid w:val="00C15128"/>
    <w:rsid w:val="00C16CB4"/>
    <w:rsid w:val="00C22291"/>
    <w:rsid w:val="00C23BB4"/>
    <w:rsid w:val="00C24504"/>
    <w:rsid w:val="00C25F0E"/>
    <w:rsid w:val="00C27AB6"/>
    <w:rsid w:val="00C33886"/>
    <w:rsid w:val="00C35CAD"/>
    <w:rsid w:val="00C42382"/>
    <w:rsid w:val="00C4271B"/>
    <w:rsid w:val="00C45BEF"/>
    <w:rsid w:val="00C46644"/>
    <w:rsid w:val="00C47E26"/>
    <w:rsid w:val="00C60BB9"/>
    <w:rsid w:val="00C62991"/>
    <w:rsid w:val="00C63BEB"/>
    <w:rsid w:val="00C711EF"/>
    <w:rsid w:val="00C712CE"/>
    <w:rsid w:val="00C71695"/>
    <w:rsid w:val="00C71D30"/>
    <w:rsid w:val="00C73AF3"/>
    <w:rsid w:val="00C73FE6"/>
    <w:rsid w:val="00C75CEE"/>
    <w:rsid w:val="00C85085"/>
    <w:rsid w:val="00C86398"/>
    <w:rsid w:val="00C91704"/>
    <w:rsid w:val="00C97009"/>
    <w:rsid w:val="00CA0960"/>
    <w:rsid w:val="00CA6993"/>
    <w:rsid w:val="00CB5B14"/>
    <w:rsid w:val="00CB5D2E"/>
    <w:rsid w:val="00CB7A1B"/>
    <w:rsid w:val="00CC3386"/>
    <w:rsid w:val="00CC4970"/>
    <w:rsid w:val="00CC620D"/>
    <w:rsid w:val="00CC6CE8"/>
    <w:rsid w:val="00CC6DDF"/>
    <w:rsid w:val="00CD2969"/>
    <w:rsid w:val="00CD3F53"/>
    <w:rsid w:val="00CD6E33"/>
    <w:rsid w:val="00CE0165"/>
    <w:rsid w:val="00CE05CB"/>
    <w:rsid w:val="00CE194C"/>
    <w:rsid w:val="00CE478A"/>
    <w:rsid w:val="00CE54EB"/>
    <w:rsid w:val="00CE7C83"/>
    <w:rsid w:val="00CF283B"/>
    <w:rsid w:val="00CF727D"/>
    <w:rsid w:val="00D00F2B"/>
    <w:rsid w:val="00D01224"/>
    <w:rsid w:val="00D0468C"/>
    <w:rsid w:val="00D05B25"/>
    <w:rsid w:val="00D1061E"/>
    <w:rsid w:val="00D14351"/>
    <w:rsid w:val="00D232C0"/>
    <w:rsid w:val="00D2398E"/>
    <w:rsid w:val="00D2470C"/>
    <w:rsid w:val="00D248F5"/>
    <w:rsid w:val="00D25028"/>
    <w:rsid w:val="00D33105"/>
    <w:rsid w:val="00D341E6"/>
    <w:rsid w:val="00D4087E"/>
    <w:rsid w:val="00D40D32"/>
    <w:rsid w:val="00D42D7D"/>
    <w:rsid w:val="00D42EB3"/>
    <w:rsid w:val="00D452F9"/>
    <w:rsid w:val="00D47017"/>
    <w:rsid w:val="00D506DE"/>
    <w:rsid w:val="00D53E59"/>
    <w:rsid w:val="00D54508"/>
    <w:rsid w:val="00D575A4"/>
    <w:rsid w:val="00D64D55"/>
    <w:rsid w:val="00D72587"/>
    <w:rsid w:val="00D728D7"/>
    <w:rsid w:val="00D74A4F"/>
    <w:rsid w:val="00D76A57"/>
    <w:rsid w:val="00D77A92"/>
    <w:rsid w:val="00D77B57"/>
    <w:rsid w:val="00D92590"/>
    <w:rsid w:val="00D92F87"/>
    <w:rsid w:val="00D9361D"/>
    <w:rsid w:val="00D950CF"/>
    <w:rsid w:val="00D97B7B"/>
    <w:rsid w:val="00D97C9C"/>
    <w:rsid w:val="00DA3315"/>
    <w:rsid w:val="00DA5C97"/>
    <w:rsid w:val="00DB3A66"/>
    <w:rsid w:val="00DC0870"/>
    <w:rsid w:val="00DC342B"/>
    <w:rsid w:val="00DC6DC4"/>
    <w:rsid w:val="00DD07F3"/>
    <w:rsid w:val="00DD41AE"/>
    <w:rsid w:val="00DD5902"/>
    <w:rsid w:val="00DD736A"/>
    <w:rsid w:val="00DD7574"/>
    <w:rsid w:val="00DE4C5C"/>
    <w:rsid w:val="00DE6446"/>
    <w:rsid w:val="00DF0FF1"/>
    <w:rsid w:val="00DF4948"/>
    <w:rsid w:val="00DF5555"/>
    <w:rsid w:val="00DF6AB5"/>
    <w:rsid w:val="00DF794E"/>
    <w:rsid w:val="00DF7D57"/>
    <w:rsid w:val="00E02534"/>
    <w:rsid w:val="00E03306"/>
    <w:rsid w:val="00E03CBB"/>
    <w:rsid w:val="00E11BC9"/>
    <w:rsid w:val="00E165E5"/>
    <w:rsid w:val="00E20153"/>
    <w:rsid w:val="00E263F4"/>
    <w:rsid w:val="00E26640"/>
    <w:rsid w:val="00E33BBB"/>
    <w:rsid w:val="00E352F4"/>
    <w:rsid w:val="00E357CE"/>
    <w:rsid w:val="00E45261"/>
    <w:rsid w:val="00E46152"/>
    <w:rsid w:val="00E50E26"/>
    <w:rsid w:val="00E53BB2"/>
    <w:rsid w:val="00E57225"/>
    <w:rsid w:val="00E5736E"/>
    <w:rsid w:val="00E61F7D"/>
    <w:rsid w:val="00E65080"/>
    <w:rsid w:val="00E65D88"/>
    <w:rsid w:val="00E66B48"/>
    <w:rsid w:val="00E66C28"/>
    <w:rsid w:val="00E773CE"/>
    <w:rsid w:val="00E81528"/>
    <w:rsid w:val="00E86650"/>
    <w:rsid w:val="00E8695F"/>
    <w:rsid w:val="00E914D8"/>
    <w:rsid w:val="00E91CC4"/>
    <w:rsid w:val="00E91FAD"/>
    <w:rsid w:val="00E92B03"/>
    <w:rsid w:val="00E9345B"/>
    <w:rsid w:val="00E935A2"/>
    <w:rsid w:val="00E93EAF"/>
    <w:rsid w:val="00E940D1"/>
    <w:rsid w:val="00E95CA5"/>
    <w:rsid w:val="00E975C0"/>
    <w:rsid w:val="00E97603"/>
    <w:rsid w:val="00EA5608"/>
    <w:rsid w:val="00EA6D75"/>
    <w:rsid w:val="00EA75C3"/>
    <w:rsid w:val="00EB2C0B"/>
    <w:rsid w:val="00EC07B1"/>
    <w:rsid w:val="00EC7467"/>
    <w:rsid w:val="00EC7513"/>
    <w:rsid w:val="00ED0563"/>
    <w:rsid w:val="00ED06AE"/>
    <w:rsid w:val="00ED6D27"/>
    <w:rsid w:val="00EE0C7E"/>
    <w:rsid w:val="00EE1F28"/>
    <w:rsid w:val="00EE4A3C"/>
    <w:rsid w:val="00EE58C3"/>
    <w:rsid w:val="00EE5937"/>
    <w:rsid w:val="00EE618D"/>
    <w:rsid w:val="00F02214"/>
    <w:rsid w:val="00F0441E"/>
    <w:rsid w:val="00F06043"/>
    <w:rsid w:val="00F07CBD"/>
    <w:rsid w:val="00F17959"/>
    <w:rsid w:val="00F212B2"/>
    <w:rsid w:val="00F22A8F"/>
    <w:rsid w:val="00F236A7"/>
    <w:rsid w:val="00F23D7D"/>
    <w:rsid w:val="00F278A2"/>
    <w:rsid w:val="00F27D25"/>
    <w:rsid w:val="00F3000F"/>
    <w:rsid w:val="00F34A46"/>
    <w:rsid w:val="00F355B1"/>
    <w:rsid w:val="00F35CBD"/>
    <w:rsid w:val="00F37334"/>
    <w:rsid w:val="00F4063F"/>
    <w:rsid w:val="00F40AA4"/>
    <w:rsid w:val="00F42298"/>
    <w:rsid w:val="00F53EDE"/>
    <w:rsid w:val="00F544AD"/>
    <w:rsid w:val="00F64FE1"/>
    <w:rsid w:val="00F66EAC"/>
    <w:rsid w:val="00F74482"/>
    <w:rsid w:val="00F8177D"/>
    <w:rsid w:val="00F819D2"/>
    <w:rsid w:val="00F915AD"/>
    <w:rsid w:val="00F94381"/>
    <w:rsid w:val="00F948CE"/>
    <w:rsid w:val="00F94F41"/>
    <w:rsid w:val="00F9556D"/>
    <w:rsid w:val="00F979BB"/>
    <w:rsid w:val="00FA6E0D"/>
    <w:rsid w:val="00FB029C"/>
    <w:rsid w:val="00FB1D71"/>
    <w:rsid w:val="00FC6336"/>
    <w:rsid w:val="00FD25D3"/>
    <w:rsid w:val="00FD402F"/>
    <w:rsid w:val="00FD7EB4"/>
    <w:rsid w:val="00FE0872"/>
    <w:rsid w:val="00FE172B"/>
    <w:rsid w:val="00FE1B0B"/>
    <w:rsid w:val="00FE5CB3"/>
    <w:rsid w:val="00FF02B5"/>
    <w:rsid w:val="00FF1588"/>
    <w:rsid w:val="00FF4286"/>
    <w:rsid w:val="00FF75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nimicro" w:name="findcustomer"/>
  <w:shapeDefaults>
    <o:shapedefaults v:ext="edit" spidmax="1028"/>
    <o:shapelayout v:ext="edit">
      <o:idmap v:ext="edit" data="1"/>
    </o:shapelayout>
  </w:shapeDefaults>
  <w:decimalSymbol w:val=","/>
  <w:listSeparator w:val=";"/>
  <w15:chartTrackingRefBased/>
  <w15:docId w15:val="{8733F2F5-12E9-45AC-B4C4-32EDD3843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Overskrift1">
    <w:name w:val="heading 1"/>
    <w:basedOn w:val="Normal"/>
    <w:next w:val="Normal"/>
    <w:qFormat/>
    <w:rsid w:val="0092646E"/>
    <w:pPr>
      <w:keepNext/>
      <w:spacing w:before="240" w:after="60"/>
      <w:outlineLvl w:val="0"/>
    </w:pPr>
    <w:rPr>
      <w:rFonts w:ascii="Arial" w:hAnsi="Arial" w:cs="Arial"/>
      <w:b/>
      <w:bCs/>
      <w:kern w:val="32"/>
      <w:sz w:val="32"/>
      <w:szCs w:val="32"/>
    </w:rPr>
  </w:style>
  <w:style w:type="paragraph" w:styleId="Overskrift2">
    <w:name w:val="heading 2"/>
    <w:basedOn w:val="Normal"/>
    <w:next w:val="Normal"/>
    <w:qFormat/>
    <w:rsid w:val="00170C0C"/>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
    <w:qFormat/>
    <w:rsid w:val="003573F5"/>
    <w:pPr>
      <w:keepNext/>
      <w:spacing w:before="240" w:after="60"/>
      <w:outlineLvl w:val="2"/>
    </w:pPr>
    <w:rPr>
      <w:rFonts w:ascii="Arial" w:hAnsi="Arial" w:cs="Arial"/>
      <w:b/>
      <w:bCs/>
      <w:szCs w:val="26"/>
    </w:rPr>
  </w:style>
  <w:style w:type="paragraph" w:styleId="Overskrift4">
    <w:name w:val="heading 4"/>
    <w:basedOn w:val="Normal"/>
    <w:next w:val="Normal"/>
    <w:qFormat/>
    <w:rsid w:val="001017D5"/>
    <w:pPr>
      <w:keepNext/>
      <w:ind w:left="720"/>
      <w:outlineLvl w:val="3"/>
    </w:pPr>
    <w:rPr>
      <w:rFonts w:ascii="Times" w:eastAsia="Times" w:hAnsi="Times"/>
      <w:b/>
      <w:i/>
      <w:szCs w:val="20"/>
    </w:rPr>
  </w:style>
  <w:style w:type="paragraph" w:styleId="Overskrift5">
    <w:name w:val="heading 5"/>
    <w:basedOn w:val="Normal"/>
    <w:next w:val="Normal"/>
    <w:qFormat/>
    <w:rsid w:val="00AE7832"/>
    <w:pPr>
      <w:spacing w:before="240" w:after="60"/>
      <w:outlineLvl w:val="4"/>
    </w:pPr>
    <w:rPr>
      <w:b/>
      <w:bCs/>
      <w:i/>
      <w:iCs/>
      <w:sz w:val="26"/>
      <w:szCs w:val="26"/>
    </w:rPr>
  </w:style>
  <w:style w:type="paragraph" w:styleId="Overskrift6">
    <w:name w:val="heading 6"/>
    <w:basedOn w:val="Normal"/>
    <w:next w:val="Normal"/>
    <w:qFormat/>
    <w:rsid w:val="00AE7832"/>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idetall">
    <w:name w:val="page number"/>
    <w:basedOn w:val="Standardskriftforavsnitt"/>
    <w:rsid w:val="007B6FA4"/>
  </w:style>
  <w:style w:type="paragraph" w:styleId="Bobletekst">
    <w:name w:val="Balloon Text"/>
    <w:basedOn w:val="Normal"/>
    <w:semiHidden/>
    <w:rsid w:val="00AB1587"/>
    <w:rPr>
      <w:rFonts w:ascii="Tahoma" w:hAnsi="Tahoma" w:cs="Tahoma"/>
      <w:sz w:val="16"/>
      <w:szCs w:val="16"/>
    </w:rPr>
  </w:style>
  <w:style w:type="paragraph" w:customStyle="1" w:styleId="Listeavsnitt1">
    <w:name w:val="Listeavsnitt1"/>
    <w:basedOn w:val="Normal"/>
    <w:qFormat/>
    <w:rsid w:val="00D2398E"/>
    <w:pPr>
      <w:spacing w:after="200" w:line="276" w:lineRule="auto"/>
      <w:ind w:left="720"/>
      <w:contextualSpacing/>
    </w:pPr>
    <w:rPr>
      <w:rFonts w:ascii="Calibri" w:hAnsi="Calibri"/>
      <w:sz w:val="22"/>
      <w:szCs w:val="22"/>
      <w:lang w:eastAsia="en-US"/>
    </w:rPr>
  </w:style>
  <w:style w:type="paragraph" w:styleId="Brdtekst">
    <w:name w:val="Body Text"/>
    <w:basedOn w:val="Normal"/>
    <w:rsid w:val="00AE7832"/>
    <w:pPr>
      <w:overflowPunct w:val="0"/>
      <w:autoSpaceDE w:val="0"/>
      <w:autoSpaceDN w:val="0"/>
      <w:adjustRightInd w:val="0"/>
      <w:textAlignment w:val="baseline"/>
    </w:pPr>
    <w:rPr>
      <w:szCs w:val="20"/>
    </w:rPr>
  </w:style>
  <w:style w:type="paragraph" w:styleId="Tittel">
    <w:name w:val="Title"/>
    <w:basedOn w:val="Normal"/>
    <w:next w:val="Undertittel"/>
    <w:link w:val="TittelTegn"/>
    <w:uiPriority w:val="10"/>
    <w:qFormat/>
    <w:rsid w:val="00170C0C"/>
    <w:pPr>
      <w:widowControl w:val="0"/>
      <w:suppressAutoHyphens/>
      <w:spacing w:before="156"/>
      <w:jc w:val="center"/>
    </w:pPr>
    <w:rPr>
      <w:rFonts w:ascii="Frutiger LT Std 55 Roman" w:eastAsia="SimSun" w:hAnsi="Frutiger LT Std 55 Roman" w:cs="Mangal"/>
      <w:kern w:val="1"/>
      <w:sz w:val="36"/>
      <w:lang w:eastAsia="zh-CN" w:bidi="hi-IN"/>
    </w:rPr>
  </w:style>
  <w:style w:type="paragraph" w:styleId="Undertittel">
    <w:name w:val="Subtitle"/>
    <w:basedOn w:val="Normal"/>
    <w:qFormat/>
    <w:rsid w:val="00170C0C"/>
    <w:pPr>
      <w:spacing w:after="60"/>
      <w:jc w:val="center"/>
      <w:outlineLvl w:val="1"/>
    </w:pPr>
    <w:rPr>
      <w:rFonts w:ascii="Arial" w:hAnsi="Arial" w:cs="Arial"/>
    </w:rPr>
  </w:style>
  <w:style w:type="table" w:styleId="Tabellrutenett">
    <w:name w:val="Table Grid"/>
    <w:basedOn w:val="Vanligtabell"/>
    <w:rsid w:val="001A0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46152"/>
    <w:pPr>
      <w:spacing w:after="200" w:line="276" w:lineRule="auto"/>
      <w:ind w:left="720"/>
      <w:contextualSpacing/>
    </w:pPr>
    <w:rPr>
      <w:rFonts w:ascii="Calibri" w:eastAsia="Calibri" w:hAnsi="Calibri"/>
      <w:sz w:val="22"/>
      <w:szCs w:val="22"/>
      <w:lang w:eastAsia="en-US"/>
    </w:rPr>
  </w:style>
  <w:style w:type="character" w:customStyle="1" w:styleId="TittelTegn">
    <w:name w:val="Tittel Tegn"/>
    <w:link w:val="Tittel"/>
    <w:uiPriority w:val="10"/>
    <w:rsid w:val="005C4997"/>
    <w:rPr>
      <w:rFonts w:ascii="Frutiger LT Std 55 Roman" w:eastAsia="SimSun" w:hAnsi="Frutiger LT Std 55 Roman" w:cs="Mangal"/>
      <w:kern w:val="1"/>
      <w:sz w:val="36"/>
      <w:szCs w:val="24"/>
      <w:lang w:eastAsia="zh-CN" w:bidi="hi-IN"/>
    </w:rPr>
  </w:style>
  <w:style w:type="paragraph" w:styleId="Topptekst">
    <w:name w:val="header"/>
    <w:basedOn w:val="Normal"/>
    <w:link w:val="TopptekstTegn"/>
    <w:rsid w:val="0013400A"/>
    <w:pPr>
      <w:tabs>
        <w:tab w:val="center" w:pos="4536"/>
        <w:tab w:val="right" w:pos="9072"/>
      </w:tabs>
    </w:pPr>
  </w:style>
  <w:style w:type="character" w:customStyle="1" w:styleId="TopptekstTegn">
    <w:name w:val="Topptekst Tegn"/>
    <w:link w:val="Topptekst"/>
    <w:rsid w:val="0013400A"/>
    <w:rPr>
      <w:sz w:val="24"/>
      <w:szCs w:val="24"/>
    </w:rPr>
  </w:style>
  <w:style w:type="paragraph" w:styleId="Bunntekst">
    <w:name w:val="footer"/>
    <w:basedOn w:val="Normal"/>
    <w:link w:val="BunntekstTegn"/>
    <w:uiPriority w:val="99"/>
    <w:rsid w:val="0013400A"/>
    <w:pPr>
      <w:tabs>
        <w:tab w:val="center" w:pos="4536"/>
        <w:tab w:val="right" w:pos="9072"/>
      </w:tabs>
    </w:pPr>
  </w:style>
  <w:style w:type="character" w:customStyle="1" w:styleId="BunntekstTegn">
    <w:name w:val="Bunntekst Tegn"/>
    <w:link w:val="Bunntekst"/>
    <w:uiPriority w:val="99"/>
    <w:rsid w:val="0013400A"/>
    <w:rPr>
      <w:sz w:val="24"/>
      <w:szCs w:val="24"/>
    </w:rPr>
  </w:style>
  <w:style w:type="character" w:customStyle="1" w:styleId="fsl">
    <w:name w:val="fsl"/>
    <w:rsid w:val="00E940D1"/>
  </w:style>
  <w:style w:type="paragraph" w:styleId="NormalWeb">
    <w:name w:val="Normal (Web)"/>
    <w:basedOn w:val="Normal"/>
    <w:uiPriority w:val="99"/>
    <w:unhideWhenUsed/>
    <w:rsid w:val="00D452F9"/>
    <w:pPr>
      <w:spacing w:before="100" w:beforeAutospacing="1" w:after="100" w:afterAutospacing="1"/>
    </w:pPr>
    <w:rPr>
      <w:rFonts w:eastAsia="Calibri"/>
    </w:rPr>
  </w:style>
  <w:style w:type="character" w:styleId="Hyperkobling">
    <w:name w:val="Hyperlink"/>
    <w:uiPriority w:val="99"/>
    <w:unhideWhenUsed/>
    <w:rsid w:val="00C33886"/>
    <w:rPr>
      <w:color w:val="0000FF"/>
      <w:u w:val="single"/>
    </w:rPr>
  </w:style>
  <w:style w:type="paragraph" w:styleId="Overskriftforinnholdsfortegnelse">
    <w:name w:val="TOC Heading"/>
    <w:basedOn w:val="Overskrift1"/>
    <w:next w:val="Normal"/>
    <w:uiPriority w:val="39"/>
    <w:semiHidden/>
    <w:unhideWhenUsed/>
    <w:qFormat/>
    <w:rsid w:val="008F7AC8"/>
    <w:pPr>
      <w:keepLines/>
      <w:spacing w:before="480" w:after="0" w:line="276" w:lineRule="auto"/>
      <w:outlineLvl w:val="9"/>
    </w:pPr>
    <w:rPr>
      <w:rFonts w:ascii="Cambria" w:hAnsi="Cambria" w:cs="Times New Roman"/>
      <w:color w:val="365F91"/>
      <w:kern w:val="0"/>
      <w:sz w:val="28"/>
      <w:szCs w:val="28"/>
    </w:rPr>
  </w:style>
  <w:style w:type="paragraph" w:styleId="INNH1">
    <w:name w:val="toc 1"/>
    <w:basedOn w:val="Normal"/>
    <w:next w:val="Normal"/>
    <w:autoRedefine/>
    <w:uiPriority w:val="39"/>
    <w:rsid w:val="00D232C0"/>
    <w:pPr>
      <w:tabs>
        <w:tab w:val="right" w:leader="dot" w:pos="8990"/>
      </w:tabs>
    </w:pPr>
    <w:rPr>
      <w:b/>
      <w:noProof/>
    </w:rPr>
  </w:style>
  <w:style w:type="paragraph" w:styleId="INNH2">
    <w:name w:val="toc 2"/>
    <w:basedOn w:val="Normal"/>
    <w:next w:val="Normal"/>
    <w:autoRedefine/>
    <w:uiPriority w:val="39"/>
    <w:rsid w:val="008F7AC8"/>
    <w:pPr>
      <w:ind w:left="240"/>
    </w:pPr>
  </w:style>
  <w:style w:type="paragraph" w:styleId="INNH3">
    <w:name w:val="toc 3"/>
    <w:basedOn w:val="Normal"/>
    <w:next w:val="Normal"/>
    <w:autoRedefine/>
    <w:uiPriority w:val="39"/>
    <w:rsid w:val="0009255C"/>
    <w:pPr>
      <w:tabs>
        <w:tab w:val="right" w:leader="dot" w:pos="8990"/>
      </w:tabs>
      <w:ind w:left="480"/>
    </w:pPr>
    <w:rPr>
      <w:rFonts w:ascii="Arial" w:eastAsia="Calibri" w:hAnsi="Arial" w:cs="Arial"/>
      <w:noProof/>
      <w:sz w:val="20"/>
      <w:szCs w:val="20"/>
      <w:lang w:eastAsia="en-US"/>
    </w:rPr>
  </w:style>
  <w:style w:type="character" w:customStyle="1" w:styleId="Overskrift3Tegn">
    <w:name w:val="Overskrift 3 Tegn"/>
    <w:basedOn w:val="Standardskriftforavsnitt"/>
    <w:link w:val="Overskrift3"/>
    <w:uiPriority w:val="9"/>
    <w:rsid w:val="00D0468C"/>
    <w:rPr>
      <w:rFonts w:ascii="Arial" w:hAnsi="Arial" w:cs="Arial"/>
      <w:b/>
      <w:bCs/>
      <w:sz w:val="24"/>
      <w:szCs w:val="26"/>
    </w:rPr>
  </w:style>
  <w:style w:type="paragraph" w:customStyle="1" w:styleId="Default">
    <w:name w:val="Default"/>
    <w:rsid w:val="008543EE"/>
    <w:pPr>
      <w:autoSpaceDE w:val="0"/>
      <w:autoSpaceDN w:val="0"/>
      <w:adjustRightInd w:val="0"/>
    </w:pPr>
    <w:rPr>
      <w:rFonts w:ascii="Arial" w:eastAsia="Calibri" w:hAnsi="Arial" w:cs="Arial"/>
      <w:color w:val="000000"/>
      <w:sz w:val="24"/>
      <w:szCs w:val="24"/>
    </w:rPr>
  </w:style>
  <w:style w:type="paragraph" w:styleId="Ingenmellomrom">
    <w:name w:val="No Spacing"/>
    <w:uiPriority w:val="1"/>
    <w:qFormat/>
    <w:rsid w:val="000877EA"/>
    <w:rPr>
      <w:rFonts w:ascii="Calibri" w:eastAsia="Calibri" w:hAnsi="Calibri"/>
      <w:sz w:val="22"/>
      <w:szCs w:val="22"/>
      <w:lang w:eastAsia="en-US"/>
    </w:rPr>
  </w:style>
  <w:style w:type="character" w:styleId="Svakutheving">
    <w:name w:val="Subtle Emphasis"/>
    <w:basedOn w:val="Standardskriftforavsnitt"/>
    <w:uiPriority w:val="19"/>
    <w:qFormat/>
    <w:rsid w:val="000A1A9E"/>
    <w:rPr>
      <w:i/>
      <w:iCs/>
      <w:color w:val="404040" w:themeColor="text1" w:themeTint="BF"/>
    </w:rPr>
  </w:style>
  <w:style w:type="character" w:styleId="Sterkutheving">
    <w:name w:val="Intense Emphasis"/>
    <w:basedOn w:val="Standardskriftforavsnitt"/>
    <w:uiPriority w:val="21"/>
    <w:qFormat/>
    <w:rsid w:val="000A1A9E"/>
    <w:rPr>
      <w:i/>
      <w:iCs/>
      <w:color w:val="5B9BD5" w:themeColor="accent1"/>
    </w:rPr>
  </w:style>
  <w:style w:type="character" w:customStyle="1" w:styleId="bumpedfont15">
    <w:name w:val="bumpedfont15"/>
    <w:basedOn w:val="Standardskriftforavsnitt"/>
    <w:rsid w:val="00546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990">
      <w:bodyDiv w:val="1"/>
      <w:marLeft w:val="0"/>
      <w:marRight w:val="0"/>
      <w:marTop w:val="0"/>
      <w:marBottom w:val="0"/>
      <w:divBdr>
        <w:top w:val="none" w:sz="0" w:space="0" w:color="auto"/>
        <w:left w:val="none" w:sz="0" w:space="0" w:color="auto"/>
        <w:bottom w:val="none" w:sz="0" w:space="0" w:color="auto"/>
        <w:right w:val="none" w:sz="0" w:space="0" w:color="auto"/>
      </w:divBdr>
    </w:div>
    <w:div w:id="35397493">
      <w:bodyDiv w:val="1"/>
      <w:marLeft w:val="0"/>
      <w:marRight w:val="0"/>
      <w:marTop w:val="0"/>
      <w:marBottom w:val="0"/>
      <w:divBdr>
        <w:top w:val="none" w:sz="0" w:space="0" w:color="auto"/>
        <w:left w:val="none" w:sz="0" w:space="0" w:color="auto"/>
        <w:bottom w:val="none" w:sz="0" w:space="0" w:color="auto"/>
        <w:right w:val="none" w:sz="0" w:space="0" w:color="auto"/>
      </w:divBdr>
    </w:div>
    <w:div w:id="47342553">
      <w:bodyDiv w:val="1"/>
      <w:marLeft w:val="0"/>
      <w:marRight w:val="0"/>
      <w:marTop w:val="0"/>
      <w:marBottom w:val="0"/>
      <w:divBdr>
        <w:top w:val="none" w:sz="0" w:space="0" w:color="auto"/>
        <w:left w:val="none" w:sz="0" w:space="0" w:color="auto"/>
        <w:bottom w:val="none" w:sz="0" w:space="0" w:color="auto"/>
        <w:right w:val="none" w:sz="0" w:space="0" w:color="auto"/>
      </w:divBdr>
    </w:div>
    <w:div w:id="123236215">
      <w:bodyDiv w:val="1"/>
      <w:marLeft w:val="0"/>
      <w:marRight w:val="0"/>
      <w:marTop w:val="0"/>
      <w:marBottom w:val="0"/>
      <w:divBdr>
        <w:top w:val="none" w:sz="0" w:space="0" w:color="auto"/>
        <w:left w:val="none" w:sz="0" w:space="0" w:color="auto"/>
        <w:bottom w:val="none" w:sz="0" w:space="0" w:color="auto"/>
        <w:right w:val="none" w:sz="0" w:space="0" w:color="auto"/>
      </w:divBdr>
    </w:div>
    <w:div w:id="127628810">
      <w:bodyDiv w:val="1"/>
      <w:marLeft w:val="0"/>
      <w:marRight w:val="0"/>
      <w:marTop w:val="0"/>
      <w:marBottom w:val="0"/>
      <w:divBdr>
        <w:top w:val="none" w:sz="0" w:space="0" w:color="auto"/>
        <w:left w:val="none" w:sz="0" w:space="0" w:color="auto"/>
        <w:bottom w:val="none" w:sz="0" w:space="0" w:color="auto"/>
        <w:right w:val="none" w:sz="0" w:space="0" w:color="auto"/>
      </w:divBdr>
    </w:div>
    <w:div w:id="182062776">
      <w:bodyDiv w:val="1"/>
      <w:marLeft w:val="0"/>
      <w:marRight w:val="0"/>
      <w:marTop w:val="0"/>
      <w:marBottom w:val="0"/>
      <w:divBdr>
        <w:top w:val="none" w:sz="0" w:space="0" w:color="auto"/>
        <w:left w:val="none" w:sz="0" w:space="0" w:color="auto"/>
        <w:bottom w:val="none" w:sz="0" w:space="0" w:color="auto"/>
        <w:right w:val="none" w:sz="0" w:space="0" w:color="auto"/>
      </w:divBdr>
    </w:div>
    <w:div w:id="206719933">
      <w:bodyDiv w:val="1"/>
      <w:marLeft w:val="0"/>
      <w:marRight w:val="0"/>
      <w:marTop w:val="0"/>
      <w:marBottom w:val="0"/>
      <w:divBdr>
        <w:top w:val="none" w:sz="0" w:space="0" w:color="auto"/>
        <w:left w:val="none" w:sz="0" w:space="0" w:color="auto"/>
        <w:bottom w:val="none" w:sz="0" w:space="0" w:color="auto"/>
        <w:right w:val="none" w:sz="0" w:space="0" w:color="auto"/>
      </w:divBdr>
    </w:div>
    <w:div w:id="269319822">
      <w:bodyDiv w:val="1"/>
      <w:marLeft w:val="0"/>
      <w:marRight w:val="0"/>
      <w:marTop w:val="0"/>
      <w:marBottom w:val="0"/>
      <w:divBdr>
        <w:top w:val="none" w:sz="0" w:space="0" w:color="auto"/>
        <w:left w:val="none" w:sz="0" w:space="0" w:color="auto"/>
        <w:bottom w:val="none" w:sz="0" w:space="0" w:color="auto"/>
        <w:right w:val="none" w:sz="0" w:space="0" w:color="auto"/>
      </w:divBdr>
      <w:divsChild>
        <w:div w:id="1803190214">
          <w:marLeft w:val="0"/>
          <w:marRight w:val="0"/>
          <w:marTop w:val="0"/>
          <w:marBottom w:val="0"/>
          <w:divBdr>
            <w:top w:val="none" w:sz="0" w:space="0" w:color="auto"/>
            <w:left w:val="none" w:sz="0" w:space="0" w:color="auto"/>
            <w:bottom w:val="none" w:sz="0" w:space="0" w:color="auto"/>
            <w:right w:val="none" w:sz="0" w:space="0" w:color="auto"/>
          </w:divBdr>
        </w:div>
      </w:divsChild>
    </w:div>
    <w:div w:id="278536538">
      <w:bodyDiv w:val="1"/>
      <w:marLeft w:val="0"/>
      <w:marRight w:val="0"/>
      <w:marTop w:val="0"/>
      <w:marBottom w:val="0"/>
      <w:divBdr>
        <w:top w:val="none" w:sz="0" w:space="0" w:color="auto"/>
        <w:left w:val="none" w:sz="0" w:space="0" w:color="auto"/>
        <w:bottom w:val="none" w:sz="0" w:space="0" w:color="auto"/>
        <w:right w:val="none" w:sz="0" w:space="0" w:color="auto"/>
      </w:divBdr>
    </w:div>
    <w:div w:id="371466133">
      <w:bodyDiv w:val="1"/>
      <w:marLeft w:val="0"/>
      <w:marRight w:val="0"/>
      <w:marTop w:val="0"/>
      <w:marBottom w:val="0"/>
      <w:divBdr>
        <w:top w:val="none" w:sz="0" w:space="0" w:color="auto"/>
        <w:left w:val="none" w:sz="0" w:space="0" w:color="auto"/>
        <w:bottom w:val="none" w:sz="0" w:space="0" w:color="auto"/>
        <w:right w:val="none" w:sz="0" w:space="0" w:color="auto"/>
      </w:divBdr>
    </w:div>
    <w:div w:id="386882260">
      <w:bodyDiv w:val="1"/>
      <w:marLeft w:val="0"/>
      <w:marRight w:val="0"/>
      <w:marTop w:val="0"/>
      <w:marBottom w:val="0"/>
      <w:divBdr>
        <w:top w:val="none" w:sz="0" w:space="0" w:color="auto"/>
        <w:left w:val="none" w:sz="0" w:space="0" w:color="auto"/>
        <w:bottom w:val="none" w:sz="0" w:space="0" w:color="auto"/>
        <w:right w:val="none" w:sz="0" w:space="0" w:color="auto"/>
      </w:divBdr>
    </w:div>
    <w:div w:id="565259305">
      <w:bodyDiv w:val="1"/>
      <w:marLeft w:val="0"/>
      <w:marRight w:val="0"/>
      <w:marTop w:val="0"/>
      <w:marBottom w:val="0"/>
      <w:divBdr>
        <w:top w:val="none" w:sz="0" w:space="0" w:color="auto"/>
        <w:left w:val="none" w:sz="0" w:space="0" w:color="auto"/>
        <w:bottom w:val="none" w:sz="0" w:space="0" w:color="auto"/>
        <w:right w:val="none" w:sz="0" w:space="0" w:color="auto"/>
      </w:divBdr>
    </w:div>
    <w:div w:id="567112315">
      <w:bodyDiv w:val="1"/>
      <w:marLeft w:val="0"/>
      <w:marRight w:val="0"/>
      <w:marTop w:val="0"/>
      <w:marBottom w:val="0"/>
      <w:divBdr>
        <w:top w:val="none" w:sz="0" w:space="0" w:color="auto"/>
        <w:left w:val="none" w:sz="0" w:space="0" w:color="auto"/>
        <w:bottom w:val="none" w:sz="0" w:space="0" w:color="auto"/>
        <w:right w:val="none" w:sz="0" w:space="0" w:color="auto"/>
      </w:divBdr>
    </w:div>
    <w:div w:id="747113474">
      <w:bodyDiv w:val="1"/>
      <w:marLeft w:val="0"/>
      <w:marRight w:val="0"/>
      <w:marTop w:val="0"/>
      <w:marBottom w:val="0"/>
      <w:divBdr>
        <w:top w:val="none" w:sz="0" w:space="0" w:color="auto"/>
        <w:left w:val="none" w:sz="0" w:space="0" w:color="auto"/>
        <w:bottom w:val="none" w:sz="0" w:space="0" w:color="auto"/>
        <w:right w:val="none" w:sz="0" w:space="0" w:color="auto"/>
      </w:divBdr>
    </w:div>
    <w:div w:id="830950254">
      <w:bodyDiv w:val="1"/>
      <w:marLeft w:val="0"/>
      <w:marRight w:val="0"/>
      <w:marTop w:val="0"/>
      <w:marBottom w:val="0"/>
      <w:divBdr>
        <w:top w:val="none" w:sz="0" w:space="0" w:color="auto"/>
        <w:left w:val="none" w:sz="0" w:space="0" w:color="auto"/>
        <w:bottom w:val="none" w:sz="0" w:space="0" w:color="auto"/>
        <w:right w:val="none" w:sz="0" w:space="0" w:color="auto"/>
      </w:divBdr>
    </w:div>
    <w:div w:id="831486618">
      <w:bodyDiv w:val="1"/>
      <w:marLeft w:val="0"/>
      <w:marRight w:val="0"/>
      <w:marTop w:val="0"/>
      <w:marBottom w:val="0"/>
      <w:divBdr>
        <w:top w:val="none" w:sz="0" w:space="0" w:color="auto"/>
        <w:left w:val="none" w:sz="0" w:space="0" w:color="auto"/>
        <w:bottom w:val="none" w:sz="0" w:space="0" w:color="auto"/>
        <w:right w:val="none" w:sz="0" w:space="0" w:color="auto"/>
      </w:divBdr>
    </w:div>
    <w:div w:id="846139752">
      <w:bodyDiv w:val="1"/>
      <w:marLeft w:val="0"/>
      <w:marRight w:val="0"/>
      <w:marTop w:val="0"/>
      <w:marBottom w:val="0"/>
      <w:divBdr>
        <w:top w:val="none" w:sz="0" w:space="0" w:color="auto"/>
        <w:left w:val="none" w:sz="0" w:space="0" w:color="auto"/>
        <w:bottom w:val="none" w:sz="0" w:space="0" w:color="auto"/>
        <w:right w:val="none" w:sz="0" w:space="0" w:color="auto"/>
      </w:divBdr>
    </w:div>
    <w:div w:id="882592107">
      <w:bodyDiv w:val="1"/>
      <w:marLeft w:val="0"/>
      <w:marRight w:val="0"/>
      <w:marTop w:val="0"/>
      <w:marBottom w:val="0"/>
      <w:divBdr>
        <w:top w:val="none" w:sz="0" w:space="0" w:color="auto"/>
        <w:left w:val="none" w:sz="0" w:space="0" w:color="auto"/>
        <w:bottom w:val="none" w:sz="0" w:space="0" w:color="auto"/>
        <w:right w:val="none" w:sz="0" w:space="0" w:color="auto"/>
      </w:divBdr>
    </w:div>
    <w:div w:id="993527557">
      <w:bodyDiv w:val="1"/>
      <w:marLeft w:val="0"/>
      <w:marRight w:val="0"/>
      <w:marTop w:val="0"/>
      <w:marBottom w:val="0"/>
      <w:divBdr>
        <w:top w:val="none" w:sz="0" w:space="0" w:color="auto"/>
        <w:left w:val="none" w:sz="0" w:space="0" w:color="auto"/>
        <w:bottom w:val="none" w:sz="0" w:space="0" w:color="auto"/>
        <w:right w:val="none" w:sz="0" w:space="0" w:color="auto"/>
      </w:divBdr>
    </w:div>
    <w:div w:id="1066683699">
      <w:bodyDiv w:val="1"/>
      <w:marLeft w:val="0"/>
      <w:marRight w:val="0"/>
      <w:marTop w:val="0"/>
      <w:marBottom w:val="0"/>
      <w:divBdr>
        <w:top w:val="none" w:sz="0" w:space="0" w:color="auto"/>
        <w:left w:val="none" w:sz="0" w:space="0" w:color="auto"/>
        <w:bottom w:val="none" w:sz="0" w:space="0" w:color="auto"/>
        <w:right w:val="none" w:sz="0" w:space="0" w:color="auto"/>
      </w:divBdr>
    </w:div>
    <w:div w:id="1086269239">
      <w:bodyDiv w:val="1"/>
      <w:marLeft w:val="0"/>
      <w:marRight w:val="0"/>
      <w:marTop w:val="0"/>
      <w:marBottom w:val="0"/>
      <w:divBdr>
        <w:top w:val="none" w:sz="0" w:space="0" w:color="auto"/>
        <w:left w:val="none" w:sz="0" w:space="0" w:color="auto"/>
        <w:bottom w:val="none" w:sz="0" w:space="0" w:color="auto"/>
        <w:right w:val="none" w:sz="0" w:space="0" w:color="auto"/>
      </w:divBdr>
    </w:div>
    <w:div w:id="1127891907">
      <w:bodyDiv w:val="1"/>
      <w:marLeft w:val="0"/>
      <w:marRight w:val="0"/>
      <w:marTop w:val="0"/>
      <w:marBottom w:val="0"/>
      <w:divBdr>
        <w:top w:val="none" w:sz="0" w:space="0" w:color="auto"/>
        <w:left w:val="none" w:sz="0" w:space="0" w:color="auto"/>
        <w:bottom w:val="none" w:sz="0" w:space="0" w:color="auto"/>
        <w:right w:val="none" w:sz="0" w:space="0" w:color="auto"/>
      </w:divBdr>
    </w:div>
    <w:div w:id="1144617224">
      <w:bodyDiv w:val="1"/>
      <w:marLeft w:val="0"/>
      <w:marRight w:val="0"/>
      <w:marTop w:val="0"/>
      <w:marBottom w:val="0"/>
      <w:divBdr>
        <w:top w:val="none" w:sz="0" w:space="0" w:color="auto"/>
        <w:left w:val="none" w:sz="0" w:space="0" w:color="auto"/>
        <w:bottom w:val="none" w:sz="0" w:space="0" w:color="auto"/>
        <w:right w:val="none" w:sz="0" w:space="0" w:color="auto"/>
      </w:divBdr>
    </w:div>
    <w:div w:id="1149832398">
      <w:bodyDiv w:val="1"/>
      <w:marLeft w:val="0"/>
      <w:marRight w:val="0"/>
      <w:marTop w:val="0"/>
      <w:marBottom w:val="0"/>
      <w:divBdr>
        <w:top w:val="none" w:sz="0" w:space="0" w:color="auto"/>
        <w:left w:val="none" w:sz="0" w:space="0" w:color="auto"/>
        <w:bottom w:val="none" w:sz="0" w:space="0" w:color="auto"/>
        <w:right w:val="none" w:sz="0" w:space="0" w:color="auto"/>
      </w:divBdr>
    </w:div>
    <w:div w:id="1189757277">
      <w:bodyDiv w:val="1"/>
      <w:marLeft w:val="0"/>
      <w:marRight w:val="0"/>
      <w:marTop w:val="0"/>
      <w:marBottom w:val="0"/>
      <w:divBdr>
        <w:top w:val="none" w:sz="0" w:space="0" w:color="auto"/>
        <w:left w:val="none" w:sz="0" w:space="0" w:color="auto"/>
        <w:bottom w:val="none" w:sz="0" w:space="0" w:color="auto"/>
        <w:right w:val="none" w:sz="0" w:space="0" w:color="auto"/>
      </w:divBdr>
    </w:div>
    <w:div w:id="1253245107">
      <w:bodyDiv w:val="1"/>
      <w:marLeft w:val="0"/>
      <w:marRight w:val="0"/>
      <w:marTop w:val="0"/>
      <w:marBottom w:val="0"/>
      <w:divBdr>
        <w:top w:val="none" w:sz="0" w:space="0" w:color="auto"/>
        <w:left w:val="none" w:sz="0" w:space="0" w:color="auto"/>
        <w:bottom w:val="none" w:sz="0" w:space="0" w:color="auto"/>
        <w:right w:val="none" w:sz="0" w:space="0" w:color="auto"/>
      </w:divBdr>
    </w:div>
    <w:div w:id="1292706081">
      <w:bodyDiv w:val="1"/>
      <w:marLeft w:val="0"/>
      <w:marRight w:val="0"/>
      <w:marTop w:val="0"/>
      <w:marBottom w:val="0"/>
      <w:divBdr>
        <w:top w:val="none" w:sz="0" w:space="0" w:color="auto"/>
        <w:left w:val="none" w:sz="0" w:space="0" w:color="auto"/>
        <w:bottom w:val="none" w:sz="0" w:space="0" w:color="auto"/>
        <w:right w:val="none" w:sz="0" w:space="0" w:color="auto"/>
      </w:divBdr>
    </w:div>
    <w:div w:id="1360550071">
      <w:bodyDiv w:val="1"/>
      <w:marLeft w:val="0"/>
      <w:marRight w:val="0"/>
      <w:marTop w:val="0"/>
      <w:marBottom w:val="0"/>
      <w:divBdr>
        <w:top w:val="none" w:sz="0" w:space="0" w:color="auto"/>
        <w:left w:val="none" w:sz="0" w:space="0" w:color="auto"/>
        <w:bottom w:val="none" w:sz="0" w:space="0" w:color="auto"/>
        <w:right w:val="none" w:sz="0" w:space="0" w:color="auto"/>
      </w:divBdr>
    </w:div>
    <w:div w:id="1377780537">
      <w:bodyDiv w:val="1"/>
      <w:marLeft w:val="0"/>
      <w:marRight w:val="0"/>
      <w:marTop w:val="0"/>
      <w:marBottom w:val="0"/>
      <w:divBdr>
        <w:top w:val="none" w:sz="0" w:space="0" w:color="auto"/>
        <w:left w:val="none" w:sz="0" w:space="0" w:color="auto"/>
        <w:bottom w:val="none" w:sz="0" w:space="0" w:color="auto"/>
        <w:right w:val="none" w:sz="0" w:space="0" w:color="auto"/>
      </w:divBdr>
    </w:div>
    <w:div w:id="1602880509">
      <w:bodyDiv w:val="1"/>
      <w:marLeft w:val="0"/>
      <w:marRight w:val="0"/>
      <w:marTop w:val="0"/>
      <w:marBottom w:val="0"/>
      <w:divBdr>
        <w:top w:val="none" w:sz="0" w:space="0" w:color="auto"/>
        <w:left w:val="none" w:sz="0" w:space="0" w:color="auto"/>
        <w:bottom w:val="none" w:sz="0" w:space="0" w:color="auto"/>
        <w:right w:val="none" w:sz="0" w:space="0" w:color="auto"/>
      </w:divBdr>
    </w:div>
    <w:div w:id="1732924186">
      <w:bodyDiv w:val="1"/>
      <w:marLeft w:val="0"/>
      <w:marRight w:val="0"/>
      <w:marTop w:val="0"/>
      <w:marBottom w:val="0"/>
      <w:divBdr>
        <w:top w:val="none" w:sz="0" w:space="0" w:color="auto"/>
        <w:left w:val="none" w:sz="0" w:space="0" w:color="auto"/>
        <w:bottom w:val="none" w:sz="0" w:space="0" w:color="auto"/>
        <w:right w:val="none" w:sz="0" w:space="0" w:color="auto"/>
      </w:divBdr>
    </w:div>
    <w:div w:id="1741370307">
      <w:bodyDiv w:val="1"/>
      <w:marLeft w:val="0"/>
      <w:marRight w:val="0"/>
      <w:marTop w:val="0"/>
      <w:marBottom w:val="0"/>
      <w:divBdr>
        <w:top w:val="none" w:sz="0" w:space="0" w:color="auto"/>
        <w:left w:val="none" w:sz="0" w:space="0" w:color="auto"/>
        <w:bottom w:val="none" w:sz="0" w:space="0" w:color="auto"/>
        <w:right w:val="none" w:sz="0" w:space="0" w:color="auto"/>
      </w:divBdr>
    </w:div>
    <w:div w:id="1743330619">
      <w:bodyDiv w:val="1"/>
      <w:marLeft w:val="0"/>
      <w:marRight w:val="0"/>
      <w:marTop w:val="0"/>
      <w:marBottom w:val="0"/>
      <w:divBdr>
        <w:top w:val="none" w:sz="0" w:space="0" w:color="auto"/>
        <w:left w:val="none" w:sz="0" w:space="0" w:color="auto"/>
        <w:bottom w:val="none" w:sz="0" w:space="0" w:color="auto"/>
        <w:right w:val="none" w:sz="0" w:space="0" w:color="auto"/>
      </w:divBdr>
    </w:div>
    <w:div w:id="1763795520">
      <w:bodyDiv w:val="1"/>
      <w:marLeft w:val="0"/>
      <w:marRight w:val="0"/>
      <w:marTop w:val="0"/>
      <w:marBottom w:val="0"/>
      <w:divBdr>
        <w:top w:val="none" w:sz="0" w:space="0" w:color="auto"/>
        <w:left w:val="none" w:sz="0" w:space="0" w:color="auto"/>
        <w:bottom w:val="none" w:sz="0" w:space="0" w:color="auto"/>
        <w:right w:val="none" w:sz="0" w:space="0" w:color="auto"/>
      </w:divBdr>
    </w:div>
    <w:div w:id="1765878148">
      <w:bodyDiv w:val="1"/>
      <w:marLeft w:val="0"/>
      <w:marRight w:val="0"/>
      <w:marTop w:val="0"/>
      <w:marBottom w:val="0"/>
      <w:divBdr>
        <w:top w:val="none" w:sz="0" w:space="0" w:color="auto"/>
        <w:left w:val="none" w:sz="0" w:space="0" w:color="auto"/>
        <w:bottom w:val="none" w:sz="0" w:space="0" w:color="auto"/>
        <w:right w:val="none" w:sz="0" w:space="0" w:color="auto"/>
      </w:divBdr>
    </w:div>
    <w:div w:id="1768310850">
      <w:bodyDiv w:val="1"/>
      <w:marLeft w:val="0"/>
      <w:marRight w:val="0"/>
      <w:marTop w:val="0"/>
      <w:marBottom w:val="0"/>
      <w:divBdr>
        <w:top w:val="none" w:sz="0" w:space="0" w:color="auto"/>
        <w:left w:val="none" w:sz="0" w:space="0" w:color="auto"/>
        <w:bottom w:val="none" w:sz="0" w:space="0" w:color="auto"/>
        <w:right w:val="none" w:sz="0" w:space="0" w:color="auto"/>
      </w:divBdr>
      <w:divsChild>
        <w:div w:id="275598511">
          <w:marLeft w:val="0"/>
          <w:marRight w:val="0"/>
          <w:marTop w:val="0"/>
          <w:marBottom w:val="0"/>
          <w:divBdr>
            <w:top w:val="none" w:sz="0" w:space="0" w:color="auto"/>
            <w:left w:val="none" w:sz="0" w:space="0" w:color="auto"/>
            <w:bottom w:val="none" w:sz="0" w:space="0" w:color="auto"/>
            <w:right w:val="none" w:sz="0" w:space="0" w:color="auto"/>
          </w:divBdr>
        </w:div>
      </w:divsChild>
    </w:div>
    <w:div w:id="1788743070">
      <w:bodyDiv w:val="1"/>
      <w:marLeft w:val="0"/>
      <w:marRight w:val="0"/>
      <w:marTop w:val="0"/>
      <w:marBottom w:val="0"/>
      <w:divBdr>
        <w:top w:val="none" w:sz="0" w:space="0" w:color="auto"/>
        <w:left w:val="none" w:sz="0" w:space="0" w:color="auto"/>
        <w:bottom w:val="none" w:sz="0" w:space="0" w:color="auto"/>
        <w:right w:val="none" w:sz="0" w:space="0" w:color="auto"/>
      </w:divBdr>
      <w:divsChild>
        <w:div w:id="1656256883">
          <w:marLeft w:val="0"/>
          <w:marRight w:val="0"/>
          <w:marTop w:val="0"/>
          <w:marBottom w:val="0"/>
          <w:divBdr>
            <w:top w:val="none" w:sz="0" w:space="0" w:color="auto"/>
            <w:left w:val="none" w:sz="0" w:space="0" w:color="auto"/>
            <w:bottom w:val="none" w:sz="0" w:space="0" w:color="auto"/>
            <w:right w:val="none" w:sz="0" w:space="0" w:color="auto"/>
          </w:divBdr>
        </w:div>
      </w:divsChild>
    </w:div>
    <w:div w:id="1830512578">
      <w:bodyDiv w:val="1"/>
      <w:marLeft w:val="0"/>
      <w:marRight w:val="0"/>
      <w:marTop w:val="0"/>
      <w:marBottom w:val="0"/>
      <w:divBdr>
        <w:top w:val="none" w:sz="0" w:space="0" w:color="auto"/>
        <w:left w:val="none" w:sz="0" w:space="0" w:color="auto"/>
        <w:bottom w:val="none" w:sz="0" w:space="0" w:color="auto"/>
        <w:right w:val="none" w:sz="0" w:space="0" w:color="auto"/>
      </w:divBdr>
    </w:div>
    <w:div w:id="1867253351">
      <w:bodyDiv w:val="1"/>
      <w:marLeft w:val="0"/>
      <w:marRight w:val="0"/>
      <w:marTop w:val="0"/>
      <w:marBottom w:val="0"/>
      <w:divBdr>
        <w:top w:val="none" w:sz="0" w:space="0" w:color="auto"/>
        <w:left w:val="none" w:sz="0" w:space="0" w:color="auto"/>
        <w:bottom w:val="none" w:sz="0" w:space="0" w:color="auto"/>
        <w:right w:val="none" w:sz="0" w:space="0" w:color="auto"/>
      </w:divBdr>
    </w:div>
    <w:div w:id="1876890104">
      <w:bodyDiv w:val="1"/>
      <w:marLeft w:val="0"/>
      <w:marRight w:val="0"/>
      <w:marTop w:val="0"/>
      <w:marBottom w:val="0"/>
      <w:divBdr>
        <w:top w:val="none" w:sz="0" w:space="0" w:color="auto"/>
        <w:left w:val="none" w:sz="0" w:space="0" w:color="auto"/>
        <w:bottom w:val="none" w:sz="0" w:space="0" w:color="auto"/>
        <w:right w:val="none" w:sz="0" w:space="0" w:color="auto"/>
      </w:divBdr>
    </w:div>
    <w:div w:id="1914511779">
      <w:bodyDiv w:val="1"/>
      <w:marLeft w:val="0"/>
      <w:marRight w:val="0"/>
      <w:marTop w:val="0"/>
      <w:marBottom w:val="0"/>
      <w:divBdr>
        <w:top w:val="none" w:sz="0" w:space="0" w:color="auto"/>
        <w:left w:val="none" w:sz="0" w:space="0" w:color="auto"/>
        <w:bottom w:val="none" w:sz="0" w:space="0" w:color="auto"/>
        <w:right w:val="none" w:sz="0" w:space="0" w:color="auto"/>
      </w:divBdr>
    </w:div>
    <w:div w:id="1954284434">
      <w:bodyDiv w:val="1"/>
      <w:marLeft w:val="0"/>
      <w:marRight w:val="0"/>
      <w:marTop w:val="0"/>
      <w:marBottom w:val="0"/>
      <w:divBdr>
        <w:top w:val="none" w:sz="0" w:space="0" w:color="auto"/>
        <w:left w:val="none" w:sz="0" w:space="0" w:color="auto"/>
        <w:bottom w:val="none" w:sz="0" w:space="0" w:color="auto"/>
        <w:right w:val="none" w:sz="0" w:space="0" w:color="auto"/>
      </w:divBdr>
    </w:div>
    <w:div w:id="1978952480">
      <w:bodyDiv w:val="1"/>
      <w:marLeft w:val="0"/>
      <w:marRight w:val="0"/>
      <w:marTop w:val="0"/>
      <w:marBottom w:val="0"/>
      <w:divBdr>
        <w:top w:val="none" w:sz="0" w:space="0" w:color="auto"/>
        <w:left w:val="none" w:sz="0" w:space="0" w:color="auto"/>
        <w:bottom w:val="none" w:sz="0" w:space="0" w:color="auto"/>
        <w:right w:val="none" w:sz="0" w:space="0" w:color="auto"/>
      </w:divBdr>
      <w:divsChild>
        <w:div w:id="435558677">
          <w:marLeft w:val="0"/>
          <w:marRight w:val="0"/>
          <w:marTop w:val="0"/>
          <w:marBottom w:val="0"/>
          <w:divBdr>
            <w:top w:val="none" w:sz="0" w:space="0" w:color="auto"/>
            <w:left w:val="none" w:sz="0" w:space="0" w:color="auto"/>
            <w:bottom w:val="none" w:sz="0" w:space="0" w:color="auto"/>
            <w:right w:val="none" w:sz="0" w:space="0" w:color="auto"/>
          </w:divBdr>
        </w:div>
        <w:div w:id="454100160">
          <w:marLeft w:val="0"/>
          <w:marRight w:val="0"/>
          <w:marTop w:val="0"/>
          <w:marBottom w:val="0"/>
          <w:divBdr>
            <w:top w:val="none" w:sz="0" w:space="0" w:color="auto"/>
            <w:left w:val="none" w:sz="0" w:space="0" w:color="auto"/>
            <w:bottom w:val="none" w:sz="0" w:space="0" w:color="auto"/>
            <w:right w:val="none" w:sz="0" w:space="0" w:color="auto"/>
          </w:divBdr>
        </w:div>
        <w:div w:id="506362240">
          <w:marLeft w:val="0"/>
          <w:marRight w:val="0"/>
          <w:marTop w:val="0"/>
          <w:marBottom w:val="0"/>
          <w:divBdr>
            <w:top w:val="none" w:sz="0" w:space="0" w:color="auto"/>
            <w:left w:val="none" w:sz="0" w:space="0" w:color="auto"/>
            <w:bottom w:val="none" w:sz="0" w:space="0" w:color="auto"/>
            <w:right w:val="none" w:sz="0" w:space="0" w:color="auto"/>
          </w:divBdr>
        </w:div>
        <w:div w:id="828518347">
          <w:marLeft w:val="0"/>
          <w:marRight w:val="0"/>
          <w:marTop w:val="0"/>
          <w:marBottom w:val="0"/>
          <w:divBdr>
            <w:top w:val="none" w:sz="0" w:space="0" w:color="auto"/>
            <w:left w:val="none" w:sz="0" w:space="0" w:color="auto"/>
            <w:bottom w:val="none" w:sz="0" w:space="0" w:color="auto"/>
            <w:right w:val="none" w:sz="0" w:space="0" w:color="auto"/>
          </w:divBdr>
        </w:div>
        <w:div w:id="939025159">
          <w:marLeft w:val="0"/>
          <w:marRight w:val="0"/>
          <w:marTop w:val="0"/>
          <w:marBottom w:val="0"/>
          <w:divBdr>
            <w:top w:val="none" w:sz="0" w:space="0" w:color="auto"/>
            <w:left w:val="none" w:sz="0" w:space="0" w:color="auto"/>
            <w:bottom w:val="none" w:sz="0" w:space="0" w:color="auto"/>
            <w:right w:val="none" w:sz="0" w:space="0" w:color="auto"/>
          </w:divBdr>
        </w:div>
        <w:div w:id="1061639377">
          <w:marLeft w:val="0"/>
          <w:marRight w:val="0"/>
          <w:marTop w:val="0"/>
          <w:marBottom w:val="0"/>
          <w:divBdr>
            <w:top w:val="none" w:sz="0" w:space="0" w:color="auto"/>
            <w:left w:val="none" w:sz="0" w:space="0" w:color="auto"/>
            <w:bottom w:val="none" w:sz="0" w:space="0" w:color="auto"/>
            <w:right w:val="none" w:sz="0" w:space="0" w:color="auto"/>
          </w:divBdr>
        </w:div>
        <w:div w:id="1167551726">
          <w:marLeft w:val="0"/>
          <w:marRight w:val="0"/>
          <w:marTop w:val="0"/>
          <w:marBottom w:val="0"/>
          <w:divBdr>
            <w:top w:val="none" w:sz="0" w:space="0" w:color="auto"/>
            <w:left w:val="none" w:sz="0" w:space="0" w:color="auto"/>
            <w:bottom w:val="none" w:sz="0" w:space="0" w:color="auto"/>
            <w:right w:val="none" w:sz="0" w:space="0" w:color="auto"/>
          </w:divBdr>
        </w:div>
        <w:div w:id="1242252946">
          <w:marLeft w:val="0"/>
          <w:marRight w:val="0"/>
          <w:marTop w:val="0"/>
          <w:marBottom w:val="0"/>
          <w:divBdr>
            <w:top w:val="none" w:sz="0" w:space="0" w:color="auto"/>
            <w:left w:val="none" w:sz="0" w:space="0" w:color="auto"/>
            <w:bottom w:val="none" w:sz="0" w:space="0" w:color="auto"/>
            <w:right w:val="none" w:sz="0" w:space="0" w:color="auto"/>
          </w:divBdr>
        </w:div>
        <w:div w:id="1392457734">
          <w:marLeft w:val="0"/>
          <w:marRight w:val="0"/>
          <w:marTop w:val="0"/>
          <w:marBottom w:val="0"/>
          <w:divBdr>
            <w:top w:val="none" w:sz="0" w:space="0" w:color="auto"/>
            <w:left w:val="none" w:sz="0" w:space="0" w:color="auto"/>
            <w:bottom w:val="none" w:sz="0" w:space="0" w:color="auto"/>
            <w:right w:val="none" w:sz="0" w:space="0" w:color="auto"/>
          </w:divBdr>
        </w:div>
        <w:div w:id="1466586486">
          <w:marLeft w:val="0"/>
          <w:marRight w:val="0"/>
          <w:marTop w:val="0"/>
          <w:marBottom w:val="0"/>
          <w:divBdr>
            <w:top w:val="none" w:sz="0" w:space="0" w:color="auto"/>
            <w:left w:val="none" w:sz="0" w:space="0" w:color="auto"/>
            <w:bottom w:val="none" w:sz="0" w:space="0" w:color="auto"/>
            <w:right w:val="none" w:sz="0" w:space="0" w:color="auto"/>
          </w:divBdr>
        </w:div>
        <w:div w:id="2012484411">
          <w:marLeft w:val="0"/>
          <w:marRight w:val="0"/>
          <w:marTop w:val="0"/>
          <w:marBottom w:val="0"/>
          <w:divBdr>
            <w:top w:val="none" w:sz="0" w:space="0" w:color="auto"/>
            <w:left w:val="none" w:sz="0" w:space="0" w:color="auto"/>
            <w:bottom w:val="none" w:sz="0" w:space="0" w:color="auto"/>
            <w:right w:val="none" w:sz="0" w:space="0" w:color="auto"/>
          </w:divBdr>
        </w:div>
      </w:divsChild>
    </w:div>
    <w:div w:id="1995059165">
      <w:bodyDiv w:val="1"/>
      <w:marLeft w:val="0"/>
      <w:marRight w:val="0"/>
      <w:marTop w:val="0"/>
      <w:marBottom w:val="0"/>
      <w:divBdr>
        <w:top w:val="none" w:sz="0" w:space="0" w:color="auto"/>
        <w:left w:val="none" w:sz="0" w:space="0" w:color="auto"/>
        <w:bottom w:val="none" w:sz="0" w:space="0" w:color="auto"/>
        <w:right w:val="none" w:sz="0" w:space="0" w:color="auto"/>
      </w:divBdr>
    </w:div>
    <w:div w:id="2055081436">
      <w:bodyDiv w:val="1"/>
      <w:marLeft w:val="0"/>
      <w:marRight w:val="0"/>
      <w:marTop w:val="0"/>
      <w:marBottom w:val="0"/>
      <w:divBdr>
        <w:top w:val="none" w:sz="0" w:space="0" w:color="auto"/>
        <w:left w:val="none" w:sz="0" w:space="0" w:color="auto"/>
        <w:bottom w:val="none" w:sz="0" w:space="0" w:color="auto"/>
        <w:right w:val="none" w:sz="0" w:space="0" w:color="auto"/>
      </w:divBdr>
    </w:div>
    <w:div w:id="2055347897">
      <w:bodyDiv w:val="1"/>
      <w:marLeft w:val="0"/>
      <w:marRight w:val="0"/>
      <w:marTop w:val="0"/>
      <w:marBottom w:val="0"/>
      <w:divBdr>
        <w:top w:val="none" w:sz="0" w:space="0" w:color="auto"/>
        <w:left w:val="none" w:sz="0" w:space="0" w:color="auto"/>
        <w:bottom w:val="none" w:sz="0" w:space="0" w:color="auto"/>
        <w:right w:val="none" w:sz="0" w:space="0" w:color="auto"/>
      </w:divBdr>
    </w:div>
    <w:div w:id="2060126182">
      <w:bodyDiv w:val="1"/>
      <w:marLeft w:val="0"/>
      <w:marRight w:val="0"/>
      <w:marTop w:val="0"/>
      <w:marBottom w:val="0"/>
      <w:divBdr>
        <w:top w:val="none" w:sz="0" w:space="0" w:color="auto"/>
        <w:left w:val="none" w:sz="0" w:space="0" w:color="auto"/>
        <w:bottom w:val="none" w:sz="0" w:space="0" w:color="auto"/>
        <w:right w:val="none" w:sz="0" w:space="0" w:color="auto"/>
      </w:divBdr>
    </w:div>
    <w:div w:id="2096124289">
      <w:bodyDiv w:val="1"/>
      <w:marLeft w:val="0"/>
      <w:marRight w:val="0"/>
      <w:marTop w:val="0"/>
      <w:marBottom w:val="0"/>
      <w:divBdr>
        <w:top w:val="none" w:sz="0" w:space="0" w:color="auto"/>
        <w:left w:val="none" w:sz="0" w:space="0" w:color="auto"/>
        <w:bottom w:val="none" w:sz="0" w:space="0" w:color="auto"/>
        <w:right w:val="none" w:sz="0" w:space="0" w:color="auto"/>
      </w:divBdr>
    </w:div>
    <w:div w:id="211315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cid:image001.jpg@01D434BE.54B389F0"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cid:image001.jpg@01D434BE.631BE4B0" TargetMode="External"/><Relationship Id="rId40" Type="http://schemas.openxmlformats.org/officeDocument/2006/relationships/image" Target="media/image28.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9A2EB-C56D-4823-85F0-4F04CCA4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5760</Words>
  <Characters>34134</Characters>
  <Application>Microsoft Office Word</Application>
  <DocSecurity>0</DocSecurity>
  <Lines>284</Lines>
  <Paragraphs>79</Paragraphs>
  <ScaleCrop>false</ScaleCrop>
  <HeadingPairs>
    <vt:vector size="2" baseType="variant">
      <vt:variant>
        <vt:lpstr>Tittel</vt:lpstr>
      </vt:variant>
      <vt:variant>
        <vt:i4>1</vt:i4>
      </vt:variant>
    </vt:vector>
  </HeadingPairs>
  <TitlesOfParts>
    <vt:vector size="1" baseType="lpstr">
      <vt:lpstr>ÅRSRAPPORT XX MENIGHET</vt:lpstr>
    </vt:vector>
  </TitlesOfParts>
  <Company>DKF</Company>
  <LinksUpToDate>false</LinksUpToDate>
  <CharactersWithSpaces>39815</CharactersWithSpaces>
  <SharedDoc>false</SharedDoc>
  <HLinks>
    <vt:vector size="234" baseType="variant">
      <vt:variant>
        <vt:i4>2031664</vt:i4>
      </vt:variant>
      <vt:variant>
        <vt:i4>230</vt:i4>
      </vt:variant>
      <vt:variant>
        <vt:i4>0</vt:i4>
      </vt:variant>
      <vt:variant>
        <vt:i4>5</vt:i4>
      </vt:variant>
      <vt:variant>
        <vt:lpwstr/>
      </vt:variant>
      <vt:variant>
        <vt:lpwstr>_Toc475365794</vt:lpwstr>
      </vt:variant>
      <vt:variant>
        <vt:i4>2031664</vt:i4>
      </vt:variant>
      <vt:variant>
        <vt:i4>224</vt:i4>
      </vt:variant>
      <vt:variant>
        <vt:i4>0</vt:i4>
      </vt:variant>
      <vt:variant>
        <vt:i4>5</vt:i4>
      </vt:variant>
      <vt:variant>
        <vt:lpwstr/>
      </vt:variant>
      <vt:variant>
        <vt:lpwstr>_Toc475365793</vt:lpwstr>
      </vt:variant>
      <vt:variant>
        <vt:i4>2031664</vt:i4>
      </vt:variant>
      <vt:variant>
        <vt:i4>218</vt:i4>
      </vt:variant>
      <vt:variant>
        <vt:i4>0</vt:i4>
      </vt:variant>
      <vt:variant>
        <vt:i4>5</vt:i4>
      </vt:variant>
      <vt:variant>
        <vt:lpwstr/>
      </vt:variant>
      <vt:variant>
        <vt:lpwstr>_Toc475365792</vt:lpwstr>
      </vt:variant>
      <vt:variant>
        <vt:i4>2031664</vt:i4>
      </vt:variant>
      <vt:variant>
        <vt:i4>212</vt:i4>
      </vt:variant>
      <vt:variant>
        <vt:i4>0</vt:i4>
      </vt:variant>
      <vt:variant>
        <vt:i4>5</vt:i4>
      </vt:variant>
      <vt:variant>
        <vt:lpwstr/>
      </vt:variant>
      <vt:variant>
        <vt:lpwstr>_Toc475365791</vt:lpwstr>
      </vt:variant>
      <vt:variant>
        <vt:i4>2031664</vt:i4>
      </vt:variant>
      <vt:variant>
        <vt:i4>206</vt:i4>
      </vt:variant>
      <vt:variant>
        <vt:i4>0</vt:i4>
      </vt:variant>
      <vt:variant>
        <vt:i4>5</vt:i4>
      </vt:variant>
      <vt:variant>
        <vt:lpwstr/>
      </vt:variant>
      <vt:variant>
        <vt:lpwstr>_Toc475365790</vt:lpwstr>
      </vt:variant>
      <vt:variant>
        <vt:i4>1966128</vt:i4>
      </vt:variant>
      <vt:variant>
        <vt:i4>200</vt:i4>
      </vt:variant>
      <vt:variant>
        <vt:i4>0</vt:i4>
      </vt:variant>
      <vt:variant>
        <vt:i4>5</vt:i4>
      </vt:variant>
      <vt:variant>
        <vt:lpwstr/>
      </vt:variant>
      <vt:variant>
        <vt:lpwstr>_Toc475365789</vt:lpwstr>
      </vt:variant>
      <vt:variant>
        <vt:i4>1966128</vt:i4>
      </vt:variant>
      <vt:variant>
        <vt:i4>194</vt:i4>
      </vt:variant>
      <vt:variant>
        <vt:i4>0</vt:i4>
      </vt:variant>
      <vt:variant>
        <vt:i4>5</vt:i4>
      </vt:variant>
      <vt:variant>
        <vt:lpwstr/>
      </vt:variant>
      <vt:variant>
        <vt:lpwstr>_Toc475365788</vt:lpwstr>
      </vt:variant>
      <vt:variant>
        <vt:i4>1966128</vt:i4>
      </vt:variant>
      <vt:variant>
        <vt:i4>188</vt:i4>
      </vt:variant>
      <vt:variant>
        <vt:i4>0</vt:i4>
      </vt:variant>
      <vt:variant>
        <vt:i4>5</vt:i4>
      </vt:variant>
      <vt:variant>
        <vt:lpwstr/>
      </vt:variant>
      <vt:variant>
        <vt:lpwstr>_Toc475365787</vt:lpwstr>
      </vt:variant>
      <vt:variant>
        <vt:i4>1966128</vt:i4>
      </vt:variant>
      <vt:variant>
        <vt:i4>182</vt:i4>
      </vt:variant>
      <vt:variant>
        <vt:i4>0</vt:i4>
      </vt:variant>
      <vt:variant>
        <vt:i4>5</vt:i4>
      </vt:variant>
      <vt:variant>
        <vt:lpwstr/>
      </vt:variant>
      <vt:variant>
        <vt:lpwstr>_Toc475365786</vt:lpwstr>
      </vt:variant>
      <vt:variant>
        <vt:i4>1966128</vt:i4>
      </vt:variant>
      <vt:variant>
        <vt:i4>176</vt:i4>
      </vt:variant>
      <vt:variant>
        <vt:i4>0</vt:i4>
      </vt:variant>
      <vt:variant>
        <vt:i4>5</vt:i4>
      </vt:variant>
      <vt:variant>
        <vt:lpwstr/>
      </vt:variant>
      <vt:variant>
        <vt:lpwstr>_Toc475365785</vt:lpwstr>
      </vt:variant>
      <vt:variant>
        <vt:i4>1966128</vt:i4>
      </vt:variant>
      <vt:variant>
        <vt:i4>170</vt:i4>
      </vt:variant>
      <vt:variant>
        <vt:i4>0</vt:i4>
      </vt:variant>
      <vt:variant>
        <vt:i4>5</vt:i4>
      </vt:variant>
      <vt:variant>
        <vt:lpwstr/>
      </vt:variant>
      <vt:variant>
        <vt:lpwstr>_Toc475365784</vt:lpwstr>
      </vt:variant>
      <vt:variant>
        <vt:i4>1966128</vt:i4>
      </vt:variant>
      <vt:variant>
        <vt:i4>164</vt:i4>
      </vt:variant>
      <vt:variant>
        <vt:i4>0</vt:i4>
      </vt:variant>
      <vt:variant>
        <vt:i4>5</vt:i4>
      </vt:variant>
      <vt:variant>
        <vt:lpwstr/>
      </vt:variant>
      <vt:variant>
        <vt:lpwstr>_Toc475365783</vt:lpwstr>
      </vt:variant>
      <vt:variant>
        <vt:i4>1966128</vt:i4>
      </vt:variant>
      <vt:variant>
        <vt:i4>158</vt:i4>
      </vt:variant>
      <vt:variant>
        <vt:i4>0</vt:i4>
      </vt:variant>
      <vt:variant>
        <vt:i4>5</vt:i4>
      </vt:variant>
      <vt:variant>
        <vt:lpwstr/>
      </vt:variant>
      <vt:variant>
        <vt:lpwstr>_Toc475365782</vt:lpwstr>
      </vt:variant>
      <vt:variant>
        <vt:i4>1966128</vt:i4>
      </vt:variant>
      <vt:variant>
        <vt:i4>152</vt:i4>
      </vt:variant>
      <vt:variant>
        <vt:i4>0</vt:i4>
      </vt:variant>
      <vt:variant>
        <vt:i4>5</vt:i4>
      </vt:variant>
      <vt:variant>
        <vt:lpwstr/>
      </vt:variant>
      <vt:variant>
        <vt:lpwstr>_Toc475365781</vt:lpwstr>
      </vt:variant>
      <vt:variant>
        <vt:i4>1966128</vt:i4>
      </vt:variant>
      <vt:variant>
        <vt:i4>146</vt:i4>
      </vt:variant>
      <vt:variant>
        <vt:i4>0</vt:i4>
      </vt:variant>
      <vt:variant>
        <vt:i4>5</vt:i4>
      </vt:variant>
      <vt:variant>
        <vt:lpwstr/>
      </vt:variant>
      <vt:variant>
        <vt:lpwstr>_Toc475365780</vt:lpwstr>
      </vt:variant>
      <vt:variant>
        <vt:i4>1114160</vt:i4>
      </vt:variant>
      <vt:variant>
        <vt:i4>140</vt:i4>
      </vt:variant>
      <vt:variant>
        <vt:i4>0</vt:i4>
      </vt:variant>
      <vt:variant>
        <vt:i4>5</vt:i4>
      </vt:variant>
      <vt:variant>
        <vt:lpwstr/>
      </vt:variant>
      <vt:variant>
        <vt:lpwstr>_Toc475365779</vt:lpwstr>
      </vt:variant>
      <vt:variant>
        <vt:i4>1114160</vt:i4>
      </vt:variant>
      <vt:variant>
        <vt:i4>134</vt:i4>
      </vt:variant>
      <vt:variant>
        <vt:i4>0</vt:i4>
      </vt:variant>
      <vt:variant>
        <vt:i4>5</vt:i4>
      </vt:variant>
      <vt:variant>
        <vt:lpwstr/>
      </vt:variant>
      <vt:variant>
        <vt:lpwstr>_Toc475365778</vt:lpwstr>
      </vt:variant>
      <vt:variant>
        <vt:i4>1114160</vt:i4>
      </vt:variant>
      <vt:variant>
        <vt:i4>128</vt:i4>
      </vt:variant>
      <vt:variant>
        <vt:i4>0</vt:i4>
      </vt:variant>
      <vt:variant>
        <vt:i4>5</vt:i4>
      </vt:variant>
      <vt:variant>
        <vt:lpwstr/>
      </vt:variant>
      <vt:variant>
        <vt:lpwstr>_Toc475365777</vt:lpwstr>
      </vt:variant>
      <vt:variant>
        <vt:i4>1114160</vt:i4>
      </vt:variant>
      <vt:variant>
        <vt:i4>122</vt:i4>
      </vt:variant>
      <vt:variant>
        <vt:i4>0</vt:i4>
      </vt:variant>
      <vt:variant>
        <vt:i4>5</vt:i4>
      </vt:variant>
      <vt:variant>
        <vt:lpwstr/>
      </vt:variant>
      <vt:variant>
        <vt:lpwstr>_Toc475365776</vt:lpwstr>
      </vt:variant>
      <vt:variant>
        <vt:i4>1114160</vt:i4>
      </vt:variant>
      <vt:variant>
        <vt:i4>116</vt:i4>
      </vt:variant>
      <vt:variant>
        <vt:i4>0</vt:i4>
      </vt:variant>
      <vt:variant>
        <vt:i4>5</vt:i4>
      </vt:variant>
      <vt:variant>
        <vt:lpwstr/>
      </vt:variant>
      <vt:variant>
        <vt:lpwstr>_Toc475365775</vt:lpwstr>
      </vt:variant>
      <vt:variant>
        <vt:i4>1114160</vt:i4>
      </vt:variant>
      <vt:variant>
        <vt:i4>110</vt:i4>
      </vt:variant>
      <vt:variant>
        <vt:i4>0</vt:i4>
      </vt:variant>
      <vt:variant>
        <vt:i4>5</vt:i4>
      </vt:variant>
      <vt:variant>
        <vt:lpwstr/>
      </vt:variant>
      <vt:variant>
        <vt:lpwstr>_Toc475365774</vt:lpwstr>
      </vt:variant>
      <vt:variant>
        <vt:i4>1114160</vt:i4>
      </vt:variant>
      <vt:variant>
        <vt:i4>104</vt:i4>
      </vt:variant>
      <vt:variant>
        <vt:i4>0</vt:i4>
      </vt:variant>
      <vt:variant>
        <vt:i4>5</vt:i4>
      </vt:variant>
      <vt:variant>
        <vt:lpwstr/>
      </vt:variant>
      <vt:variant>
        <vt:lpwstr>_Toc475365773</vt:lpwstr>
      </vt:variant>
      <vt:variant>
        <vt:i4>1114160</vt:i4>
      </vt:variant>
      <vt:variant>
        <vt:i4>98</vt:i4>
      </vt:variant>
      <vt:variant>
        <vt:i4>0</vt:i4>
      </vt:variant>
      <vt:variant>
        <vt:i4>5</vt:i4>
      </vt:variant>
      <vt:variant>
        <vt:lpwstr/>
      </vt:variant>
      <vt:variant>
        <vt:lpwstr>_Toc475365772</vt:lpwstr>
      </vt:variant>
      <vt:variant>
        <vt:i4>1114160</vt:i4>
      </vt:variant>
      <vt:variant>
        <vt:i4>92</vt:i4>
      </vt:variant>
      <vt:variant>
        <vt:i4>0</vt:i4>
      </vt:variant>
      <vt:variant>
        <vt:i4>5</vt:i4>
      </vt:variant>
      <vt:variant>
        <vt:lpwstr/>
      </vt:variant>
      <vt:variant>
        <vt:lpwstr>_Toc475365771</vt:lpwstr>
      </vt:variant>
      <vt:variant>
        <vt:i4>1114160</vt:i4>
      </vt:variant>
      <vt:variant>
        <vt:i4>86</vt:i4>
      </vt:variant>
      <vt:variant>
        <vt:i4>0</vt:i4>
      </vt:variant>
      <vt:variant>
        <vt:i4>5</vt:i4>
      </vt:variant>
      <vt:variant>
        <vt:lpwstr/>
      </vt:variant>
      <vt:variant>
        <vt:lpwstr>_Toc475365770</vt:lpwstr>
      </vt:variant>
      <vt:variant>
        <vt:i4>1048624</vt:i4>
      </vt:variant>
      <vt:variant>
        <vt:i4>80</vt:i4>
      </vt:variant>
      <vt:variant>
        <vt:i4>0</vt:i4>
      </vt:variant>
      <vt:variant>
        <vt:i4>5</vt:i4>
      </vt:variant>
      <vt:variant>
        <vt:lpwstr/>
      </vt:variant>
      <vt:variant>
        <vt:lpwstr>_Toc475365769</vt:lpwstr>
      </vt:variant>
      <vt:variant>
        <vt:i4>1048624</vt:i4>
      </vt:variant>
      <vt:variant>
        <vt:i4>74</vt:i4>
      </vt:variant>
      <vt:variant>
        <vt:i4>0</vt:i4>
      </vt:variant>
      <vt:variant>
        <vt:i4>5</vt:i4>
      </vt:variant>
      <vt:variant>
        <vt:lpwstr/>
      </vt:variant>
      <vt:variant>
        <vt:lpwstr>_Toc475365768</vt:lpwstr>
      </vt:variant>
      <vt:variant>
        <vt:i4>1048624</vt:i4>
      </vt:variant>
      <vt:variant>
        <vt:i4>68</vt:i4>
      </vt:variant>
      <vt:variant>
        <vt:i4>0</vt:i4>
      </vt:variant>
      <vt:variant>
        <vt:i4>5</vt:i4>
      </vt:variant>
      <vt:variant>
        <vt:lpwstr/>
      </vt:variant>
      <vt:variant>
        <vt:lpwstr>_Toc475365767</vt:lpwstr>
      </vt:variant>
      <vt:variant>
        <vt:i4>1048624</vt:i4>
      </vt:variant>
      <vt:variant>
        <vt:i4>62</vt:i4>
      </vt:variant>
      <vt:variant>
        <vt:i4>0</vt:i4>
      </vt:variant>
      <vt:variant>
        <vt:i4>5</vt:i4>
      </vt:variant>
      <vt:variant>
        <vt:lpwstr/>
      </vt:variant>
      <vt:variant>
        <vt:lpwstr>_Toc475365766</vt:lpwstr>
      </vt:variant>
      <vt:variant>
        <vt:i4>1048624</vt:i4>
      </vt:variant>
      <vt:variant>
        <vt:i4>56</vt:i4>
      </vt:variant>
      <vt:variant>
        <vt:i4>0</vt:i4>
      </vt:variant>
      <vt:variant>
        <vt:i4>5</vt:i4>
      </vt:variant>
      <vt:variant>
        <vt:lpwstr/>
      </vt:variant>
      <vt:variant>
        <vt:lpwstr>_Toc475365765</vt:lpwstr>
      </vt:variant>
      <vt:variant>
        <vt:i4>1048624</vt:i4>
      </vt:variant>
      <vt:variant>
        <vt:i4>50</vt:i4>
      </vt:variant>
      <vt:variant>
        <vt:i4>0</vt:i4>
      </vt:variant>
      <vt:variant>
        <vt:i4>5</vt:i4>
      </vt:variant>
      <vt:variant>
        <vt:lpwstr/>
      </vt:variant>
      <vt:variant>
        <vt:lpwstr>_Toc475365764</vt:lpwstr>
      </vt:variant>
      <vt:variant>
        <vt:i4>1048624</vt:i4>
      </vt:variant>
      <vt:variant>
        <vt:i4>44</vt:i4>
      </vt:variant>
      <vt:variant>
        <vt:i4>0</vt:i4>
      </vt:variant>
      <vt:variant>
        <vt:i4>5</vt:i4>
      </vt:variant>
      <vt:variant>
        <vt:lpwstr/>
      </vt:variant>
      <vt:variant>
        <vt:lpwstr>_Toc475365763</vt:lpwstr>
      </vt:variant>
      <vt:variant>
        <vt:i4>1048624</vt:i4>
      </vt:variant>
      <vt:variant>
        <vt:i4>38</vt:i4>
      </vt:variant>
      <vt:variant>
        <vt:i4>0</vt:i4>
      </vt:variant>
      <vt:variant>
        <vt:i4>5</vt:i4>
      </vt:variant>
      <vt:variant>
        <vt:lpwstr/>
      </vt:variant>
      <vt:variant>
        <vt:lpwstr>_Toc475365762</vt:lpwstr>
      </vt:variant>
      <vt:variant>
        <vt:i4>1048624</vt:i4>
      </vt:variant>
      <vt:variant>
        <vt:i4>32</vt:i4>
      </vt:variant>
      <vt:variant>
        <vt:i4>0</vt:i4>
      </vt:variant>
      <vt:variant>
        <vt:i4>5</vt:i4>
      </vt:variant>
      <vt:variant>
        <vt:lpwstr/>
      </vt:variant>
      <vt:variant>
        <vt:lpwstr>_Toc475365761</vt:lpwstr>
      </vt:variant>
      <vt:variant>
        <vt:i4>1048624</vt:i4>
      </vt:variant>
      <vt:variant>
        <vt:i4>26</vt:i4>
      </vt:variant>
      <vt:variant>
        <vt:i4>0</vt:i4>
      </vt:variant>
      <vt:variant>
        <vt:i4>5</vt:i4>
      </vt:variant>
      <vt:variant>
        <vt:lpwstr/>
      </vt:variant>
      <vt:variant>
        <vt:lpwstr>_Toc475365760</vt:lpwstr>
      </vt:variant>
      <vt:variant>
        <vt:i4>1245232</vt:i4>
      </vt:variant>
      <vt:variant>
        <vt:i4>20</vt:i4>
      </vt:variant>
      <vt:variant>
        <vt:i4>0</vt:i4>
      </vt:variant>
      <vt:variant>
        <vt:i4>5</vt:i4>
      </vt:variant>
      <vt:variant>
        <vt:lpwstr/>
      </vt:variant>
      <vt:variant>
        <vt:lpwstr>_Toc475365759</vt:lpwstr>
      </vt:variant>
      <vt:variant>
        <vt:i4>1245232</vt:i4>
      </vt:variant>
      <vt:variant>
        <vt:i4>14</vt:i4>
      </vt:variant>
      <vt:variant>
        <vt:i4>0</vt:i4>
      </vt:variant>
      <vt:variant>
        <vt:i4>5</vt:i4>
      </vt:variant>
      <vt:variant>
        <vt:lpwstr/>
      </vt:variant>
      <vt:variant>
        <vt:lpwstr>_Toc475365758</vt:lpwstr>
      </vt:variant>
      <vt:variant>
        <vt:i4>1245232</vt:i4>
      </vt:variant>
      <vt:variant>
        <vt:i4>8</vt:i4>
      </vt:variant>
      <vt:variant>
        <vt:i4>0</vt:i4>
      </vt:variant>
      <vt:variant>
        <vt:i4>5</vt:i4>
      </vt:variant>
      <vt:variant>
        <vt:lpwstr/>
      </vt:variant>
      <vt:variant>
        <vt:lpwstr>_Toc475365757</vt:lpwstr>
      </vt:variant>
      <vt:variant>
        <vt:i4>1245232</vt:i4>
      </vt:variant>
      <vt:variant>
        <vt:i4>2</vt:i4>
      </vt:variant>
      <vt:variant>
        <vt:i4>0</vt:i4>
      </vt:variant>
      <vt:variant>
        <vt:i4>5</vt:i4>
      </vt:variant>
      <vt:variant>
        <vt:lpwstr/>
      </vt:variant>
      <vt:variant>
        <vt:lpwstr>_Toc475365756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XX MENIGHET</dc:title>
  <dc:subject/>
  <dc:creator>Elisabeth Moe</dc:creator>
  <cp:keywords/>
  <cp:lastModifiedBy>Margrete Schmidt Johansen</cp:lastModifiedBy>
  <cp:revision>2</cp:revision>
  <cp:lastPrinted>2019-02-15T14:17:00Z</cp:lastPrinted>
  <dcterms:created xsi:type="dcterms:W3CDTF">2019-03-09T22:20:00Z</dcterms:created>
  <dcterms:modified xsi:type="dcterms:W3CDTF">2019-03-09T22:20:00Z</dcterms:modified>
</cp:coreProperties>
</file>