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3C5" w:rsidRPr="00575246" w:rsidRDefault="00D51222" w:rsidP="00133408">
      <w:pPr>
        <w:rPr>
          <w:rFonts w:ascii="Cambria" w:hAnsi="Cambria"/>
          <w:b/>
          <w:bCs/>
          <w:sz w:val="24"/>
          <w:szCs w:val="24"/>
        </w:rPr>
      </w:pPr>
      <w:r>
        <w:rPr>
          <w:rFonts w:ascii="Cambria" w:hAnsi="Cambria"/>
          <w:b/>
          <w:bCs/>
          <w:sz w:val="24"/>
          <w:szCs w:val="24"/>
        </w:rPr>
        <w:t xml:space="preserve">Ekte og falskt. </w:t>
      </w:r>
      <w:bookmarkStart w:id="0" w:name="_GoBack"/>
      <w:bookmarkEnd w:id="0"/>
      <w:r w:rsidR="000953C5" w:rsidRPr="00575246">
        <w:rPr>
          <w:rFonts w:ascii="Cambria" w:hAnsi="Cambria"/>
          <w:b/>
          <w:bCs/>
          <w:sz w:val="24"/>
          <w:szCs w:val="24"/>
        </w:rPr>
        <w:t>5. søndag i treenighetstiden I – 5. juli 2020 i Enebakk kirke.</w:t>
      </w:r>
    </w:p>
    <w:p w:rsidR="000953C5" w:rsidRDefault="00575246" w:rsidP="00133408">
      <w:pPr>
        <w:rPr>
          <w:rFonts w:ascii="Cambria" w:hAnsi="Cambria"/>
          <w:sz w:val="24"/>
          <w:szCs w:val="24"/>
        </w:rPr>
      </w:pPr>
      <w:r w:rsidRPr="00575246">
        <w:rPr>
          <w:rFonts w:ascii="Cambria" w:hAnsi="Cambria"/>
          <w:sz w:val="24"/>
          <w:szCs w:val="24"/>
        </w:rPr>
        <w:t xml:space="preserve">Jesus går litt bort fra folkemengden – </w:t>
      </w:r>
      <w:r w:rsidR="00672557">
        <w:rPr>
          <w:rFonts w:ascii="Cambria" w:hAnsi="Cambria"/>
          <w:sz w:val="24"/>
          <w:szCs w:val="24"/>
        </w:rPr>
        <w:t xml:space="preserve">han </w:t>
      </w:r>
      <w:r w:rsidRPr="00575246">
        <w:rPr>
          <w:rFonts w:ascii="Cambria" w:hAnsi="Cambria"/>
          <w:sz w:val="24"/>
          <w:szCs w:val="24"/>
        </w:rPr>
        <w:t>går opp i fjellet, disiplene samler seg om ham</w:t>
      </w:r>
      <w:r w:rsidR="0057662F">
        <w:rPr>
          <w:rFonts w:ascii="Cambria" w:hAnsi="Cambria"/>
          <w:sz w:val="24"/>
          <w:szCs w:val="24"/>
        </w:rPr>
        <w:t>. Det kommer nok mer folk til etter hvert. Jesus</w:t>
      </w:r>
      <w:r w:rsidRPr="00575246">
        <w:rPr>
          <w:rFonts w:ascii="Cambria" w:hAnsi="Cambria"/>
          <w:sz w:val="24"/>
          <w:szCs w:val="24"/>
        </w:rPr>
        <w:t xml:space="preserve"> forteller og lærer dem. Det som vi kaller Bergprekenen</w:t>
      </w:r>
      <w:r>
        <w:rPr>
          <w:rFonts w:ascii="Cambria" w:hAnsi="Cambria"/>
          <w:sz w:val="24"/>
          <w:szCs w:val="24"/>
        </w:rPr>
        <w:t xml:space="preserve">. Han forteller om et annerledes liv som snur opp ned på alt. Jesus er radikal i sine ord og tegner opp et liv der andre settes først og der omtanke og godhet til vår neste heves opp. Vi aner konturene av noe himmelsk godt, av et liv som hører hjemme i Guds rike. </w:t>
      </w:r>
      <w:r w:rsidR="00672557">
        <w:rPr>
          <w:rFonts w:ascii="Cambria" w:hAnsi="Cambria"/>
          <w:sz w:val="24"/>
          <w:szCs w:val="24"/>
        </w:rPr>
        <w:t xml:space="preserve">Vi får en forsmak på Guds rike her på jord. Vi kan ane hvordan det himmelske livet er, vi kan se noen få glimt: </w:t>
      </w:r>
      <w:r>
        <w:rPr>
          <w:rFonts w:ascii="Cambria" w:hAnsi="Cambria"/>
          <w:sz w:val="24"/>
          <w:szCs w:val="24"/>
        </w:rPr>
        <w:t>Vi trenger ikke tenke på egne bekymringer, vi har en Far – med omsorg</w:t>
      </w:r>
      <w:r w:rsidR="00672557">
        <w:rPr>
          <w:rFonts w:ascii="Cambria" w:hAnsi="Cambria"/>
          <w:sz w:val="24"/>
          <w:szCs w:val="24"/>
        </w:rPr>
        <w:t xml:space="preserve">. Det er mye godt liv å trenge inn i og å forsøke å leve i. Overordne mål og mer konkrete anvisninger. Bergprekenen i Matteus 5-7. Det avsnittet må jo være lett å huske i dag på 5/7. Første evangeliet, Matteus 5-7. Det er et avsnitt vi kan bruke et liv på å trenge inn og forsøke å smake på det gode livet som tegnes der. Levde vi etter </w:t>
      </w:r>
      <w:proofErr w:type="spellStart"/>
      <w:r w:rsidR="00672557">
        <w:rPr>
          <w:rFonts w:ascii="Cambria" w:hAnsi="Cambria"/>
          <w:sz w:val="24"/>
          <w:szCs w:val="24"/>
        </w:rPr>
        <w:t>bergprekenen</w:t>
      </w:r>
      <w:proofErr w:type="spellEnd"/>
      <w:r w:rsidR="00672557">
        <w:rPr>
          <w:rFonts w:ascii="Cambria" w:hAnsi="Cambria"/>
          <w:sz w:val="24"/>
          <w:szCs w:val="24"/>
        </w:rPr>
        <w:t xml:space="preserve"> kunne vi avlyse både klimakrise og konflikter mellom mennesker. Kan gjerne anbefale den som meditasjon i godstolen i dag –en vei til det gode liv.</w:t>
      </w:r>
    </w:p>
    <w:p w:rsidR="00672557" w:rsidRDefault="00672557" w:rsidP="00133408">
      <w:pPr>
        <w:rPr>
          <w:rFonts w:ascii="Cambria" w:hAnsi="Cambria"/>
          <w:sz w:val="24"/>
          <w:szCs w:val="24"/>
        </w:rPr>
      </w:pPr>
      <w:r>
        <w:rPr>
          <w:rFonts w:ascii="Cambria" w:hAnsi="Cambria"/>
          <w:sz w:val="24"/>
          <w:szCs w:val="24"/>
        </w:rPr>
        <w:t>Mot slutten av Bergprekenen finner vi altså avsnittet som har overskrifte</w:t>
      </w:r>
      <w:r w:rsidR="005E5183">
        <w:rPr>
          <w:rFonts w:ascii="Cambria" w:hAnsi="Cambria"/>
          <w:sz w:val="24"/>
          <w:szCs w:val="24"/>
        </w:rPr>
        <w:t>r om f</w:t>
      </w:r>
      <w:r>
        <w:rPr>
          <w:rFonts w:ascii="Cambria" w:hAnsi="Cambria"/>
          <w:sz w:val="24"/>
          <w:szCs w:val="24"/>
        </w:rPr>
        <w:t>alske profeter</w:t>
      </w:r>
      <w:r w:rsidR="005E5183">
        <w:rPr>
          <w:rFonts w:ascii="Cambria" w:hAnsi="Cambria"/>
          <w:sz w:val="24"/>
          <w:szCs w:val="24"/>
        </w:rPr>
        <w:t xml:space="preserve"> og falske disipler.</w:t>
      </w:r>
    </w:p>
    <w:p w:rsidR="005E5183" w:rsidRDefault="005E5183" w:rsidP="00133408">
      <w:pPr>
        <w:rPr>
          <w:rFonts w:ascii="Cambria" w:hAnsi="Cambria"/>
          <w:sz w:val="24"/>
          <w:szCs w:val="24"/>
        </w:rPr>
      </w:pPr>
      <w:r>
        <w:rPr>
          <w:rFonts w:ascii="Cambria" w:hAnsi="Cambria"/>
          <w:sz w:val="24"/>
          <w:szCs w:val="24"/>
        </w:rPr>
        <w:t xml:space="preserve">Jesus er altså realistisk på mennesker som opptrer i hans navn, men som bærer falskhet med seg. </w:t>
      </w:r>
    </w:p>
    <w:p w:rsidR="00672557" w:rsidRDefault="005E5183" w:rsidP="00133408">
      <w:pPr>
        <w:rPr>
          <w:rFonts w:ascii="Cambria" w:hAnsi="Cambria"/>
          <w:sz w:val="24"/>
          <w:szCs w:val="24"/>
        </w:rPr>
      </w:pPr>
      <w:r>
        <w:rPr>
          <w:rFonts w:ascii="Cambria" w:hAnsi="Cambria"/>
          <w:sz w:val="24"/>
          <w:szCs w:val="24"/>
        </w:rPr>
        <w:t xml:space="preserve">Jeremia kjemper jo mot de falske profetene. De som forkynner fred og ingen fare. </w:t>
      </w:r>
      <w:r w:rsidRPr="005E5183">
        <w:rPr>
          <w:rFonts w:ascii="Cambria" w:hAnsi="Cambria"/>
          <w:i/>
          <w:iCs/>
          <w:sz w:val="24"/>
          <w:szCs w:val="24"/>
        </w:rPr>
        <w:t>«Det går bra»</w:t>
      </w:r>
      <w:r>
        <w:rPr>
          <w:rFonts w:ascii="Cambria" w:hAnsi="Cambria"/>
          <w:sz w:val="24"/>
          <w:szCs w:val="24"/>
        </w:rPr>
        <w:t xml:space="preserve">, sier de. Og de har ofte sitt budskap fra seg selv og fremhever ofte seg selv. </w:t>
      </w:r>
    </w:p>
    <w:p w:rsidR="00A60F6A" w:rsidRDefault="005E5183" w:rsidP="00133408">
      <w:pPr>
        <w:rPr>
          <w:rFonts w:ascii="Cambria" w:hAnsi="Cambria"/>
          <w:sz w:val="24"/>
          <w:szCs w:val="24"/>
        </w:rPr>
      </w:pPr>
      <w:r>
        <w:rPr>
          <w:rFonts w:ascii="Cambria" w:hAnsi="Cambria"/>
          <w:sz w:val="24"/>
          <w:szCs w:val="24"/>
        </w:rPr>
        <w:t xml:space="preserve">De ekte profetene, du kunne komme med skarpe advarsler, men de bar frem budskapet om å vende om til Gud på nytt. De ekte profetene kjennes også på at det de profeterer, det skjer, og de har fokus på de </w:t>
      </w:r>
      <w:r w:rsidR="00A60F6A">
        <w:rPr>
          <w:rFonts w:ascii="Cambria" w:hAnsi="Cambria"/>
          <w:sz w:val="24"/>
          <w:szCs w:val="24"/>
        </w:rPr>
        <w:t>«</w:t>
      </w:r>
      <w:r>
        <w:rPr>
          <w:rFonts w:ascii="Cambria" w:hAnsi="Cambria"/>
          <w:sz w:val="24"/>
          <w:szCs w:val="24"/>
        </w:rPr>
        <w:t>svake</w:t>
      </w:r>
      <w:r w:rsidR="00A60F6A">
        <w:rPr>
          <w:rFonts w:ascii="Cambria" w:hAnsi="Cambria"/>
          <w:sz w:val="24"/>
          <w:szCs w:val="24"/>
        </w:rPr>
        <w:t>»</w:t>
      </w:r>
      <w:r>
        <w:rPr>
          <w:rFonts w:ascii="Cambria" w:hAnsi="Cambria"/>
          <w:sz w:val="24"/>
          <w:szCs w:val="24"/>
        </w:rPr>
        <w:t xml:space="preserve"> i samfunnet og løfter dem frem. </w:t>
      </w:r>
    </w:p>
    <w:p w:rsidR="005E5183" w:rsidRDefault="005E5183" w:rsidP="00133408">
      <w:pPr>
        <w:rPr>
          <w:rFonts w:ascii="Cambria" w:hAnsi="Cambria"/>
          <w:sz w:val="24"/>
          <w:szCs w:val="24"/>
        </w:rPr>
      </w:pPr>
      <w:r>
        <w:rPr>
          <w:rFonts w:ascii="Cambria" w:hAnsi="Cambria"/>
          <w:sz w:val="24"/>
          <w:szCs w:val="24"/>
        </w:rPr>
        <w:t xml:space="preserve">Jeremias bok og hans profetier løfter opp som en konklusjon: </w:t>
      </w:r>
      <w:r w:rsidRPr="00A60F6A">
        <w:rPr>
          <w:rFonts w:ascii="Cambria" w:hAnsi="Cambria"/>
          <w:b/>
          <w:bCs/>
          <w:sz w:val="24"/>
          <w:szCs w:val="24"/>
        </w:rPr>
        <w:t>Samfunnet måles på hvordan de tar vare på de svake og innflytterne.</w:t>
      </w:r>
      <w:r>
        <w:rPr>
          <w:rFonts w:ascii="Cambria" w:hAnsi="Cambria"/>
          <w:sz w:val="24"/>
          <w:szCs w:val="24"/>
        </w:rPr>
        <w:t xml:space="preserve"> Den er spennende å overføre til vår tid. Samfunnets kvalitet måles på hvordan man tar seg av de menneskene i samfunnet som har ulike sykdommer</w:t>
      </w:r>
      <w:r w:rsidR="00A60F6A">
        <w:rPr>
          <w:rFonts w:ascii="Cambria" w:hAnsi="Cambria"/>
          <w:sz w:val="24"/>
          <w:szCs w:val="24"/>
        </w:rPr>
        <w:t xml:space="preserve">, </w:t>
      </w:r>
      <w:r>
        <w:rPr>
          <w:rFonts w:ascii="Cambria" w:hAnsi="Cambria"/>
          <w:sz w:val="24"/>
          <w:szCs w:val="24"/>
        </w:rPr>
        <w:t>plager</w:t>
      </w:r>
      <w:r w:rsidR="00A60F6A">
        <w:rPr>
          <w:rFonts w:ascii="Cambria" w:hAnsi="Cambria"/>
          <w:sz w:val="24"/>
          <w:szCs w:val="24"/>
        </w:rPr>
        <w:t xml:space="preserve"> eller funksjonshemminger</w:t>
      </w:r>
      <w:r>
        <w:rPr>
          <w:rFonts w:ascii="Cambria" w:hAnsi="Cambria"/>
          <w:sz w:val="24"/>
          <w:szCs w:val="24"/>
        </w:rPr>
        <w:t xml:space="preserve">, eller økonomisk vanskelig, eller sosiale utfordringer. </w:t>
      </w:r>
      <w:r w:rsidR="00A60F6A">
        <w:rPr>
          <w:rFonts w:ascii="Cambria" w:hAnsi="Cambria"/>
          <w:sz w:val="24"/>
          <w:szCs w:val="24"/>
        </w:rPr>
        <w:t xml:space="preserve">Det er også en spennende måte å lese Bergprekenen på. Jesus snur rundt på hvem som er sterk og hvem som er svak. Han løfter opp de som er «nederst» i våre øyne. Ta dere i vare for de som forkynner annerledes, sier Jesus. De falske, de som ikke holder seg til og formidler videre Bergprekenens ord. </w:t>
      </w:r>
    </w:p>
    <w:p w:rsidR="00AC30E4" w:rsidRDefault="00A60F6A" w:rsidP="00133408">
      <w:pPr>
        <w:rPr>
          <w:rFonts w:ascii="Cambria" w:hAnsi="Cambria"/>
          <w:sz w:val="24"/>
          <w:szCs w:val="24"/>
        </w:rPr>
      </w:pPr>
      <w:r>
        <w:rPr>
          <w:rFonts w:ascii="Cambria" w:hAnsi="Cambria"/>
          <w:sz w:val="24"/>
          <w:szCs w:val="24"/>
        </w:rPr>
        <w:t>I disse dager vokser eplene på epletrærne og morellene begynner å rødme. Det er fint å følge utviklingen til moden frukt. I eplehagen til min gamle Mormor for lenge siden når jeg var liten, et stort Gravenstein epletre</w:t>
      </w:r>
      <w:r w:rsidR="00AC30E4">
        <w:rPr>
          <w:rFonts w:ascii="Cambria" w:hAnsi="Cambria"/>
          <w:sz w:val="24"/>
          <w:szCs w:val="24"/>
        </w:rPr>
        <w:t xml:space="preserve">. Det var gammel – stor på rett sted, med riktig lysforhold, jeg husker at det alltid var gode epler på det treet. Kanskje det sto i stil med Mormor, som brukte mye tid i bønn til Gud – hjemme på morgenen og sammen med damene oppe hos ho Gerd i Mule hver mandag formiddag. Mormor som fikk kongens medalje for 50 år som søndagsskolelærer, hun levde i den tiden da myntene også var verdt noe og hun sa at pengene er runde for at de skal trille inn og trille ut. Så gav hun villig til misjon og til kirken og til sanitetskvinnene og til oss barnebarna, og så hadde </w:t>
      </w:r>
      <w:r w:rsidR="00AC30E4">
        <w:rPr>
          <w:rFonts w:ascii="Cambria" w:hAnsi="Cambria"/>
          <w:sz w:val="24"/>
          <w:szCs w:val="24"/>
        </w:rPr>
        <w:lastRenderedPageBreak/>
        <w:t xml:space="preserve">hun alltid is i fryseboksen når jeg kom innom henne. Så var det godt å komme inn på kjøkkenet hennes. </w:t>
      </w:r>
    </w:p>
    <w:p w:rsidR="00AC30E4" w:rsidRDefault="00AC30E4" w:rsidP="00133408">
      <w:pPr>
        <w:rPr>
          <w:rFonts w:ascii="Cambria" w:hAnsi="Cambria"/>
          <w:sz w:val="24"/>
          <w:szCs w:val="24"/>
        </w:rPr>
      </w:pPr>
      <w:r>
        <w:rPr>
          <w:rFonts w:ascii="Cambria" w:hAnsi="Cambria"/>
          <w:sz w:val="24"/>
          <w:szCs w:val="24"/>
        </w:rPr>
        <w:t xml:space="preserve">Poenget er ikke å fremheve henne, men jeg fikk se noen av fruktene av hennes liv. </w:t>
      </w:r>
    </w:p>
    <w:p w:rsidR="00AC30E4" w:rsidRPr="00AC30E4" w:rsidRDefault="00AC30E4" w:rsidP="00133408">
      <w:pPr>
        <w:rPr>
          <w:rFonts w:ascii="Cambria" w:hAnsi="Cambria"/>
          <w:b/>
          <w:bCs/>
          <w:i/>
          <w:iCs/>
          <w:sz w:val="24"/>
          <w:szCs w:val="24"/>
        </w:rPr>
      </w:pPr>
      <w:r>
        <w:rPr>
          <w:rFonts w:ascii="Cambria" w:hAnsi="Cambria"/>
          <w:sz w:val="24"/>
          <w:szCs w:val="24"/>
        </w:rPr>
        <w:t xml:space="preserve">På det gode treet – der vokser Åndens frukter: (Gal 5,22) </w:t>
      </w:r>
      <w:r w:rsidRPr="00AC30E4">
        <w:rPr>
          <w:rFonts w:ascii="Cambria" w:hAnsi="Cambria"/>
          <w:b/>
          <w:bCs/>
          <w:i/>
          <w:iCs/>
          <w:sz w:val="24"/>
          <w:szCs w:val="24"/>
        </w:rPr>
        <w:t>Kjærlighet, glede, fred, overbærenhet, vennlighet, godhet, trofasthet, 23 ydmykhet og selvbeherskelse.</w:t>
      </w:r>
    </w:p>
    <w:p w:rsidR="00AC30E4" w:rsidRDefault="00AC30E4" w:rsidP="00133408">
      <w:pPr>
        <w:rPr>
          <w:rFonts w:ascii="Cambria" w:hAnsi="Cambria"/>
          <w:sz w:val="24"/>
          <w:szCs w:val="24"/>
        </w:rPr>
      </w:pPr>
      <w:r>
        <w:rPr>
          <w:rFonts w:ascii="Cambria" w:hAnsi="Cambria"/>
          <w:sz w:val="24"/>
          <w:szCs w:val="24"/>
        </w:rPr>
        <w:t xml:space="preserve">Av seg selv gir jorden grøde, sier </w:t>
      </w:r>
      <w:r w:rsidR="000052B2">
        <w:rPr>
          <w:rFonts w:ascii="Cambria" w:hAnsi="Cambria"/>
          <w:sz w:val="24"/>
          <w:szCs w:val="24"/>
        </w:rPr>
        <w:t>Jesus et annet sted</w:t>
      </w:r>
      <w:r>
        <w:rPr>
          <w:rFonts w:ascii="Cambria" w:hAnsi="Cambria"/>
          <w:sz w:val="24"/>
          <w:szCs w:val="24"/>
        </w:rPr>
        <w:t xml:space="preserve">, av seg selv kommer frukten på trærne – av seg selv kommer våre frukter når vi er på Kristi tre. </w:t>
      </w:r>
    </w:p>
    <w:p w:rsidR="000953C5" w:rsidRDefault="00791C4A" w:rsidP="00133408">
      <w:pPr>
        <w:rPr>
          <w:rFonts w:ascii="Cambria" w:hAnsi="Cambria"/>
          <w:sz w:val="24"/>
          <w:szCs w:val="24"/>
        </w:rPr>
      </w:pPr>
      <w:r>
        <w:rPr>
          <w:rFonts w:ascii="Cambria" w:hAnsi="Cambria"/>
          <w:sz w:val="24"/>
          <w:szCs w:val="24"/>
        </w:rPr>
        <w:t xml:space="preserve">Vi startet med salmen som ber om gleden i Gud. Vi eier del i Kristus livets rikdom. Den rikdommen kan vi finne mer ut av ved å vandre langsomt gjennom </w:t>
      </w:r>
      <w:proofErr w:type="spellStart"/>
      <w:r>
        <w:rPr>
          <w:rFonts w:ascii="Cambria" w:hAnsi="Cambria"/>
          <w:sz w:val="24"/>
          <w:szCs w:val="24"/>
        </w:rPr>
        <w:t>Berprekenen</w:t>
      </w:r>
      <w:proofErr w:type="spellEnd"/>
      <w:r>
        <w:rPr>
          <w:rFonts w:ascii="Cambria" w:hAnsi="Cambria"/>
          <w:sz w:val="24"/>
          <w:szCs w:val="24"/>
        </w:rPr>
        <w:t xml:space="preserve"> og la oss forvandle av ordene. </w:t>
      </w:r>
      <w:r w:rsidR="005713CE">
        <w:rPr>
          <w:rFonts w:ascii="Cambria" w:hAnsi="Cambria"/>
          <w:sz w:val="24"/>
          <w:szCs w:val="24"/>
        </w:rPr>
        <w:t>Vi ser andre verdier, vi ser hvordan Åndens frukter kan få gro gjennom oss og gjennom våre omgivelser. Matteus 5-7 – Kanskje den er spesielt fin på 5/7</w:t>
      </w:r>
    </w:p>
    <w:p w:rsidR="000052B2" w:rsidRDefault="000052B2" w:rsidP="00133408">
      <w:pPr>
        <w:rPr>
          <w:rFonts w:ascii="Cambria" w:hAnsi="Cambria"/>
          <w:sz w:val="24"/>
          <w:szCs w:val="24"/>
        </w:rPr>
      </w:pPr>
      <w:r>
        <w:rPr>
          <w:rFonts w:ascii="Cambria" w:hAnsi="Cambria"/>
          <w:sz w:val="24"/>
          <w:szCs w:val="24"/>
        </w:rPr>
        <w:t>Men så skal vi også denne dagen ha et spesielt fokus på å de falske profeter. Det kan være en vanskelig skjelning. Hva er sant og hva er ekte. Dette er et tema som ofte berøres innen åndelig veiledning. Når valgene står der og det ikke er så tydelig hva som er godt og hva er falskt?</w:t>
      </w:r>
    </w:p>
    <w:p w:rsidR="000052B2" w:rsidRDefault="000052B2" w:rsidP="00133408">
      <w:pPr>
        <w:rPr>
          <w:rFonts w:ascii="Cambria" w:hAnsi="Cambria"/>
          <w:sz w:val="24"/>
          <w:szCs w:val="24"/>
        </w:rPr>
      </w:pPr>
      <w:r>
        <w:rPr>
          <w:rFonts w:ascii="Cambria" w:hAnsi="Cambria"/>
          <w:sz w:val="24"/>
          <w:szCs w:val="24"/>
        </w:rPr>
        <w:t xml:space="preserve">I denne åndelig veilednings tradisjonen har man satt opp noen kriterier som kan være smarte å ha med seg når valgene inntreffer. </w:t>
      </w:r>
    </w:p>
    <w:p w:rsidR="000052B2" w:rsidRDefault="000052B2" w:rsidP="00133408">
      <w:pPr>
        <w:rPr>
          <w:rFonts w:ascii="Cambria" w:hAnsi="Cambria"/>
          <w:sz w:val="24"/>
          <w:szCs w:val="24"/>
        </w:rPr>
      </w:pPr>
      <w:r>
        <w:rPr>
          <w:rFonts w:ascii="Cambria" w:hAnsi="Cambria"/>
          <w:sz w:val="24"/>
          <w:szCs w:val="24"/>
        </w:rPr>
        <w:t>Et spørsmål er:</w:t>
      </w:r>
    </w:p>
    <w:p w:rsidR="00133408" w:rsidRDefault="00133408" w:rsidP="000052B2">
      <w:pPr>
        <w:pStyle w:val="Listeavsnitt"/>
        <w:numPr>
          <w:ilvl w:val="0"/>
          <w:numId w:val="2"/>
        </w:numPr>
        <w:rPr>
          <w:rFonts w:ascii="Cambria" w:hAnsi="Cambria"/>
          <w:sz w:val="24"/>
          <w:szCs w:val="24"/>
        </w:rPr>
      </w:pPr>
      <w:r w:rsidRPr="000052B2">
        <w:rPr>
          <w:rFonts w:ascii="Cambria" w:hAnsi="Cambria"/>
          <w:b/>
          <w:bCs/>
          <w:sz w:val="24"/>
          <w:szCs w:val="24"/>
        </w:rPr>
        <w:t>Hvem sitt rike er det du bygger nå?</w:t>
      </w:r>
      <w:r w:rsidRPr="000052B2">
        <w:rPr>
          <w:rFonts w:ascii="Cambria" w:hAnsi="Cambria"/>
          <w:sz w:val="24"/>
          <w:szCs w:val="24"/>
        </w:rPr>
        <w:t xml:space="preserve"> </w:t>
      </w:r>
      <w:r w:rsidR="000052B2">
        <w:rPr>
          <w:rFonts w:ascii="Cambria" w:hAnsi="Cambria"/>
          <w:sz w:val="24"/>
          <w:szCs w:val="24"/>
        </w:rPr>
        <w:t xml:space="preserve">Bygger jeg </w:t>
      </w:r>
      <w:r w:rsidRPr="000052B2">
        <w:rPr>
          <w:rFonts w:ascii="Cambria" w:hAnsi="Cambria"/>
          <w:sz w:val="24"/>
          <w:szCs w:val="24"/>
        </w:rPr>
        <w:t xml:space="preserve">Guds rike eller </w:t>
      </w:r>
      <w:r w:rsidR="000052B2">
        <w:rPr>
          <w:rFonts w:ascii="Cambria" w:hAnsi="Cambria"/>
          <w:sz w:val="24"/>
          <w:szCs w:val="24"/>
        </w:rPr>
        <w:t>bygger jeg m</w:t>
      </w:r>
      <w:r w:rsidRPr="000052B2">
        <w:rPr>
          <w:rFonts w:ascii="Cambria" w:hAnsi="Cambria"/>
          <w:sz w:val="24"/>
          <w:szCs w:val="24"/>
        </w:rPr>
        <w:t xml:space="preserve">itt eget rike? </w:t>
      </w:r>
      <w:r w:rsidR="000052B2">
        <w:rPr>
          <w:rFonts w:ascii="Cambria" w:hAnsi="Cambria"/>
          <w:sz w:val="24"/>
          <w:szCs w:val="24"/>
        </w:rPr>
        <w:t>Her kan jeg b</w:t>
      </w:r>
      <w:r w:rsidRPr="000052B2">
        <w:rPr>
          <w:rFonts w:ascii="Cambria" w:hAnsi="Cambria"/>
          <w:sz w:val="24"/>
          <w:szCs w:val="24"/>
        </w:rPr>
        <w:t xml:space="preserve">li klar over motivene </w:t>
      </w:r>
      <w:r w:rsidR="000052B2">
        <w:rPr>
          <w:rFonts w:ascii="Cambria" w:hAnsi="Cambria"/>
          <w:sz w:val="24"/>
          <w:szCs w:val="24"/>
        </w:rPr>
        <w:t>mine</w:t>
      </w:r>
      <w:r w:rsidRPr="000052B2">
        <w:rPr>
          <w:rFonts w:ascii="Cambria" w:hAnsi="Cambria"/>
          <w:sz w:val="24"/>
          <w:szCs w:val="24"/>
        </w:rPr>
        <w:t>, de blander seg inn</w:t>
      </w:r>
      <w:r w:rsidR="000052B2">
        <w:rPr>
          <w:rFonts w:ascii="Cambria" w:hAnsi="Cambria"/>
          <w:sz w:val="24"/>
          <w:szCs w:val="24"/>
        </w:rPr>
        <w:t xml:space="preserve"> i valgene og her kan vi ø</w:t>
      </w:r>
      <w:r w:rsidRPr="000052B2">
        <w:rPr>
          <w:rFonts w:ascii="Cambria" w:hAnsi="Cambria"/>
          <w:sz w:val="24"/>
          <w:szCs w:val="24"/>
        </w:rPr>
        <w:t xml:space="preserve">ve seg i å gjennomskue </w:t>
      </w:r>
      <w:r w:rsidR="000052B2">
        <w:rPr>
          <w:rFonts w:ascii="Cambria" w:hAnsi="Cambria"/>
          <w:sz w:val="24"/>
          <w:szCs w:val="24"/>
        </w:rPr>
        <w:t>oss</w:t>
      </w:r>
      <w:r w:rsidRPr="000052B2">
        <w:rPr>
          <w:rFonts w:ascii="Cambria" w:hAnsi="Cambria"/>
          <w:sz w:val="24"/>
          <w:szCs w:val="24"/>
        </w:rPr>
        <w:t xml:space="preserve"> selv. Jesus fulgte kjærlighetens vei – uavhengig av hva det førte til – ble han rik av det? Nei. </w:t>
      </w:r>
      <w:r w:rsidR="000052B2">
        <w:rPr>
          <w:rFonts w:ascii="Cambria" w:hAnsi="Cambria"/>
          <w:sz w:val="24"/>
          <w:szCs w:val="24"/>
        </w:rPr>
        <w:t xml:space="preserve">Ble han populær? Nei. </w:t>
      </w:r>
      <w:r w:rsidRPr="000052B2">
        <w:rPr>
          <w:rFonts w:ascii="Cambria" w:hAnsi="Cambria"/>
          <w:sz w:val="24"/>
          <w:szCs w:val="24"/>
        </w:rPr>
        <w:t>For å skjelne – ta i bruk alt vi er og alt vi har. Praktisk kunnskap. Intuisjonen. Følelsene</w:t>
      </w:r>
      <w:r w:rsidR="00D64662">
        <w:rPr>
          <w:rFonts w:ascii="Cambria" w:hAnsi="Cambria"/>
          <w:sz w:val="24"/>
          <w:szCs w:val="24"/>
        </w:rPr>
        <w:t xml:space="preserve">. </w:t>
      </w:r>
      <w:r w:rsidRPr="000052B2">
        <w:rPr>
          <w:rFonts w:ascii="Cambria" w:hAnsi="Cambria"/>
          <w:sz w:val="24"/>
          <w:szCs w:val="24"/>
        </w:rPr>
        <w:t>Bruke tanken og fornuften. Bruke alt for å skjelne – bare å øve i livet.</w:t>
      </w:r>
    </w:p>
    <w:p w:rsidR="00D64662" w:rsidRDefault="00D64662" w:rsidP="00D64662">
      <w:pPr>
        <w:pStyle w:val="Listeavsnitt"/>
        <w:rPr>
          <w:rFonts w:ascii="Cambria" w:hAnsi="Cambria"/>
          <w:sz w:val="24"/>
          <w:szCs w:val="24"/>
        </w:rPr>
      </w:pPr>
    </w:p>
    <w:p w:rsidR="00D64662" w:rsidRDefault="00D64662" w:rsidP="000052B2">
      <w:pPr>
        <w:pStyle w:val="Listeavsnitt"/>
        <w:numPr>
          <w:ilvl w:val="0"/>
          <w:numId w:val="2"/>
        </w:numPr>
        <w:rPr>
          <w:rFonts w:ascii="Cambria" w:hAnsi="Cambria"/>
          <w:sz w:val="24"/>
          <w:szCs w:val="24"/>
        </w:rPr>
      </w:pPr>
      <w:r w:rsidRPr="00D64662">
        <w:rPr>
          <w:rFonts w:ascii="Cambria" w:hAnsi="Cambria"/>
          <w:b/>
          <w:bCs/>
          <w:sz w:val="24"/>
          <w:szCs w:val="24"/>
        </w:rPr>
        <w:t>Hvordan er ettersmaken?</w:t>
      </w:r>
      <w:r>
        <w:rPr>
          <w:rFonts w:ascii="Cambria" w:hAnsi="Cambria"/>
          <w:sz w:val="24"/>
          <w:szCs w:val="24"/>
        </w:rPr>
        <w:t xml:space="preserve"> Hvordan ble virkningen. Ignatius av </w:t>
      </w:r>
      <w:proofErr w:type="spellStart"/>
      <w:r>
        <w:rPr>
          <w:rFonts w:ascii="Cambria" w:hAnsi="Cambria"/>
          <w:sz w:val="24"/>
          <w:szCs w:val="24"/>
        </w:rPr>
        <w:t>Loyola</w:t>
      </w:r>
      <w:proofErr w:type="spellEnd"/>
      <w:r>
        <w:rPr>
          <w:rFonts w:ascii="Cambria" w:hAnsi="Cambria"/>
          <w:sz w:val="24"/>
          <w:szCs w:val="24"/>
        </w:rPr>
        <w:t xml:space="preserve"> er jo en av kirkefedrene som jobbet mye med dette. Ignatius kunne drive mye med dagdrømmer. Men det ble ikke noen god ettersmak av dem. De gav ingen varig glede. Så ble han mer oppmerksom på hva han denne dagen kunne gjøre for å følge Jesu ord i Bergprekenen. Han testet ut dette i hverdagene. Ettersmaken eller virkningen ble en annen. Fokus på virkning og ettersmak er Ignatius’ sin gave til oss i å skjelne mellom det gode og det vonde. </w:t>
      </w:r>
    </w:p>
    <w:p w:rsidR="00D64662" w:rsidRPr="00D64662" w:rsidRDefault="00D64662" w:rsidP="00D64662">
      <w:pPr>
        <w:pStyle w:val="Listeavsnitt"/>
        <w:rPr>
          <w:rFonts w:ascii="Cambria" w:hAnsi="Cambria"/>
          <w:sz w:val="24"/>
          <w:szCs w:val="24"/>
        </w:rPr>
      </w:pPr>
    </w:p>
    <w:p w:rsidR="00D64662" w:rsidRDefault="00D64662" w:rsidP="00D64662">
      <w:pPr>
        <w:pStyle w:val="Listeavsnitt"/>
        <w:numPr>
          <w:ilvl w:val="0"/>
          <w:numId w:val="2"/>
        </w:numPr>
        <w:rPr>
          <w:rFonts w:ascii="Cambria" w:hAnsi="Cambria"/>
          <w:sz w:val="24"/>
          <w:szCs w:val="24"/>
        </w:rPr>
      </w:pPr>
      <w:r w:rsidRPr="00D64662">
        <w:rPr>
          <w:rFonts w:ascii="Cambria" w:hAnsi="Cambria"/>
          <w:b/>
          <w:bCs/>
          <w:sz w:val="24"/>
          <w:szCs w:val="24"/>
        </w:rPr>
        <w:t>Det sammen kan man si om begrepsparet Trøst og mistrøst.</w:t>
      </w:r>
      <w:r w:rsidRPr="00D64662">
        <w:rPr>
          <w:rFonts w:ascii="Cambria" w:hAnsi="Cambria"/>
          <w:sz w:val="24"/>
          <w:szCs w:val="24"/>
        </w:rPr>
        <w:t xml:space="preserve"> </w:t>
      </w:r>
      <w:r>
        <w:rPr>
          <w:rFonts w:ascii="Cambria" w:hAnsi="Cambria"/>
          <w:sz w:val="24"/>
          <w:szCs w:val="24"/>
        </w:rPr>
        <w:t xml:space="preserve">Hva leder til det som er </w:t>
      </w:r>
      <w:r w:rsidRPr="00D64662">
        <w:rPr>
          <w:rFonts w:ascii="Cambria" w:hAnsi="Cambria"/>
          <w:sz w:val="24"/>
          <w:szCs w:val="24"/>
        </w:rPr>
        <w:t xml:space="preserve">ekte – til fred – til glede – Ignatius kaller dette trøst. </w:t>
      </w:r>
      <w:r>
        <w:rPr>
          <w:rFonts w:ascii="Cambria" w:hAnsi="Cambria"/>
          <w:sz w:val="24"/>
          <w:szCs w:val="24"/>
        </w:rPr>
        <w:t>Derimot sier han – Hva gir u</w:t>
      </w:r>
      <w:r w:rsidRPr="00D64662">
        <w:rPr>
          <w:rFonts w:ascii="Cambria" w:hAnsi="Cambria"/>
          <w:sz w:val="24"/>
          <w:szCs w:val="24"/>
        </w:rPr>
        <w:t xml:space="preserve">ro, motløshet </w:t>
      </w:r>
      <w:proofErr w:type="spellStart"/>
      <w:r w:rsidRPr="00D64662">
        <w:rPr>
          <w:rFonts w:ascii="Cambria" w:hAnsi="Cambria"/>
          <w:sz w:val="24"/>
          <w:szCs w:val="24"/>
        </w:rPr>
        <w:t>osv</w:t>
      </w:r>
      <w:proofErr w:type="spellEnd"/>
      <w:r w:rsidRPr="00D64662">
        <w:rPr>
          <w:rFonts w:ascii="Cambria" w:hAnsi="Cambria"/>
          <w:sz w:val="24"/>
          <w:szCs w:val="24"/>
        </w:rPr>
        <w:t xml:space="preserve"> – mistrøst. </w:t>
      </w:r>
      <w:r>
        <w:rPr>
          <w:rFonts w:ascii="Cambria" w:hAnsi="Cambria"/>
          <w:sz w:val="24"/>
          <w:szCs w:val="24"/>
        </w:rPr>
        <w:t xml:space="preserve">Det er ikke </w:t>
      </w:r>
      <w:r w:rsidRPr="00D64662">
        <w:rPr>
          <w:rFonts w:ascii="Cambria" w:hAnsi="Cambria"/>
          <w:sz w:val="24"/>
          <w:szCs w:val="24"/>
        </w:rPr>
        <w:t xml:space="preserve">Guds ånd som skaper dette. </w:t>
      </w:r>
      <w:r w:rsidR="00F61BA8">
        <w:rPr>
          <w:rFonts w:ascii="Cambria" w:hAnsi="Cambria"/>
          <w:sz w:val="24"/>
          <w:szCs w:val="24"/>
        </w:rPr>
        <w:t>«</w:t>
      </w:r>
      <w:r w:rsidR="00F61BA8" w:rsidRPr="00F61BA8">
        <w:rPr>
          <w:rFonts w:ascii="Cambria" w:hAnsi="Cambria"/>
          <w:sz w:val="24"/>
          <w:szCs w:val="24"/>
        </w:rPr>
        <w:t>For Gud ga oss ikke en ånd som gjør motløs; vi fikk Ånden som gir kraft, kjærlighet og visdom.</w:t>
      </w:r>
      <w:r w:rsidR="00F61BA8">
        <w:rPr>
          <w:rFonts w:ascii="Cambria" w:hAnsi="Cambria"/>
          <w:sz w:val="24"/>
          <w:szCs w:val="24"/>
        </w:rPr>
        <w:t>» (2. Tim 1,7)</w:t>
      </w:r>
    </w:p>
    <w:p w:rsidR="00D64662" w:rsidRPr="00D64662" w:rsidRDefault="00D64662" w:rsidP="00D64662">
      <w:pPr>
        <w:pStyle w:val="Listeavsnitt"/>
        <w:rPr>
          <w:rFonts w:ascii="Cambria" w:hAnsi="Cambria"/>
          <w:sz w:val="24"/>
          <w:szCs w:val="24"/>
        </w:rPr>
      </w:pPr>
    </w:p>
    <w:p w:rsidR="00D64662" w:rsidRPr="00D64662" w:rsidRDefault="00D64662" w:rsidP="00D64662">
      <w:pPr>
        <w:pStyle w:val="Listeavsnitt"/>
        <w:numPr>
          <w:ilvl w:val="0"/>
          <w:numId w:val="2"/>
        </w:numPr>
        <w:rPr>
          <w:rFonts w:ascii="Cambria" w:hAnsi="Cambria"/>
          <w:b/>
          <w:bCs/>
          <w:sz w:val="24"/>
          <w:szCs w:val="24"/>
        </w:rPr>
      </w:pPr>
      <w:r w:rsidRPr="00D64662">
        <w:rPr>
          <w:rFonts w:ascii="Cambria" w:hAnsi="Cambria"/>
          <w:b/>
          <w:bCs/>
          <w:sz w:val="24"/>
          <w:szCs w:val="24"/>
        </w:rPr>
        <w:t xml:space="preserve">Hva gir større kjærlighet til Gud, medmennesker og </w:t>
      </w:r>
      <w:r>
        <w:rPr>
          <w:rFonts w:ascii="Cambria" w:hAnsi="Cambria"/>
          <w:b/>
          <w:bCs/>
          <w:sz w:val="24"/>
          <w:szCs w:val="24"/>
        </w:rPr>
        <w:t xml:space="preserve">skaperverket. </w:t>
      </w:r>
      <w:r>
        <w:rPr>
          <w:rFonts w:ascii="Cambria" w:hAnsi="Cambria"/>
          <w:sz w:val="24"/>
          <w:szCs w:val="24"/>
        </w:rPr>
        <w:t>Eller sagt på en annen måte, hva bærer god frukt?</w:t>
      </w:r>
    </w:p>
    <w:p w:rsidR="00D64662" w:rsidRDefault="00F61BA8" w:rsidP="00F61BA8">
      <w:pPr>
        <w:rPr>
          <w:rFonts w:ascii="Cambria" w:hAnsi="Cambria"/>
          <w:sz w:val="24"/>
          <w:szCs w:val="24"/>
        </w:rPr>
      </w:pPr>
      <w:r>
        <w:rPr>
          <w:rFonts w:ascii="Cambria" w:hAnsi="Cambria"/>
          <w:sz w:val="24"/>
          <w:szCs w:val="24"/>
        </w:rPr>
        <w:t xml:space="preserve">Så hører vi at det onde kan kamuflere seg. Det onde kan snike seg inn – der vi er sårbare. Det finnes jo ulver i </w:t>
      </w:r>
      <w:proofErr w:type="spellStart"/>
      <w:r>
        <w:rPr>
          <w:rFonts w:ascii="Cambria" w:hAnsi="Cambria"/>
          <w:sz w:val="24"/>
          <w:szCs w:val="24"/>
        </w:rPr>
        <w:t>saueham</w:t>
      </w:r>
      <w:proofErr w:type="spellEnd"/>
      <w:r>
        <w:rPr>
          <w:rFonts w:ascii="Cambria" w:hAnsi="Cambria"/>
          <w:sz w:val="24"/>
          <w:szCs w:val="24"/>
        </w:rPr>
        <w:t xml:space="preserve">. Kan vi oppdage slike sauer. Som ser uskyldige ut, men som kommer med vonde og såre ulveangrep. Nå skal vi vel være forsiktig med å dra opp ulvene her i Enebakk og si at de representerer det onde, men Jesus bruker bilde om de som er glupske, men som ser uskyldige ut. </w:t>
      </w:r>
    </w:p>
    <w:p w:rsidR="00133408" w:rsidRPr="00575246" w:rsidRDefault="00F61BA8" w:rsidP="00133408">
      <w:pPr>
        <w:rPr>
          <w:rFonts w:ascii="Cambria" w:hAnsi="Cambria"/>
          <w:sz w:val="24"/>
          <w:szCs w:val="24"/>
        </w:rPr>
      </w:pPr>
      <w:r>
        <w:rPr>
          <w:rFonts w:ascii="Cambria" w:hAnsi="Cambria"/>
          <w:sz w:val="24"/>
          <w:szCs w:val="24"/>
        </w:rPr>
        <w:t>Om noen stemmer fordømmer og sier</w:t>
      </w:r>
      <w:r w:rsidR="005112C6">
        <w:rPr>
          <w:rFonts w:ascii="Cambria" w:hAnsi="Cambria"/>
          <w:sz w:val="24"/>
          <w:szCs w:val="24"/>
        </w:rPr>
        <w:t xml:space="preserve"> – «</w:t>
      </w:r>
      <w:r w:rsidR="005112C6">
        <w:rPr>
          <w:rFonts w:ascii="Cambria" w:hAnsi="Cambria"/>
          <w:i/>
          <w:iCs/>
          <w:sz w:val="24"/>
          <w:szCs w:val="24"/>
        </w:rPr>
        <w:t>d</w:t>
      </w:r>
      <w:r w:rsidR="005112C6" w:rsidRPr="005112C6">
        <w:rPr>
          <w:rFonts w:ascii="Cambria" w:hAnsi="Cambria"/>
          <w:i/>
          <w:iCs/>
          <w:sz w:val="24"/>
          <w:szCs w:val="24"/>
        </w:rPr>
        <w:t>u bærer dårlig frukt eller lite frukt</w:t>
      </w:r>
      <w:r w:rsidR="005112C6">
        <w:rPr>
          <w:rFonts w:ascii="Cambria" w:hAnsi="Cambria"/>
          <w:i/>
          <w:iCs/>
          <w:sz w:val="24"/>
          <w:szCs w:val="24"/>
        </w:rPr>
        <w:t>»</w:t>
      </w:r>
      <w:r w:rsidR="005112C6">
        <w:rPr>
          <w:rFonts w:ascii="Cambria" w:hAnsi="Cambria"/>
          <w:sz w:val="24"/>
          <w:szCs w:val="24"/>
        </w:rPr>
        <w:t xml:space="preserve">. Du er ikke god nok, andre er mye bedre. En slik stemme kan komme fra en ulv i </w:t>
      </w:r>
      <w:proofErr w:type="spellStart"/>
      <w:r w:rsidR="005112C6">
        <w:rPr>
          <w:rFonts w:ascii="Cambria" w:hAnsi="Cambria"/>
          <w:sz w:val="24"/>
          <w:szCs w:val="24"/>
        </w:rPr>
        <w:t>saueham</w:t>
      </w:r>
      <w:proofErr w:type="spellEnd"/>
      <w:r w:rsidR="005112C6">
        <w:rPr>
          <w:rFonts w:ascii="Cambria" w:hAnsi="Cambria"/>
          <w:sz w:val="24"/>
          <w:szCs w:val="24"/>
        </w:rPr>
        <w:t xml:space="preserve">. Den kan se troskyldig ut og vil ha oss på bedre veier, men gir ikke større kjærlighet til Gud og mennesker og i hvert fall ikke til meg selv, jeg blir mismodig. </w:t>
      </w:r>
    </w:p>
    <w:p w:rsidR="00133408" w:rsidRDefault="005112C6" w:rsidP="00133408">
      <w:pPr>
        <w:rPr>
          <w:rFonts w:ascii="Cambria" w:hAnsi="Cambria"/>
          <w:sz w:val="24"/>
          <w:szCs w:val="24"/>
        </w:rPr>
      </w:pPr>
      <w:r>
        <w:rPr>
          <w:rFonts w:ascii="Cambria" w:hAnsi="Cambria"/>
          <w:sz w:val="24"/>
          <w:szCs w:val="24"/>
        </w:rPr>
        <w:t xml:space="preserve">Om du hører Jesu stemme fra Bergprekenen: </w:t>
      </w:r>
      <w:r w:rsidRPr="005112C6">
        <w:rPr>
          <w:rFonts w:ascii="Cambria" w:hAnsi="Cambria"/>
          <w:i/>
          <w:iCs/>
          <w:sz w:val="24"/>
          <w:szCs w:val="24"/>
        </w:rPr>
        <w:t>«Dere er verdens lys. La lyset skinne for menneskene.»</w:t>
      </w:r>
      <w:r>
        <w:rPr>
          <w:rFonts w:ascii="Cambria" w:hAnsi="Cambria"/>
          <w:sz w:val="24"/>
          <w:szCs w:val="24"/>
        </w:rPr>
        <w:t xml:space="preserve"> Da hører vi noe annet: Dere </w:t>
      </w:r>
      <w:r w:rsidRPr="005112C6">
        <w:rPr>
          <w:rFonts w:ascii="Cambria" w:hAnsi="Cambria"/>
          <w:b/>
          <w:bCs/>
          <w:i/>
          <w:iCs/>
          <w:sz w:val="24"/>
          <w:szCs w:val="24"/>
        </w:rPr>
        <w:t>er</w:t>
      </w:r>
      <w:r>
        <w:rPr>
          <w:rFonts w:ascii="Cambria" w:hAnsi="Cambria"/>
          <w:sz w:val="24"/>
          <w:szCs w:val="24"/>
        </w:rPr>
        <w:t xml:space="preserve">, uten betingelse, uten å se tilbake på det som har vært det ligger i glemt tilgivelse. Dere er lysets barn, eller dere har sett lyset, dere har sett verdens lys, vær det dere allerede er. Bergprekenen har bønnen til Far om </w:t>
      </w:r>
      <w:proofErr w:type="gramStart"/>
      <w:r>
        <w:rPr>
          <w:rFonts w:ascii="Cambria" w:hAnsi="Cambria"/>
          <w:sz w:val="24"/>
          <w:szCs w:val="24"/>
        </w:rPr>
        <w:t>tilgi</w:t>
      </w:r>
      <w:proofErr w:type="gramEnd"/>
      <w:r>
        <w:rPr>
          <w:rFonts w:ascii="Cambria" w:hAnsi="Cambria"/>
          <w:sz w:val="24"/>
          <w:szCs w:val="24"/>
        </w:rPr>
        <w:t xml:space="preserve"> oss. Den er god og når ting er tilgitt i Guds øyne er det borte og glemt og alltid nye muligheter ligger foran. La ditt rike komme gjennom deg og meg! </w:t>
      </w:r>
    </w:p>
    <w:p w:rsidR="005112C6" w:rsidRPr="00575246" w:rsidRDefault="005112C6" w:rsidP="00133408">
      <w:pPr>
        <w:rPr>
          <w:rFonts w:ascii="Cambria" w:hAnsi="Cambria"/>
          <w:sz w:val="24"/>
          <w:szCs w:val="24"/>
        </w:rPr>
      </w:pPr>
      <w:r>
        <w:rPr>
          <w:rFonts w:ascii="Cambria" w:hAnsi="Cambria"/>
          <w:sz w:val="24"/>
          <w:szCs w:val="24"/>
        </w:rPr>
        <w:t>Nye muligheter for å bære frukt – leve livet til trøst og ikke til mistrøst.</w:t>
      </w:r>
    </w:p>
    <w:p w:rsidR="00D64662" w:rsidRDefault="00DA5D33" w:rsidP="00133408">
      <w:pPr>
        <w:rPr>
          <w:rFonts w:ascii="Cambria" w:hAnsi="Cambria"/>
          <w:sz w:val="24"/>
          <w:szCs w:val="24"/>
        </w:rPr>
      </w:pPr>
      <w:r>
        <w:rPr>
          <w:rFonts w:ascii="Cambria" w:hAnsi="Cambria"/>
          <w:sz w:val="24"/>
          <w:szCs w:val="24"/>
        </w:rPr>
        <w:t>Å skjelne impulser i livet er viktig. Hva gir mer frukt. Og dermed hva gir mer glede. Gleden over livet som bringer oss tilbake til vår neste – som salmedikteren skriver.</w:t>
      </w:r>
    </w:p>
    <w:p w:rsidR="00DA5D33" w:rsidRDefault="00DA5D33" w:rsidP="00133408">
      <w:pPr>
        <w:rPr>
          <w:rFonts w:ascii="Cambria" w:hAnsi="Cambria"/>
          <w:sz w:val="24"/>
          <w:szCs w:val="24"/>
        </w:rPr>
      </w:pPr>
      <w:r>
        <w:rPr>
          <w:rFonts w:ascii="Cambria" w:hAnsi="Cambria"/>
          <w:sz w:val="24"/>
          <w:szCs w:val="24"/>
        </w:rPr>
        <w:t>Det gjelder oss som mennesker, men også som kirke og som fellesskap.</w:t>
      </w:r>
    </w:p>
    <w:p w:rsidR="00DA5D33" w:rsidRDefault="00DA5D33" w:rsidP="00133408">
      <w:pPr>
        <w:rPr>
          <w:rFonts w:ascii="Cambria" w:hAnsi="Cambria"/>
          <w:sz w:val="24"/>
          <w:szCs w:val="24"/>
        </w:rPr>
      </w:pPr>
      <w:r>
        <w:rPr>
          <w:rFonts w:ascii="Cambria" w:hAnsi="Cambria"/>
          <w:sz w:val="24"/>
          <w:szCs w:val="24"/>
        </w:rPr>
        <w:t xml:space="preserve">Jesu bergpreken er en gedigen motkultur. Den har idealer som står mot mye i livet rundt oss. Samfunnet gjenspeiler menneskene, og der menneskene tenker på seg selv, gjør samfunnet det samme. Som kirke er vi kalt til å være en motkultur som følger Bergprekenens utfordring. Vi holder den frem selv om vi snubler og faller, men det tar vi ikke så tungt, for vi går inn til Kristus på ny og han sender oss ut med ny kraft for å børe mer frukt. </w:t>
      </w:r>
    </w:p>
    <w:p w:rsidR="00DA5D33" w:rsidRDefault="00DA5D33" w:rsidP="00133408">
      <w:pPr>
        <w:rPr>
          <w:rFonts w:ascii="Cambria" w:hAnsi="Cambria"/>
          <w:sz w:val="24"/>
          <w:szCs w:val="24"/>
        </w:rPr>
      </w:pPr>
      <w:r>
        <w:rPr>
          <w:rFonts w:ascii="Cambria" w:hAnsi="Cambria"/>
          <w:sz w:val="24"/>
          <w:szCs w:val="24"/>
        </w:rPr>
        <w:t xml:space="preserve">Kan kirken også være en motkultur. Eller har kirken blitt en </w:t>
      </w:r>
      <w:proofErr w:type="spellStart"/>
      <w:r>
        <w:rPr>
          <w:rFonts w:ascii="Cambria" w:hAnsi="Cambria"/>
          <w:sz w:val="24"/>
          <w:szCs w:val="24"/>
        </w:rPr>
        <w:t>motekultur</w:t>
      </w:r>
      <w:proofErr w:type="spellEnd"/>
      <w:r>
        <w:rPr>
          <w:rFonts w:ascii="Cambria" w:hAnsi="Cambria"/>
          <w:sz w:val="24"/>
          <w:szCs w:val="24"/>
        </w:rPr>
        <w:t>? Der kirken følger strømninger og skal være relevant for å ikke miste medlemmer?</w:t>
      </w:r>
    </w:p>
    <w:p w:rsidR="00DA5D33" w:rsidRDefault="00DA5D33" w:rsidP="00133408">
      <w:pPr>
        <w:rPr>
          <w:rFonts w:ascii="Cambria" w:hAnsi="Cambria"/>
          <w:sz w:val="24"/>
          <w:szCs w:val="24"/>
        </w:rPr>
      </w:pPr>
      <w:r>
        <w:rPr>
          <w:rFonts w:ascii="Cambria" w:hAnsi="Cambria"/>
          <w:sz w:val="24"/>
          <w:szCs w:val="24"/>
        </w:rPr>
        <w:t>Jeg tror at kirke overlever når den er en tydelig motkultur som i handling og ord holder frem bergprekenens kraftfulle uttrykk om Gudsrikets virkelighet. Og når vi og mennesker rundt oss oppdager det gode livet med de gode fruktene som treet naturlig bærer, ja da tror jeg kirken vokser med nye greiner og med mer frukt.</w:t>
      </w:r>
    </w:p>
    <w:p w:rsidR="00DA5D33" w:rsidRDefault="00DA5D33" w:rsidP="00133408">
      <w:pPr>
        <w:rPr>
          <w:rFonts w:ascii="Cambria" w:hAnsi="Cambria"/>
          <w:sz w:val="24"/>
          <w:szCs w:val="24"/>
        </w:rPr>
      </w:pPr>
      <w:r>
        <w:rPr>
          <w:rFonts w:ascii="Cambria" w:hAnsi="Cambria"/>
          <w:sz w:val="24"/>
          <w:szCs w:val="24"/>
        </w:rPr>
        <w:t xml:space="preserve">Bergprekenens kraftfulle ord i </w:t>
      </w:r>
      <w:proofErr w:type="spellStart"/>
      <w:r>
        <w:rPr>
          <w:rFonts w:ascii="Cambria" w:hAnsi="Cambria"/>
          <w:sz w:val="24"/>
          <w:szCs w:val="24"/>
        </w:rPr>
        <w:t>kap</w:t>
      </w:r>
      <w:proofErr w:type="spellEnd"/>
      <w:r>
        <w:rPr>
          <w:rFonts w:ascii="Cambria" w:hAnsi="Cambria"/>
          <w:sz w:val="24"/>
          <w:szCs w:val="24"/>
        </w:rPr>
        <w:t xml:space="preserve"> – ja nå vet dere det – 5-7 hos Matteus er et program for enkeltmennesker og for kirken. Og det er spennende å se hva som skjer når vi tar Jesu ord på alvor.</w:t>
      </w:r>
    </w:p>
    <w:p w:rsidR="00DA5D33" w:rsidRDefault="00DA5D33" w:rsidP="00133408">
      <w:pPr>
        <w:rPr>
          <w:rFonts w:ascii="Cambria" w:hAnsi="Cambria"/>
          <w:sz w:val="24"/>
          <w:szCs w:val="24"/>
        </w:rPr>
      </w:pPr>
      <w:r>
        <w:rPr>
          <w:rFonts w:ascii="Cambria" w:hAnsi="Cambria"/>
          <w:sz w:val="24"/>
          <w:szCs w:val="24"/>
        </w:rPr>
        <w:t>Han avslutter Bergprekenen med ordene om at de som hører disse ordene og ikke minst gjør etter dem, det er kloke folk som bygger huset på fjell og det står uansett om vindene blåser, regner strømmer og elvene flommer.</w:t>
      </w:r>
    </w:p>
    <w:p w:rsidR="00DA5D33" w:rsidRDefault="00DA5D33" w:rsidP="00133408">
      <w:pPr>
        <w:rPr>
          <w:rFonts w:ascii="Cambria" w:hAnsi="Cambria"/>
          <w:sz w:val="24"/>
          <w:szCs w:val="24"/>
        </w:rPr>
      </w:pPr>
      <w:r>
        <w:rPr>
          <w:rFonts w:ascii="Cambria" w:hAnsi="Cambria"/>
          <w:sz w:val="24"/>
          <w:szCs w:val="24"/>
        </w:rPr>
        <w:t xml:space="preserve">Noe står uansett. </w:t>
      </w:r>
      <w:r w:rsidR="0054529C">
        <w:rPr>
          <w:rFonts w:ascii="Cambria" w:hAnsi="Cambria"/>
          <w:sz w:val="24"/>
          <w:szCs w:val="24"/>
        </w:rPr>
        <w:t xml:space="preserve">Og det er det vi vi bygge. </w:t>
      </w:r>
    </w:p>
    <w:p w:rsidR="0054529C" w:rsidRDefault="0054529C" w:rsidP="00133408">
      <w:pPr>
        <w:rPr>
          <w:rFonts w:ascii="Cambria" w:hAnsi="Cambria"/>
          <w:sz w:val="24"/>
          <w:szCs w:val="24"/>
        </w:rPr>
      </w:pPr>
      <w:r>
        <w:rPr>
          <w:rFonts w:ascii="Cambria" w:hAnsi="Cambria"/>
          <w:sz w:val="24"/>
          <w:szCs w:val="24"/>
        </w:rPr>
        <w:t>La din vilje skjer.</w:t>
      </w:r>
    </w:p>
    <w:p w:rsidR="0054529C" w:rsidRDefault="0054529C" w:rsidP="00133408">
      <w:pPr>
        <w:rPr>
          <w:rFonts w:ascii="Cambria" w:hAnsi="Cambria"/>
          <w:sz w:val="24"/>
          <w:szCs w:val="24"/>
        </w:rPr>
      </w:pPr>
      <w:r>
        <w:rPr>
          <w:rFonts w:ascii="Cambria" w:hAnsi="Cambria"/>
          <w:sz w:val="24"/>
          <w:szCs w:val="24"/>
        </w:rPr>
        <w:t>La ditt rike komme</w:t>
      </w:r>
    </w:p>
    <w:p w:rsidR="0054529C" w:rsidRDefault="0054529C" w:rsidP="00133408">
      <w:pPr>
        <w:rPr>
          <w:rFonts w:ascii="Cambria" w:hAnsi="Cambria"/>
          <w:sz w:val="24"/>
          <w:szCs w:val="24"/>
        </w:rPr>
      </w:pPr>
      <w:r>
        <w:rPr>
          <w:rFonts w:ascii="Cambria" w:hAnsi="Cambria"/>
          <w:sz w:val="24"/>
          <w:szCs w:val="24"/>
        </w:rPr>
        <w:t>La ditt navn holdes hellig.</w:t>
      </w:r>
    </w:p>
    <w:p w:rsidR="0054529C" w:rsidRPr="0054529C" w:rsidRDefault="0054529C" w:rsidP="00133408">
      <w:pPr>
        <w:rPr>
          <w:rFonts w:ascii="Cambria" w:hAnsi="Cambria"/>
          <w:b/>
          <w:bCs/>
          <w:i/>
          <w:iCs/>
          <w:sz w:val="24"/>
          <w:szCs w:val="24"/>
        </w:rPr>
      </w:pPr>
      <w:r w:rsidRPr="0054529C">
        <w:rPr>
          <w:rFonts w:ascii="Cambria" w:hAnsi="Cambria"/>
          <w:b/>
          <w:bCs/>
          <w:i/>
          <w:iCs/>
          <w:sz w:val="24"/>
          <w:szCs w:val="24"/>
        </w:rPr>
        <w:t>Ære være Faderen og Sønnen og Den Hellige Ånd, som var er og blir, en sann Gud fra evighet og til evighet.</w:t>
      </w:r>
    </w:p>
    <w:p w:rsidR="0054529C" w:rsidRDefault="0054529C" w:rsidP="00133408">
      <w:pPr>
        <w:rPr>
          <w:rFonts w:ascii="Cambria" w:hAnsi="Cambria"/>
          <w:sz w:val="24"/>
          <w:szCs w:val="24"/>
        </w:rPr>
      </w:pPr>
    </w:p>
    <w:p w:rsidR="00D64662" w:rsidRDefault="00D64662" w:rsidP="00133408">
      <w:pPr>
        <w:rPr>
          <w:rFonts w:ascii="Cambria" w:hAnsi="Cambria"/>
          <w:sz w:val="24"/>
          <w:szCs w:val="24"/>
        </w:rPr>
      </w:pPr>
    </w:p>
    <w:p w:rsidR="00D64662" w:rsidRDefault="00D64662" w:rsidP="00133408">
      <w:pPr>
        <w:rPr>
          <w:rFonts w:ascii="Cambria" w:hAnsi="Cambria"/>
          <w:sz w:val="24"/>
          <w:szCs w:val="24"/>
        </w:rPr>
      </w:pPr>
    </w:p>
    <w:p w:rsidR="00133408" w:rsidRPr="00575246" w:rsidRDefault="00133408" w:rsidP="00133408">
      <w:pPr>
        <w:rPr>
          <w:rFonts w:ascii="Cambria" w:hAnsi="Cambria"/>
          <w:sz w:val="24"/>
          <w:szCs w:val="24"/>
        </w:rPr>
      </w:pPr>
    </w:p>
    <w:sectPr w:rsidR="00133408" w:rsidRPr="00575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94148"/>
    <w:multiLevelType w:val="hybridMultilevel"/>
    <w:tmpl w:val="4A9E1E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E390B7A"/>
    <w:multiLevelType w:val="hybridMultilevel"/>
    <w:tmpl w:val="DB40D2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08"/>
    <w:rsid w:val="000052B2"/>
    <w:rsid w:val="000953C5"/>
    <w:rsid w:val="00133408"/>
    <w:rsid w:val="005112C6"/>
    <w:rsid w:val="0054529C"/>
    <w:rsid w:val="005713CE"/>
    <w:rsid w:val="00575246"/>
    <w:rsid w:val="0057662F"/>
    <w:rsid w:val="005E5183"/>
    <w:rsid w:val="00672557"/>
    <w:rsid w:val="00791C4A"/>
    <w:rsid w:val="009D1BDE"/>
    <w:rsid w:val="00A60F6A"/>
    <w:rsid w:val="00AC30E4"/>
    <w:rsid w:val="00D51222"/>
    <w:rsid w:val="00D64662"/>
    <w:rsid w:val="00DA5D33"/>
    <w:rsid w:val="00E904F5"/>
    <w:rsid w:val="00F61B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362E"/>
  <w15:chartTrackingRefBased/>
  <w15:docId w15:val="{BA3B7F6E-B873-4EF3-9E9F-9A47F5E0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05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4</Pages>
  <Words>1446</Words>
  <Characters>7667</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Tegner</dc:creator>
  <cp:keywords/>
  <dc:description/>
  <cp:lastModifiedBy>Jostein Tegner</cp:lastModifiedBy>
  <cp:revision>6</cp:revision>
  <dcterms:created xsi:type="dcterms:W3CDTF">2020-07-02T13:12:00Z</dcterms:created>
  <dcterms:modified xsi:type="dcterms:W3CDTF">2020-07-07T07:25:00Z</dcterms:modified>
</cp:coreProperties>
</file>