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BC" w:rsidRPr="00285B4E" w:rsidRDefault="00285B4E">
      <w:pPr>
        <w:rPr>
          <w:b/>
          <w:bCs/>
        </w:rPr>
      </w:pPr>
      <w:r w:rsidRPr="00285B4E">
        <w:rPr>
          <w:b/>
          <w:bCs/>
        </w:rPr>
        <w:t xml:space="preserve">Sportsgudstjeneste på </w:t>
      </w:r>
      <w:proofErr w:type="spellStart"/>
      <w:r w:rsidRPr="00285B4E">
        <w:rPr>
          <w:b/>
          <w:bCs/>
        </w:rPr>
        <w:t>Sørmarkskapellet</w:t>
      </w:r>
      <w:proofErr w:type="spellEnd"/>
      <w:r w:rsidRPr="00285B4E">
        <w:rPr>
          <w:b/>
          <w:bCs/>
        </w:rPr>
        <w:t>. 30. august 2020</w:t>
      </w:r>
    </w:p>
    <w:p w:rsidR="00285B4E" w:rsidRDefault="00285B4E">
      <w:pPr>
        <w:rPr>
          <w:b/>
          <w:bCs/>
        </w:rPr>
      </w:pPr>
      <w:bookmarkStart w:id="0" w:name="_GoBack"/>
      <w:bookmarkEnd w:id="0"/>
      <w:r w:rsidRPr="00285B4E">
        <w:rPr>
          <w:b/>
          <w:bCs/>
        </w:rPr>
        <w:t>Matteus 25, 14-30</w:t>
      </w:r>
      <w:r w:rsidR="00C4220D">
        <w:rPr>
          <w:b/>
          <w:bCs/>
        </w:rPr>
        <w:t>.</w:t>
      </w:r>
    </w:p>
    <w:p w:rsidR="00C4220D" w:rsidRDefault="00C4220D">
      <w:r w:rsidRPr="00723312">
        <w:rPr>
          <w:i/>
          <w:iCs/>
        </w:rPr>
        <w:t>«Du er talentfull!»</w:t>
      </w:r>
      <w:r>
        <w:t xml:space="preserve"> kan vi si. Det betyr at man har evner og er begavet. Ordboka sier at </w:t>
      </w:r>
      <w:r w:rsidR="00723312">
        <w:t>å være talentfull</w:t>
      </w:r>
      <w:r>
        <w:t xml:space="preserve"> også er synonymt med </w:t>
      </w:r>
      <w:r w:rsidR="00723312">
        <w:t xml:space="preserve">benådet eller til og med </w:t>
      </w:r>
      <w:r>
        <w:t xml:space="preserve">gudbenådet. </w:t>
      </w:r>
      <w:r w:rsidR="00723312">
        <w:t xml:space="preserve">Og da nærmer vi oss å være talentfull i lys av Jesu fortelling. </w:t>
      </w:r>
    </w:p>
    <w:p w:rsidR="00723312" w:rsidRDefault="00F90964">
      <w:proofErr w:type="gramStart"/>
      <w:r>
        <w:t>En talent</w:t>
      </w:r>
      <w:proofErr w:type="gramEnd"/>
      <w:r>
        <w:t xml:space="preserve"> på Jesu tid var utrolig mye penger. Man tenker at det kan sammenlignes med en livslønn hvis man har en fornuftig inntekt, ikke for lite og ikke for mye. Det blir jo nærmest det man trenger for livet. Og da spiller det ikke så stor rolle om du får fem, to eller </w:t>
      </w:r>
      <w:proofErr w:type="gramStart"/>
      <w:r>
        <w:t>en talent</w:t>
      </w:r>
      <w:proofErr w:type="gramEnd"/>
      <w:r>
        <w:t xml:space="preserve">. </w:t>
      </w:r>
      <w:proofErr w:type="gramStart"/>
      <w:r>
        <w:t>En talent</w:t>
      </w:r>
      <w:proofErr w:type="gramEnd"/>
      <w:r>
        <w:t xml:space="preserve"> er nok til et liv. </w:t>
      </w:r>
    </w:p>
    <w:p w:rsidR="00255E71" w:rsidRDefault="00255E71" w:rsidP="005D4812">
      <w:r>
        <w:t xml:space="preserve">En rik </w:t>
      </w:r>
      <w:r w:rsidR="005D4812">
        <w:t xml:space="preserve">mann </w:t>
      </w:r>
      <w:r>
        <w:t>drar utenlands og overlater alt han eier til tjener</w:t>
      </w:r>
      <w:r w:rsidR="005D4812">
        <w:t xml:space="preserve">ne, reiser, blir borte lenge og kommer tilbake. Jesus overlater alt til tjenerne, til disiplene og til de som fulgte disiplene og vi dere til oss og til alle. Jesus gir. Også her er det utrolig mye – mer enn vi aner. </w:t>
      </w:r>
      <w:r w:rsidR="005D4812" w:rsidRPr="005D4812">
        <w:rPr>
          <w:i/>
          <w:iCs/>
        </w:rPr>
        <w:t>«Av hans fylde har vi alle fått, nåde over nåde.»</w:t>
      </w:r>
      <w:r w:rsidR="005D4812">
        <w:t xml:space="preserve"> sier Johannes i sitt første kapittel.</w:t>
      </w:r>
    </w:p>
    <w:p w:rsidR="005D4812" w:rsidRDefault="005D4812" w:rsidP="005D4812">
      <w:r>
        <w:t xml:space="preserve">Ja, talentene – er Guds nåde, Guds godhet, Guds grenseløse kjærlighet som er overgitt til oss. Det er utrolig mye – nok for et helt liv. Vi så kanskje noe av Guds skaperkraft på veien hit i dag, mangfoldet i naturen – overveldende mengder av gress og vekster og spirekraft der ute. Gud er ikke snau, gjør det utrolig godt og fint. Av hans fylde har vi fått. Nåde over nåde! </w:t>
      </w:r>
    </w:p>
    <w:p w:rsidR="005D4812" w:rsidRDefault="005D4812" w:rsidP="005D4812">
      <w:r>
        <w:t>Jeg håper dere la merke til starten her på gudstjenesten</w:t>
      </w:r>
      <w:r w:rsidR="003A7E88">
        <w:t>:</w:t>
      </w:r>
      <w:r>
        <w:t xml:space="preserve"> </w:t>
      </w:r>
      <w:r w:rsidR="003A7E88" w:rsidRPr="003A7E88">
        <w:rPr>
          <w:i/>
          <w:iCs/>
        </w:rPr>
        <w:t>«</w:t>
      </w:r>
      <w:r w:rsidRPr="003A7E88">
        <w:rPr>
          <w:i/>
          <w:iCs/>
        </w:rPr>
        <w:t>Nåde være med dere</w:t>
      </w:r>
      <w:r w:rsidR="003A7E88" w:rsidRPr="003A7E88">
        <w:rPr>
          <w:i/>
          <w:iCs/>
        </w:rPr>
        <w:t>»</w:t>
      </w:r>
      <w:r>
        <w:t xml:space="preserve"> – en påminnelse om Guds grenseløse nåde vi får – uten betingelse – kombinert med</w:t>
      </w:r>
      <w:r w:rsidR="003A7E88">
        <w:t xml:space="preserve"> </w:t>
      </w:r>
      <w:r w:rsidR="003A7E88" w:rsidRPr="003A7E88">
        <w:rPr>
          <w:i/>
          <w:iCs/>
        </w:rPr>
        <w:t>«</w:t>
      </w:r>
      <w:r w:rsidRPr="003A7E88">
        <w:rPr>
          <w:i/>
          <w:iCs/>
        </w:rPr>
        <w:t>fred fra Gud vår Far og Herren Jesus Kristus.</w:t>
      </w:r>
      <w:r w:rsidR="003A7E88" w:rsidRPr="003A7E88">
        <w:rPr>
          <w:i/>
          <w:iCs/>
        </w:rPr>
        <w:t>»</w:t>
      </w:r>
    </w:p>
    <w:p w:rsidR="005D4812" w:rsidRDefault="003A7E88" w:rsidP="005D4812">
      <w:r>
        <w:t xml:space="preserve">Jeg sa ikke: </w:t>
      </w:r>
      <w:r w:rsidRPr="003A7E88">
        <w:rPr>
          <w:i/>
          <w:iCs/>
        </w:rPr>
        <w:t>«Nåde dere om dere ikke gjør ting som Jesus vil».</w:t>
      </w:r>
      <w:r>
        <w:t xml:space="preserve"> Nei vi bader i nåden og får høre: Nåde være med dere. I utrolige mengder nok til alle dager og nok til alle feilgrep og nok til alle ord som kom feil ut. Nåden gis på nytt hver morgen. </w:t>
      </w:r>
    </w:p>
    <w:p w:rsidR="009379B4" w:rsidRDefault="009379B4" w:rsidP="005D4812">
      <w:r>
        <w:t xml:space="preserve">Den nåden og den kjærligheten og den godheten vi får, den kan vi få forvalte på beste måte. Vi vet at godhet har en egen evne til å spre seg. Vi vet at kjærlighet har en innebygget egenskap som gjør at den spres når den formidles. Vi vet at et smil ofte skaper et nytt smil. Når vi prøver å ane noe av Guds rikes matematikk så skjer det uante ting. 5 talenter kan bli til 10. 5 </w:t>
      </w:r>
      <w:proofErr w:type="spellStart"/>
      <w:r>
        <w:t>byggbrød</w:t>
      </w:r>
      <w:proofErr w:type="spellEnd"/>
      <w:r>
        <w:t xml:space="preserve"> kan bli nok til 5000. Godhet spres med åndens kraft. </w:t>
      </w:r>
    </w:p>
    <w:p w:rsidR="002E2311" w:rsidRDefault="00D35CA8" w:rsidP="005D4812">
      <w:r w:rsidRPr="00D35CA8">
        <w:t xml:space="preserve">Jeg ser for meg en dame som </w:t>
      </w:r>
      <w:r>
        <w:t>er ganske lur</w:t>
      </w:r>
      <w:r w:rsidRPr="00D35CA8">
        <w:t>. Hun er god på å lage rundstykker. Hun lager det av og til og så tar hun dem med til noen hun vet sliter med livet. Så går hun og banker på – dekker bord - sammen med en prat om</w:t>
      </w:r>
      <w:r>
        <w:t>,</w:t>
      </w:r>
      <w:r w:rsidRPr="00D35CA8">
        <w:t xml:space="preserve"> hvordan har du det</w:t>
      </w:r>
      <w:r>
        <w:t>?</w:t>
      </w:r>
      <w:r w:rsidRPr="00D35CA8">
        <w:t xml:space="preserve"> </w:t>
      </w:r>
      <w:r>
        <w:t>H</w:t>
      </w:r>
      <w:r w:rsidRPr="00D35CA8">
        <w:t xml:space="preserve">vordan er det med deg? Det er god forvaltning av verdiene vi har rundt oss. Det er omsorg som sprer seg, som gir avkastning. Det blir mer godhet av slikt. </w:t>
      </w:r>
      <w:r>
        <w:t xml:space="preserve">Hun kjenner det selv og ser at det sprer seg. </w:t>
      </w:r>
      <w:r w:rsidR="003F3754">
        <w:t>Jeg</w:t>
      </w:r>
      <w:r>
        <w:t xml:space="preserve"> tror hun også ville fått attesten fra Jesus selv: </w:t>
      </w:r>
      <w:r w:rsidRPr="00D35CA8">
        <w:rPr>
          <w:i/>
          <w:iCs/>
        </w:rPr>
        <w:t>«Bra, du gode og tro tjener, du har vært tro i lite, jeg vil sette deg over my</w:t>
      </w:r>
      <w:r>
        <w:rPr>
          <w:i/>
          <w:iCs/>
        </w:rPr>
        <w:t>e»</w:t>
      </w:r>
      <w:r>
        <w:t xml:space="preserve"> – hm – hva kan det være? Jo, </w:t>
      </w:r>
      <w:r w:rsidRPr="00D35CA8">
        <w:rPr>
          <w:i/>
          <w:iCs/>
        </w:rPr>
        <w:t>«Kom inn til gleden hos din Herre!»</w:t>
      </w:r>
      <w:r>
        <w:t xml:space="preserve"> Her kan vi bare så vidt ane hvordan det bobler av glede der.»</w:t>
      </w:r>
    </w:p>
    <w:p w:rsidR="00D35CA8" w:rsidRDefault="00D35CA8" w:rsidP="005D4812">
      <w:r>
        <w:t>Verre er det med ham som</w:t>
      </w:r>
      <w:r w:rsidR="00BD1FEB">
        <w:t xml:space="preserve"> ble redd og gjemte bort det han hadde fått. Han tok ikke nåden i bruk, gjemte seg for godhet. </w:t>
      </w:r>
      <w:r w:rsidR="00BD1FEB" w:rsidRPr="00BD1FEB">
        <w:t xml:space="preserve">Det er kraftige ord til en lat tjener. Vi vet ikke helt </w:t>
      </w:r>
      <w:r w:rsidR="00BD1FEB" w:rsidRPr="00BD1FEB">
        <w:lastRenderedPageBreak/>
        <w:t xml:space="preserve">hvem Jesus ville ramme med disse ordene – om det var noen grupper blant fariseerne han hadde i tankene – </w:t>
      </w:r>
      <w:r w:rsidR="00BD1FEB">
        <w:t xml:space="preserve">eller </w:t>
      </w:r>
      <w:r w:rsidR="00BD1FEB" w:rsidRPr="00BD1FEB">
        <w:t xml:space="preserve">noen som bare kjørte sitt eget løp uten tanke for andre. </w:t>
      </w:r>
      <w:r w:rsidR="00BD1FEB">
        <w:t xml:space="preserve"> Men vi vet også </w:t>
      </w:r>
      <w:r w:rsidR="00EB56E8">
        <w:t>h</w:t>
      </w:r>
      <w:r w:rsidR="00BD1FEB">
        <w:t xml:space="preserve">vor vondt det blir når det er fravær av det gode og nåde og kjærlighet er borte. Da er det gråt og der skjærer man tenner. Det er store kontraster – liv og overflod, nåde over nåde og fullstendig fravær av det gode. </w:t>
      </w:r>
    </w:p>
    <w:p w:rsidR="00EB56E8" w:rsidRDefault="00EB56E8" w:rsidP="005D4812">
      <w:r>
        <w:t xml:space="preserve">I Jesu store programtale, det som vel kan kalles en sammenfatning av Jesu budskap, Bergprekenen i Matteus kapitlene 5-7. </w:t>
      </w:r>
    </w:p>
    <w:p w:rsidR="00EB56E8" w:rsidRDefault="00EB56E8" w:rsidP="005D4812">
      <w:r>
        <w:t xml:space="preserve">Der åpner han med: </w:t>
      </w:r>
      <w:r w:rsidR="006B6837" w:rsidRPr="006B6837">
        <w:rPr>
          <w:i/>
          <w:iCs/>
        </w:rPr>
        <w:t>«</w:t>
      </w:r>
      <w:r w:rsidRPr="006B6837">
        <w:rPr>
          <w:i/>
          <w:iCs/>
        </w:rPr>
        <w:t>Salig er den som er fattig i ånden, for himmelriket er deres</w:t>
      </w:r>
      <w:r w:rsidR="006B6837" w:rsidRPr="006B6837">
        <w:rPr>
          <w:i/>
          <w:iCs/>
        </w:rPr>
        <w:t>»</w:t>
      </w:r>
      <w:r>
        <w:t>. De som ser at de trenger nåden og godhet</w:t>
      </w:r>
      <w:r w:rsidR="006B6837">
        <w:t>en</w:t>
      </w:r>
      <w:r>
        <w:t xml:space="preserve"> Jesus vil gi</w:t>
      </w:r>
      <w:r w:rsidR="006B6837">
        <w:t>, de er allerede salige. De som lar Jesus fylle liv og alt som skjer, de som tar imot talentene</w:t>
      </w:r>
      <w:r w:rsidR="003F3754">
        <w:t>,</w:t>
      </w:r>
      <w:r w:rsidR="006B6837">
        <w:t xml:space="preserve"> de har del i himmelriket her og nå. Og så viser Jesus på en underlig måte hvordan vi kan leve som forvaltere av godheten gjennom de konkrete eksempler utover i Bergprekenen. Og vi skjønner at lever vi etter Bergprekenen – ja da forvaltes det enorme guddommelige verdier i form av nåde og godhet, lever vi etter Bergprekenen kan vi avlyse både klimakrise og andre kriser. Ja, dette er store ord, og så kan vi være med på å forvalte det vi har fått – på vår måte. </w:t>
      </w:r>
    </w:p>
    <w:p w:rsidR="006B6837" w:rsidRDefault="006B6837" w:rsidP="005D4812">
      <w:r>
        <w:t>Vi kan få leve livene våre</w:t>
      </w:r>
      <w:r w:rsidR="00C324E8">
        <w:t xml:space="preserve">. </w:t>
      </w:r>
      <w:r>
        <w:t xml:space="preserve"> – </w:t>
      </w:r>
      <w:r w:rsidR="00C324E8">
        <w:t xml:space="preserve">Livet er jo i seg selv – noe vi har fått og ikke gjort oss fortjent til. Men dagene vi får i dette livet - </w:t>
      </w:r>
      <w:r>
        <w:t xml:space="preserve">fortsettelsen av en søndag i slutten av august og i dager utover høsten – vi kan la Jesus få minne oss om </w:t>
      </w:r>
      <w:r w:rsidR="00C324E8">
        <w:t xml:space="preserve">hvordan vi kan forvalte det vi har fått av ham. Det kan bli spennende å se hva som skjer rundt oss og i oss – når nåde og godhet fordobles og det blir bare mer og mer av alt det gode. </w:t>
      </w:r>
    </w:p>
    <w:p w:rsidR="00C324E8" w:rsidRDefault="00C324E8" w:rsidP="005D4812">
      <w:r>
        <w:t>Og en dag så tror jeg vi skal få høre fra Mesteren selv.</w:t>
      </w:r>
    </w:p>
    <w:p w:rsidR="00C324E8" w:rsidRPr="003F3754" w:rsidRDefault="003F3754" w:rsidP="005D4812">
      <w:pPr>
        <w:rPr>
          <w:i/>
          <w:iCs/>
        </w:rPr>
      </w:pPr>
      <w:r w:rsidRPr="003F3754">
        <w:rPr>
          <w:i/>
          <w:iCs/>
        </w:rPr>
        <w:t>«</w:t>
      </w:r>
      <w:r w:rsidR="00C324E8" w:rsidRPr="003F3754">
        <w:rPr>
          <w:i/>
          <w:iCs/>
        </w:rPr>
        <w:t>Bra. Du gode og tro tjener. Du har vært tro i lite, jeg vil sette deg over mye. Kom inn til gledes hos din Herre!</w:t>
      </w:r>
      <w:r w:rsidRPr="003F3754">
        <w:rPr>
          <w:i/>
          <w:iCs/>
        </w:rPr>
        <w:t>»</w:t>
      </w:r>
    </w:p>
    <w:p w:rsidR="00C324E8" w:rsidRDefault="00C324E8" w:rsidP="005D4812">
      <w:r>
        <w:t>ÆRE VÆRE FADEREN OG SØNNEN OG DEN HELLIGE ÅND, SOM VAR ER OG BLIR EN SANN GUD FRA EVIGHET OG TIL EVIGHET.</w:t>
      </w:r>
    </w:p>
    <w:p w:rsidR="00C324E8" w:rsidRDefault="00C324E8" w:rsidP="005D4812"/>
    <w:p w:rsidR="00D35CA8" w:rsidRPr="00C4220D" w:rsidRDefault="00D35CA8" w:rsidP="005D4812"/>
    <w:sectPr w:rsidR="00D35CA8" w:rsidRPr="00C4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4E"/>
    <w:rsid w:val="00255E71"/>
    <w:rsid w:val="00285B4E"/>
    <w:rsid w:val="002E2311"/>
    <w:rsid w:val="003A7E88"/>
    <w:rsid w:val="003F3754"/>
    <w:rsid w:val="00563B4C"/>
    <w:rsid w:val="005D4812"/>
    <w:rsid w:val="006B6837"/>
    <w:rsid w:val="00723312"/>
    <w:rsid w:val="007E3D77"/>
    <w:rsid w:val="009379B4"/>
    <w:rsid w:val="00BD1FEB"/>
    <w:rsid w:val="00C324E8"/>
    <w:rsid w:val="00C4220D"/>
    <w:rsid w:val="00CF62BC"/>
    <w:rsid w:val="00D35CA8"/>
    <w:rsid w:val="00DD59E2"/>
    <w:rsid w:val="00EB56E8"/>
    <w:rsid w:val="00F909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F3073-5219-4A6D-B532-3275784A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4267</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Tegner</dc:creator>
  <cp:keywords/>
  <dc:description/>
  <cp:lastModifiedBy>Jostein Tegner</cp:lastModifiedBy>
  <cp:revision>2</cp:revision>
  <cp:lastPrinted>2020-08-28T11:20:00Z</cp:lastPrinted>
  <dcterms:created xsi:type="dcterms:W3CDTF">2020-10-21T12:59:00Z</dcterms:created>
  <dcterms:modified xsi:type="dcterms:W3CDTF">2020-10-21T12:59:00Z</dcterms:modified>
</cp:coreProperties>
</file>