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7A" w:rsidRPr="00AF467A" w:rsidRDefault="00AF467A" w:rsidP="00AF467A">
      <w:pPr>
        <w:rPr>
          <w:sz w:val="28"/>
          <w:szCs w:val="28"/>
        </w:rPr>
      </w:pPr>
      <w:r>
        <w:rPr>
          <w:sz w:val="28"/>
        </w:rPr>
        <w:drawing>
          <wp:anchor distT="0" distB="0" distL="114300" distR="114300" simplePos="0" relativeHeight="251670528" behindDoc="0" locked="0" layoutInCell="1" allowOverlap="1" wp14:anchorId="6D8AD45E" wp14:editId="02020680">
            <wp:simplePos x="0" y="0"/>
            <wp:positionH relativeFrom="column">
              <wp:posOffset>31750</wp:posOffset>
            </wp:positionH>
            <wp:positionV relativeFrom="paragraph">
              <wp:posOffset>-12700</wp:posOffset>
            </wp:positionV>
            <wp:extent cx="485775" cy="584835"/>
            <wp:effectExtent l="0" t="0" r="9525" b="5715"/>
            <wp:wrapSquare wrapText="bothSides"/>
            <wp:docPr id="11" name="Bilde 11" descr="dnk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nk_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67A">
        <w:rPr>
          <w:b/>
          <w:sz w:val="28"/>
          <w:szCs w:val="28"/>
        </w:rPr>
        <w:t>DEN NORSKE KIRKE</w:t>
      </w:r>
      <w:r>
        <w:rPr>
          <w:sz w:val="28"/>
          <w:szCs w:val="28"/>
        </w:rPr>
        <w:br/>
      </w:r>
      <w:r w:rsidR="00E475C4">
        <w:rPr>
          <w:sz w:val="24"/>
          <w:szCs w:val="24"/>
        </w:rPr>
        <w:t>Færder</w:t>
      </w:r>
      <w:r w:rsidRPr="00AF467A">
        <w:rPr>
          <w:sz w:val="24"/>
          <w:szCs w:val="24"/>
        </w:rPr>
        <w:t xml:space="preserve"> kirkelige fellesråd</w:t>
      </w:r>
    </w:p>
    <w:p w:rsidR="002F5E4A" w:rsidRPr="00E417C5" w:rsidRDefault="002F5E4A" w:rsidP="00C8218D">
      <w:pPr>
        <w:rPr>
          <w:sz w:val="22"/>
          <w:szCs w:val="22"/>
        </w:rPr>
      </w:pPr>
    </w:p>
    <w:p w:rsidR="00AF467A" w:rsidRDefault="00AF467A" w:rsidP="002F5E4A">
      <w:pPr>
        <w:pStyle w:val="Brdtekst"/>
        <w:rPr>
          <w:rFonts w:ascii="Times New Roman" w:hAnsi="Times New Roman" w:cs="Times New Roman"/>
          <w:b/>
          <w:sz w:val="24"/>
          <w:szCs w:val="24"/>
        </w:rPr>
      </w:pPr>
    </w:p>
    <w:p w:rsidR="00F31B9C" w:rsidRDefault="00E475C4" w:rsidP="002F5E4A">
      <w:pPr>
        <w:pStyle w:val="Brd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Færder</w:t>
      </w:r>
      <w:r w:rsidR="00F31B9C" w:rsidRPr="00E417C5">
        <w:rPr>
          <w:rFonts w:ascii="Times New Roman" w:hAnsi="Times New Roman" w:cs="Times New Roman"/>
          <w:b/>
          <w:sz w:val="24"/>
          <w:szCs w:val="24"/>
        </w:rPr>
        <w:t xml:space="preserve"> kirkelige fellesråd tilsvarer</w:t>
      </w:r>
      <w:r>
        <w:rPr>
          <w:rFonts w:ascii="Times New Roman" w:hAnsi="Times New Roman" w:cs="Times New Roman"/>
          <w:b/>
          <w:sz w:val="24"/>
          <w:szCs w:val="24"/>
        </w:rPr>
        <w:t xml:space="preserve"> geografisk</w:t>
      </w:r>
      <w:r w:rsidR="00F31B9C" w:rsidRPr="00E417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Færder</w:t>
      </w:r>
      <w:r w:rsidR="00F31B9C" w:rsidRPr="00E417C5">
        <w:rPr>
          <w:rFonts w:ascii="Times New Roman" w:hAnsi="Times New Roman" w:cs="Times New Roman"/>
          <w:b/>
          <w:sz w:val="24"/>
          <w:szCs w:val="24"/>
        </w:rPr>
        <w:t xml:space="preserve"> kommune med en befolkning på </w:t>
      </w:r>
      <w:r w:rsidR="00E417C5" w:rsidRPr="00E417C5">
        <w:rPr>
          <w:rFonts w:ascii="Times New Roman" w:hAnsi="Times New Roman" w:cs="Times New Roman"/>
          <w:b/>
          <w:sz w:val="24"/>
          <w:szCs w:val="24"/>
        </w:rPr>
        <w:t>ca.</w:t>
      </w:r>
      <w:r w:rsidR="00F31B9C" w:rsidRPr="00E417C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31B9C" w:rsidRPr="00E417C5">
        <w:rPr>
          <w:rFonts w:ascii="Times New Roman" w:hAnsi="Times New Roman" w:cs="Times New Roman"/>
          <w:b/>
          <w:sz w:val="24"/>
          <w:szCs w:val="24"/>
        </w:rPr>
        <w:t xml:space="preserve"> 000. Den </w:t>
      </w:r>
      <w:r w:rsidR="00792C59" w:rsidRPr="00E417C5">
        <w:rPr>
          <w:rFonts w:ascii="Times New Roman" w:hAnsi="Times New Roman" w:cs="Times New Roman"/>
          <w:b/>
          <w:sz w:val="24"/>
          <w:szCs w:val="24"/>
        </w:rPr>
        <w:t>norske</w:t>
      </w:r>
      <w:r w:rsidR="00F31B9C" w:rsidRPr="00E417C5">
        <w:rPr>
          <w:rFonts w:ascii="Times New Roman" w:hAnsi="Times New Roman" w:cs="Times New Roman"/>
          <w:b/>
          <w:sz w:val="24"/>
          <w:szCs w:val="24"/>
        </w:rPr>
        <w:t xml:space="preserve"> kirke </w:t>
      </w:r>
      <w:r>
        <w:rPr>
          <w:rFonts w:ascii="Times New Roman" w:hAnsi="Times New Roman" w:cs="Times New Roman"/>
          <w:b/>
          <w:sz w:val="24"/>
          <w:szCs w:val="24"/>
        </w:rPr>
        <w:t xml:space="preserve">i Færder </w:t>
      </w:r>
      <w:r w:rsidR="00F31B9C" w:rsidRPr="00E417C5">
        <w:rPr>
          <w:rFonts w:ascii="Times New Roman" w:hAnsi="Times New Roman" w:cs="Times New Roman"/>
          <w:b/>
          <w:sz w:val="24"/>
          <w:szCs w:val="24"/>
        </w:rPr>
        <w:t xml:space="preserve">består av </w:t>
      </w:r>
      <w:r>
        <w:rPr>
          <w:rFonts w:ascii="Times New Roman" w:hAnsi="Times New Roman" w:cs="Times New Roman"/>
          <w:b/>
          <w:sz w:val="24"/>
          <w:szCs w:val="24"/>
        </w:rPr>
        <w:t>fem</w:t>
      </w:r>
      <w:r w:rsidR="00F31B9C" w:rsidRPr="00E417C5">
        <w:rPr>
          <w:rFonts w:ascii="Times New Roman" w:hAnsi="Times New Roman" w:cs="Times New Roman"/>
          <w:b/>
          <w:sz w:val="24"/>
          <w:szCs w:val="24"/>
        </w:rPr>
        <w:t xml:space="preserve"> sokn; </w:t>
      </w:r>
      <w:r>
        <w:rPr>
          <w:rFonts w:ascii="Times New Roman" w:hAnsi="Times New Roman" w:cs="Times New Roman"/>
          <w:b/>
          <w:sz w:val="24"/>
          <w:szCs w:val="24"/>
        </w:rPr>
        <w:t xml:space="preserve">Tjøme, Hvasser, </w:t>
      </w:r>
      <w:r w:rsidR="00F31B9C" w:rsidRPr="00E417C5">
        <w:rPr>
          <w:rFonts w:ascii="Times New Roman" w:hAnsi="Times New Roman" w:cs="Times New Roman"/>
          <w:b/>
          <w:sz w:val="24"/>
          <w:szCs w:val="24"/>
        </w:rPr>
        <w:t>Torød, Teie</w:t>
      </w:r>
      <w:r>
        <w:rPr>
          <w:rFonts w:ascii="Times New Roman" w:hAnsi="Times New Roman" w:cs="Times New Roman"/>
          <w:b/>
          <w:sz w:val="24"/>
          <w:szCs w:val="24"/>
        </w:rPr>
        <w:t xml:space="preserve"> og Nøtterøy. Staben består av ca</w:t>
      </w:r>
      <w:r w:rsidR="00B651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31B9C" w:rsidRPr="00E417C5">
        <w:rPr>
          <w:rFonts w:ascii="Times New Roman" w:hAnsi="Times New Roman" w:cs="Times New Roman"/>
          <w:b/>
          <w:sz w:val="24"/>
          <w:szCs w:val="24"/>
        </w:rPr>
        <w:t>0 hel- og deltidsansatte.</w:t>
      </w:r>
      <w:r w:rsidR="00AB12F8">
        <w:rPr>
          <w:rFonts w:ascii="Times New Roman" w:hAnsi="Times New Roman" w:cs="Times New Roman"/>
          <w:b/>
          <w:sz w:val="24"/>
          <w:szCs w:val="24"/>
        </w:rPr>
        <w:t xml:space="preserve"> Det er 6 kirker,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524E">
        <w:rPr>
          <w:rFonts w:ascii="Times New Roman" w:hAnsi="Times New Roman" w:cs="Times New Roman"/>
          <w:b/>
          <w:sz w:val="24"/>
          <w:szCs w:val="24"/>
        </w:rPr>
        <w:t xml:space="preserve"> kapell</w:t>
      </w:r>
      <w:r w:rsidR="00AB12F8">
        <w:rPr>
          <w:rFonts w:ascii="Times New Roman" w:hAnsi="Times New Roman" w:cs="Times New Roman"/>
          <w:b/>
          <w:sz w:val="24"/>
          <w:szCs w:val="24"/>
        </w:rPr>
        <w:t>, 5 gravplasser og 2 barnehager</w:t>
      </w:r>
      <w:r w:rsidR="000A524E">
        <w:rPr>
          <w:rFonts w:ascii="Times New Roman" w:hAnsi="Times New Roman" w:cs="Times New Roman"/>
          <w:b/>
          <w:sz w:val="24"/>
          <w:szCs w:val="24"/>
        </w:rPr>
        <w:t xml:space="preserve"> i felles</w:t>
      </w:r>
      <w:r w:rsidR="00AB12F8">
        <w:rPr>
          <w:rFonts w:ascii="Times New Roman" w:hAnsi="Times New Roman" w:cs="Times New Roman"/>
          <w:b/>
          <w:sz w:val="24"/>
          <w:szCs w:val="24"/>
        </w:rPr>
        <w:t>råds</w:t>
      </w:r>
      <w:r w:rsidR="000A524E">
        <w:rPr>
          <w:rFonts w:ascii="Times New Roman" w:hAnsi="Times New Roman" w:cs="Times New Roman"/>
          <w:b/>
          <w:sz w:val="24"/>
          <w:szCs w:val="24"/>
        </w:rPr>
        <w:t>området.</w:t>
      </w:r>
    </w:p>
    <w:p w:rsidR="00E475C4" w:rsidRDefault="00E475C4" w:rsidP="002F5E4A">
      <w:pPr>
        <w:pStyle w:val="Brdtekst"/>
        <w:rPr>
          <w:rFonts w:ascii="Times New Roman" w:hAnsi="Times New Roman" w:cs="Times New Roman"/>
          <w:b/>
          <w:sz w:val="24"/>
          <w:szCs w:val="24"/>
        </w:rPr>
      </w:pPr>
    </w:p>
    <w:p w:rsidR="00D90F91" w:rsidRDefault="002F5E4A" w:rsidP="002F5E4A">
      <w:pPr>
        <w:pStyle w:val="Brdtekst"/>
        <w:rPr>
          <w:rFonts w:ascii="Times New Roman" w:hAnsi="Times New Roman" w:cs="Times New Roman"/>
          <w:sz w:val="22"/>
          <w:szCs w:val="22"/>
        </w:rPr>
      </w:pPr>
      <w:r w:rsidRPr="00E417C5">
        <w:rPr>
          <w:rFonts w:ascii="Times New Roman" w:hAnsi="Times New Roman" w:cs="Times New Roman"/>
          <w:sz w:val="22"/>
          <w:szCs w:val="22"/>
        </w:rPr>
        <w:t xml:space="preserve">Det drives et stort </w:t>
      </w:r>
      <w:r w:rsidR="000A61F4">
        <w:rPr>
          <w:rFonts w:ascii="Times New Roman" w:hAnsi="Times New Roman" w:cs="Times New Roman"/>
          <w:sz w:val="22"/>
          <w:szCs w:val="22"/>
        </w:rPr>
        <w:t xml:space="preserve">og variert </w:t>
      </w:r>
      <w:r w:rsidRPr="00E417C5">
        <w:rPr>
          <w:rFonts w:ascii="Times New Roman" w:hAnsi="Times New Roman" w:cs="Times New Roman"/>
          <w:sz w:val="22"/>
          <w:szCs w:val="22"/>
        </w:rPr>
        <w:t xml:space="preserve">arbeid </w:t>
      </w:r>
      <w:r w:rsidR="000A61F4">
        <w:rPr>
          <w:rFonts w:ascii="Times New Roman" w:hAnsi="Times New Roman" w:cs="Times New Roman"/>
          <w:sz w:val="22"/>
          <w:szCs w:val="22"/>
        </w:rPr>
        <w:t>for kommunens innbyggere</w:t>
      </w:r>
      <w:r w:rsidRPr="00E417C5">
        <w:rPr>
          <w:rFonts w:ascii="Times New Roman" w:hAnsi="Times New Roman" w:cs="Times New Roman"/>
          <w:sz w:val="22"/>
          <w:szCs w:val="22"/>
        </w:rPr>
        <w:t xml:space="preserve"> i regi av </w:t>
      </w:r>
      <w:r w:rsidR="00E475C4">
        <w:rPr>
          <w:rFonts w:ascii="Times New Roman" w:hAnsi="Times New Roman" w:cs="Times New Roman"/>
          <w:sz w:val="22"/>
          <w:szCs w:val="22"/>
        </w:rPr>
        <w:t>Færder</w:t>
      </w:r>
      <w:r w:rsidRPr="00E417C5">
        <w:rPr>
          <w:rFonts w:ascii="Times New Roman" w:hAnsi="Times New Roman" w:cs="Times New Roman"/>
          <w:sz w:val="22"/>
          <w:szCs w:val="22"/>
        </w:rPr>
        <w:t xml:space="preserve"> kirkelige fellesråd. Vi </w:t>
      </w:r>
      <w:r w:rsidR="00626ECD">
        <w:rPr>
          <w:rFonts w:ascii="Times New Roman" w:hAnsi="Times New Roman" w:cs="Times New Roman"/>
          <w:sz w:val="22"/>
          <w:szCs w:val="22"/>
        </w:rPr>
        <w:t xml:space="preserve">har </w:t>
      </w:r>
      <w:r w:rsidR="000A61F4">
        <w:rPr>
          <w:rFonts w:ascii="Times New Roman" w:hAnsi="Times New Roman" w:cs="Times New Roman"/>
          <w:sz w:val="22"/>
          <w:szCs w:val="22"/>
        </w:rPr>
        <w:t xml:space="preserve">mange ulike aktivitetstilbud, konserter og andre kulturarrangement for alle aldersgrupper </w:t>
      </w:r>
      <w:r w:rsidR="00D90F91">
        <w:rPr>
          <w:rFonts w:ascii="Times New Roman" w:hAnsi="Times New Roman" w:cs="Times New Roman"/>
          <w:sz w:val="22"/>
          <w:szCs w:val="22"/>
        </w:rPr>
        <w:t>på ukentlig basis</w:t>
      </w:r>
      <w:r w:rsidR="000A61F4">
        <w:rPr>
          <w:rFonts w:ascii="Times New Roman" w:hAnsi="Times New Roman" w:cs="Times New Roman"/>
          <w:sz w:val="22"/>
          <w:szCs w:val="22"/>
        </w:rPr>
        <w:t xml:space="preserve">. </w:t>
      </w:r>
      <w:r w:rsidR="00D90F91">
        <w:rPr>
          <w:rFonts w:ascii="Times New Roman" w:hAnsi="Times New Roman" w:cs="Times New Roman"/>
          <w:sz w:val="22"/>
          <w:szCs w:val="22"/>
        </w:rPr>
        <w:t xml:space="preserve">Hver søndag er det gudstjeneste i en eller flere kirker, og </w:t>
      </w:r>
      <w:r w:rsidR="00AB12F8">
        <w:rPr>
          <w:rFonts w:ascii="Times New Roman" w:hAnsi="Times New Roman" w:cs="Times New Roman"/>
          <w:sz w:val="22"/>
          <w:szCs w:val="22"/>
        </w:rPr>
        <w:t>i sommersesongen er det ofte vielser på lørdagene.</w:t>
      </w:r>
      <w:r w:rsidR="00D90F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5E4A" w:rsidRPr="00E417C5" w:rsidRDefault="00D90F91" w:rsidP="002F5E4A">
      <w:pPr>
        <w:pStyle w:val="Brd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0A61F4">
        <w:rPr>
          <w:rFonts w:ascii="Times New Roman" w:hAnsi="Times New Roman" w:cs="Times New Roman"/>
          <w:sz w:val="22"/>
          <w:szCs w:val="22"/>
        </w:rPr>
        <w:t xml:space="preserve"> tillegg til ansatte er det mange frivillige som har ulike oppgaver. </w:t>
      </w:r>
      <w:r w:rsidR="00F31B9C" w:rsidRPr="00E417C5">
        <w:rPr>
          <w:rFonts w:ascii="Times New Roman" w:hAnsi="Times New Roman" w:cs="Times New Roman"/>
          <w:sz w:val="22"/>
          <w:szCs w:val="22"/>
        </w:rPr>
        <w:br/>
      </w:r>
    </w:p>
    <w:p w:rsidR="002F5E4A" w:rsidRPr="000A61F4" w:rsidRDefault="002F5E4A" w:rsidP="002F5E4A">
      <w:pPr>
        <w:pStyle w:val="Brdtekst"/>
        <w:rPr>
          <w:rFonts w:ascii="Times New Roman" w:hAnsi="Times New Roman" w:cs="Times New Roman"/>
          <w:b/>
          <w:sz w:val="22"/>
          <w:szCs w:val="22"/>
        </w:rPr>
      </w:pPr>
    </w:p>
    <w:p w:rsidR="002F5E4A" w:rsidRPr="009476E3" w:rsidRDefault="000A61F4" w:rsidP="002F5E4A">
      <w:pPr>
        <w:rPr>
          <w:b/>
          <w:sz w:val="24"/>
          <w:szCs w:val="24"/>
        </w:rPr>
      </w:pPr>
      <w:r w:rsidRPr="009476E3">
        <w:rPr>
          <w:b/>
          <w:sz w:val="24"/>
          <w:szCs w:val="24"/>
        </w:rPr>
        <w:t>Fra</w:t>
      </w:r>
      <w:r w:rsidR="00E475C4" w:rsidRPr="009476E3">
        <w:rPr>
          <w:b/>
          <w:sz w:val="24"/>
          <w:szCs w:val="24"/>
        </w:rPr>
        <w:t xml:space="preserve"> </w:t>
      </w:r>
      <w:r w:rsidRPr="009476E3">
        <w:rPr>
          <w:b/>
          <w:sz w:val="24"/>
          <w:szCs w:val="24"/>
        </w:rPr>
        <w:t>01.01</w:t>
      </w:r>
      <w:r w:rsidR="00E475C4" w:rsidRPr="009476E3">
        <w:rPr>
          <w:b/>
          <w:sz w:val="24"/>
          <w:szCs w:val="24"/>
        </w:rPr>
        <w:t>.202</w:t>
      </w:r>
      <w:r w:rsidR="00EA6CC9">
        <w:rPr>
          <w:b/>
          <w:sz w:val="24"/>
          <w:szCs w:val="24"/>
        </w:rPr>
        <w:t>2</w:t>
      </w:r>
      <w:r w:rsidR="00E475C4" w:rsidRPr="009476E3">
        <w:rPr>
          <w:b/>
          <w:sz w:val="24"/>
          <w:szCs w:val="24"/>
        </w:rPr>
        <w:t xml:space="preserve"> </w:t>
      </w:r>
      <w:r w:rsidR="002F5E4A" w:rsidRPr="009476E3">
        <w:rPr>
          <w:b/>
          <w:sz w:val="24"/>
          <w:szCs w:val="24"/>
        </w:rPr>
        <w:t xml:space="preserve"> er det </w:t>
      </w:r>
      <w:r w:rsidR="00F63ADC">
        <w:rPr>
          <w:b/>
          <w:sz w:val="24"/>
          <w:szCs w:val="24"/>
        </w:rPr>
        <w:t xml:space="preserve">to </w:t>
      </w:r>
      <w:r w:rsidR="002F5E4A" w:rsidRPr="009476E3">
        <w:rPr>
          <w:b/>
          <w:sz w:val="24"/>
          <w:szCs w:val="24"/>
        </w:rPr>
        <w:t>ledig</w:t>
      </w:r>
      <w:r w:rsidR="00F63ADC">
        <w:rPr>
          <w:b/>
          <w:sz w:val="24"/>
          <w:szCs w:val="24"/>
        </w:rPr>
        <w:t>e</w:t>
      </w:r>
      <w:r w:rsidR="002F5E4A" w:rsidRPr="009476E3">
        <w:rPr>
          <w:b/>
          <w:sz w:val="24"/>
          <w:szCs w:val="24"/>
        </w:rPr>
        <w:t xml:space="preserve"> </w:t>
      </w:r>
      <w:r w:rsidRPr="009476E3">
        <w:rPr>
          <w:b/>
          <w:sz w:val="24"/>
          <w:szCs w:val="24"/>
        </w:rPr>
        <w:t>stilling</w:t>
      </w:r>
      <w:r w:rsidR="00F63ADC">
        <w:rPr>
          <w:b/>
          <w:sz w:val="24"/>
          <w:szCs w:val="24"/>
        </w:rPr>
        <w:t>er i 15 %</w:t>
      </w:r>
      <w:r w:rsidRPr="009476E3">
        <w:rPr>
          <w:b/>
          <w:sz w:val="24"/>
          <w:szCs w:val="24"/>
        </w:rPr>
        <w:t xml:space="preserve"> </w:t>
      </w:r>
      <w:r w:rsidR="002F5E4A" w:rsidRPr="009476E3">
        <w:rPr>
          <w:b/>
          <w:sz w:val="24"/>
          <w:szCs w:val="24"/>
        </w:rPr>
        <w:t>som</w:t>
      </w:r>
    </w:p>
    <w:p w:rsidR="002F5E4A" w:rsidRPr="00E417C5" w:rsidRDefault="002F5E4A" w:rsidP="002F5E4A">
      <w:pPr>
        <w:rPr>
          <w:sz w:val="22"/>
          <w:szCs w:val="22"/>
        </w:rPr>
      </w:pPr>
    </w:p>
    <w:p w:rsidR="000A61F4" w:rsidRDefault="00F63ADC" w:rsidP="002F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>Kirketjener</w:t>
      </w:r>
    </w:p>
    <w:p w:rsidR="00F31B9C" w:rsidRDefault="00EA6CC9" w:rsidP="002F5E4A">
      <w:pPr>
        <w:rPr>
          <w:b/>
          <w:sz w:val="22"/>
          <w:szCs w:val="22"/>
        </w:rPr>
      </w:pPr>
      <w:r>
        <w:rPr>
          <w:b/>
          <w:sz w:val="22"/>
          <w:szCs w:val="22"/>
        </w:rPr>
        <w:t>En med o</w:t>
      </w:r>
      <w:r w:rsidR="000A61F4" w:rsidRPr="000A61F4">
        <w:rPr>
          <w:b/>
          <w:sz w:val="22"/>
          <w:szCs w:val="22"/>
        </w:rPr>
        <w:t xml:space="preserve">ppmøtested </w:t>
      </w:r>
      <w:r>
        <w:rPr>
          <w:b/>
          <w:sz w:val="22"/>
          <w:szCs w:val="22"/>
        </w:rPr>
        <w:t>i Tjøme kirke.</w:t>
      </w:r>
    </w:p>
    <w:p w:rsidR="00EA6CC9" w:rsidRDefault="00EA6CC9" w:rsidP="002F5E4A">
      <w:pPr>
        <w:rPr>
          <w:b/>
          <w:sz w:val="22"/>
          <w:szCs w:val="22"/>
        </w:rPr>
      </w:pPr>
      <w:r>
        <w:rPr>
          <w:b/>
          <w:sz w:val="22"/>
          <w:szCs w:val="22"/>
        </w:rPr>
        <w:t>En med oppmøtested i Nøtterøy kirke</w:t>
      </w:r>
    </w:p>
    <w:p w:rsidR="00EA6CC9" w:rsidRPr="00EA6CC9" w:rsidRDefault="00EA6CC9" w:rsidP="002F5E4A">
      <w:pPr>
        <w:rPr>
          <w:sz w:val="22"/>
          <w:szCs w:val="22"/>
        </w:rPr>
      </w:pPr>
      <w:r w:rsidRPr="00EA6CC9">
        <w:rPr>
          <w:sz w:val="22"/>
          <w:szCs w:val="22"/>
        </w:rPr>
        <w:t>Stillingene kan ikke kombineres.</w:t>
      </w:r>
    </w:p>
    <w:p w:rsidR="00D86EC3" w:rsidRPr="00EA6CC9" w:rsidRDefault="00D86EC3" w:rsidP="002F5E4A">
      <w:pPr>
        <w:rPr>
          <w:sz w:val="22"/>
          <w:szCs w:val="22"/>
        </w:rPr>
      </w:pPr>
    </w:p>
    <w:p w:rsidR="000A61F4" w:rsidRPr="000A61F4" w:rsidRDefault="00733402" w:rsidP="00A02263">
      <w:r>
        <w:rPr>
          <w:sz w:val="22"/>
          <w:szCs w:val="22"/>
        </w:rPr>
        <w:t>O</w:t>
      </w:r>
      <w:r w:rsidR="00A02263">
        <w:rPr>
          <w:sz w:val="22"/>
          <w:szCs w:val="22"/>
        </w:rPr>
        <w:t>ppgaver er å t</w:t>
      </w:r>
      <w:r w:rsidR="000A61F4">
        <w:rPr>
          <w:sz w:val="22"/>
          <w:szCs w:val="22"/>
        </w:rPr>
        <w:t>jen</w:t>
      </w:r>
      <w:r w:rsidR="00AB12F8">
        <w:rPr>
          <w:sz w:val="22"/>
          <w:szCs w:val="22"/>
        </w:rPr>
        <w:t>e</w:t>
      </w:r>
      <w:r w:rsidR="000A61F4">
        <w:rPr>
          <w:sz w:val="22"/>
          <w:szCs w:val="22"/>
        </w:rPr>
        <w:t xml:space="preserve">stegjøre ved gudstjenester, konserter, vielser og andre aktiviter to </w:t>
      </w:r>
      <w:r w:rsidR="00E55738">
        <w:rPr>
          <w:sz w:val="22"/>
          <w:szCs w:val="22"/>
        </w:rPr>
        <w:t>helger (lørdag og søndag)</w:t>
      </w:r>
      <w:r w:rsidR="000A61F4">
        <w:rPr>
          <w:sz w:val="22"/>
          <w:szCs w:val="22"/>
        </w:rPr>
        <w:t xml:space="preserve"> pr mnd</w:t>
      </w:r>
      <w:r w:rsidR="00E55738">
        <w:rPr>
          <w:sz w:val="22"/>
          <w:szCs w:val="22"/>
        </w:rPr>
        <w:t xml:space="preserve">. Vintersesongen er det normalt mindre arbeid på lørdager enn om sommeren grunnet i vielser. </w:t>
      </w:r>
      <w:r w:rsidR="0066018C">
        <w:rPr>
          <w:sz w:val="22"/>
          <w:szCs w:val="22"/>
        </w:rPr>
        <w:t>Det vil også være arbeid på helligdager etter turnus.</w:t>
      </w:r>
    </w:p>
    <w:p w:rsidR="00A02263" w:rsidRPr="00A02263" w:rsidRDefault="00A02263" w:rsidP="00A02263">
      <w:r w:rsidRPr="00A02263">
        <w:rPr>
          <w:sz w:val="22"/>
          <w:szCs w:val="22"/>
        </w:rPr>
        <w:t>Ved all slik aktivitet skal kirketjener:</w:t>
      </w:r>
    </w:p>
    <w:p w:rsidR="00A02263" w:rsidRPr="00A02263" w:rsidRDefault="00A02263" w:rsidP="00A02263">
      <w:pPr>
        <w:pStyle w:val="Listeavsnitt"/>
        <w:numPr>
          <w:ilvl w:val="0"/>
          <w:numId w:val="3"/>
        </w:numPr>
      </w:pPr>
      <w:r>
        <w:rPr>
          <w:sz w:val="22"/>
          <w:szCs w:val="22"/>
        </w:rPr>
        <w:t xml:space="preserve">Klargjøre kirken i forkant og rydding i etterkant. </w:t>
      </w:r>
    </w:p>
    <w:p w:rsidR="000A61F4" w:rsidRPr="00E65CFF" w:rsidRDefault="00A02263" w:rsidP="00A02263">
      <w:pPr>
        <w:pStyle w:val="Listeavsnitt"/>
        <w:numPr>
          <w:ilvl w:val="0"/>
          <w:numId w:val="3"/>
        </w:numPr>
      </w:pPr>
      <w:r>
        <w:rPr>
          <w:sz w:val="22"/>
          <w:szCs w:val="22"/>
        </w:rPr>
        <w:t>Være HMS-ansvarlig</w:t>
      </w:r>
      <w:r w:rsidR="00E65CFF">
        <w:rPr>
          <w:sz w:val="22"/>
          <w:szCs w:val="22"/>
        </w:rPr>
        <w:t xml:space="preserve"> under arrangement</w:t>
      </w:r>
    </w:p>
    <w:p w:rsidR="00E65CFF" w:rsidRPr="00E65CFF" w:rsidRDefault="00E65CFF" w:rsidP="00E65CFF">
      <w:pPr>
        <w:numPr>
          <w:ilvl w:val="0"/>
          <w:numId w:val="3"/>
        </w:numPr>
        <w:rPr>
          <w:sz w:val="22"/>
          <w:szCs w:val="22"/>
        </w:rPr>
      </w:pPr>
      <w:r w:rsidRPr="00E65CFF">
        <w:rPr>
          <w:sz w:val="22"/>
          <w:szCs w:val="22"/>
        </w:rPr>
        <w:t>Foreta ringing med kirkens klokker etter reglement samt styre lydanlegg under kirkelige handlinger.</w:t>
      </w:r>
    </w:p>
    <w:p w:rsidR="00A02263" w:rsidRPr="000A61F4" w:rsidRDefault="00AA74A4" w:rsidP="00A02263">
      <w:pPr>
        <w:pStyle w:val="Listeavsnitt"/>
        <w:numPr>
          <w:ilvl w:val="0"/>
          <w:numId w:val="3"/>
        </w:numPr>
      </w:pPr>
      <w:r>
        <w:rPr>
          <w:sz w:val="22"/>
          <w:szCs w:val="22"/>
        </w:rPr>
        <w:t>Utføre e</w:t>
      </w:r>
      <w:bookmarkStart w:id="0" w:name="_GoBack"/>
      <w:bookmarkEnd w:id="0"/>
      <w:r w:rsidR="00A02263">
        <w:rPr>
          <w:sz w:val="22"/>
          <w:szCs w:val="22"/>
        </w:rPr>
        <w:t>nkle vedlik</w:t>
      </w:r>
      <w:r w:rsidR="00AB12F8">
        <w:rPr>
          <w:sz w:val="22"/>
          <w:szCs w:val="22"/>
        </w:rPr>
        <w:t>e</w:t>
      </w:r>
      <w:r w:rsidR="00A02263">
        <w:rPr>
          <w:sz w:val="22"/>
          <w:szCs w:val="22"/>
        </w:rPr>
        <w:t>holds</w:t>
      </w:r>
      <w:r w:rsidR="00D90F91">
        <w:rPr>
          <w:sz w:val="22"/>
          <w:szCs w:val="22"/>
        </w:rPr>
        <w:t>oppgaver</w:t>
      </w:r>
    </w:p>
    <w:p w:rsidR="008D4841" w:rsidRPr="00BB345F" w:rsidRDefault="00E417C5" w:rsidP="00A02263">
      <w:r w:rsidRPr="00A02263">
        <w:rPr>
          <w:sz w:val="22"/>
          <w:szCs w:val="22"/>
        </w:rPr>
        <w:t>D</w:t>
      </w:r>
      <w:r w:rsidR="00792C59" w:rsidRPr="00A02263">
        <w:rPr>
          <w:sz w:val="22"/>
          <w:szCs w:val="22"/>
        </w:rPr>
        <w:t>et vil være et tett sam</w:t>
      </w:r>
      <w:r w:rsidR="002E7F33" w:rsidRPr="00A02263">
        <w:rPr>
          <w:sz w:val="22"/>
          <w:szCs w:val="22"/>
        </w:rPr>
        <w:t>a</w:t>
      </w:r>
      <w:r w:rsidR="00792C59" w:rsidRPr="00A02263">
        <w:rPr>
          <w:sz w:val="22"/>
          <w:szCs w:val="22"/>
        </w:rPr>
        <w:t xml:space="preserve">rbeid med </w:t>
      </w:r>
      <w:r w:rsidR="0066018C">
        <w:rPr>
          <w:sz w:val="22"/>
          <w:szCs w:val="22"/>
        </w:rPr>
        <w:t xml:space="preserve">ansatte, </w:t>
      </w:r>
      <w:r w:rsidR="00A02263">
        <w:rPr>
          <w:sz w:val="22"/>
          <w:szCs w:val="22"/>
        </w:rPr>
        <w:t xml:space="preserve">menighetsråd og </w:t>
      </w:r>
      <w:r w:rsidR="00792C59" w:rsidRPr="00A02263">
        <w:rPr>
          <w:sz w:val="22"/>
          <w:szCs w:val="22"/>
        </w:rPr>
        <w:t>frivillige.</w:t>
      </w:r>
    </w:p>
    <w:p w:rsidR="00203411" w:rsidRPr="00E417C5" w:rsidRDefault="00203411" w:rsidP="002F5E4A">
      <w:pPr>
        <w:rPr>
          <w:sz w:val="22"/>
          <w:szCs w:val="22"/>
        </w:rPr>
      </w:pPr>
    </w:p>
    <w:p w:rsidR="008D4841" w:rsidRPr="00E417C5" w:rsidRDefault="00792C59" w:rsidP="008D4841">
      <w:pPr>
        <w:rPr>
          <w:sz w:val="22"/>
          <w:szCs w:val="22"/>
        </w:rPr>
      </w:pPr>
      <w:r w:rsidRPr="00E417C5">
        <w:rPr>
          <w:sz w:val="22"/>
          <w:szCs w:val="22"/>
        </w:rPr>
        <w:t>Kv</w:t>
      </w:r>
      <w:r w:rsidR="002E7F33" w:rsidRPr="00E417C5">
        <w:rPr>
          <w:sz w:val="22"/>
          <w:szCs w:val="22"/>
        </w:rPr>
        <w:t>a</w:t>
      </w:r>
      <w:r w:rsidRPr="00E417C5">
        <w:rPr>
          <w:sz w:val="22"/>
          <w:szCs w:val="22"/>
        </w:rPr>
        <w:t>lifikasjoner</w:t>
      </w:r>
      <w:r w:rsidR="00A02263">
        <w:rPr>
          <w:sz w:val="22"/>
          <w:szCs w:val="22"/>
        </w:rPr>
        <w:t xml:space="preserve"> og personlige egenskaper</w:t>
      </w:r>
      <w:r w:rsidR="008D4841" w:rsidRPr="00E417C5">
        <w:rPr>
          <w:sz w:val="22"/>
          <w:szCs w:val="22"/>
        </w:rPr>
        <w:t>:</w:t>
      </w:r>
    </w:p>
    <w:p w:rsidR="00792C59" w:rsidRDefault="00A02263" w:rsidP="008D48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Evne til å jobbe selvstendig og i team med andre</w:t>
      </w:r>
    </w:p>
    <w:p w:rsidR="00A02263" w:rsidRDefault="00A02263" w:rsidP="008D48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Ansvarsbevisthet og opptatt av </w:t>
      </w:r>
      <w:r w:rsidR="00AB12F8">
        <w:rPr>
          <w:sz w:val="22"/>
          <w:szCs w:val="22"/>
        </w:rPr>
        <w:t xml:space="preserve">service og </w:t>
      </w:r>
      <w:r>
        <w:rPr>
          <w:sz w:val="22"/>
          <w:szCs w:val="22"/>
        </w:rPr>
        <w:t>orden.</w:t>
      </w:r>
    </w:p>
    <w:p w:rsidR="00F9004B" w:rsidRDefault="00F9004B" w:rsidP="008D484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 på kommunikasjon</w:t>
      </w:r>
    </w:p>
    <w:p w:rsidR="00A02263" w:rsidRPr="00F9004B" w:rsidRDefault="00F9004B" w:rsidP="00A022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Fleksibel og allsidig</w:t>
      </w:r>
    </w:p>
    <w:p w:rsidR="002E7F33" w:rsidRPr="00E417C5" w:rsidRDefault="002E7F33" w:rsidP="002E7F33">
      <w:pPr>
        <w:numPr>
          <w:ilvl w:val="0"/>
          <w:numId w:val="2"/>
        </w:numPr>
        <w:rPr>
          <w:sz w:val="22"/>
          <w:szCs w:val="22"/>
        </w:rPr>
      </w:pPr>
      <w:r w:rsidRPr="00E417C5">
        <w:rPr>
          <w:sz w:val="22"/>
          <w:szCs w:val="22"/>
        </w:rPr>
        <w:t>Personlig e</w:t>
      </w:r>
      <w:r w:rsidR="00B651E0">
        <w:rPr>
          <w:sz w:val="22"/>
          <w:szCs w:val="22"/>
        </w:rPr>
        <w:t>gnhethet vil tilegges stor vekt</w:t>
      </w:r>
    </w:p>
    <w:p w:rsidR="002E7F33" w:rsidRPr="00E417C5" w:rsidRDefault="002E7F33" w:rsidP="002F5E4A">
      <w:pPr>
        <w:rPr>
          <w:sz w:val="22"/>
          <w:szCs w:val="22"/>
        </w:rPr>
      </w:pPr>
    </w:p>
    <w:p w:rsidR="00EA6CC9" w:rsidRDefault="009476E3" w:rsidP="002F5E4A">
      <w:pPr>
        <w:rPr>
          <w:sz w:val="22"/>
          <w:szCs w:val="22"/>
        </w:rPr>
      </w:pPr>
      <w:r>
        <w:rPr>
          <w:sz w:val="22"/>
          <w:szCs w:val="22"/>
        </w:rPr>
        <w:t xml:space="preserve">Arbeidssted omfatter hele Færder kirkelige fellesråd. </w:t>
      </w:r>
      <w:r w:rsidR="00EA6CC9">
        <w:rPr>
          <w:sz w:val="22"/>
          <w:szCs w:val="22"/>
        </w:rPr>
        <w:br/>
        <w:t xml:space="preserve">Det er 2 stillinger som lyses ut. </w:t>
      </w:r>
      <w:r w:rsidR="00EA6CC9">
        <w:rPr>
          <w:sz w:val="22"/>
          <w:szCs w:val="22"/>
        </w:rPr>
        <w:br/>
        <w:t>Den ene har o</w:t>
      </w:r>
      <w:r w:rsidR="00F9004B">
        <w:rPr>
          <w:sz w:val="22"/>
          <w:szCs w:val="22"/>
        </w:rPr>
        <w:t xml:space="preserve">ppmøtested </w:t>
      </w:r>
      <w:r w:rsidR="00EA6CC9">
        <w:rPr>
          <w:sz w:val="22"/>
          <w:szCs w:val="22"/>
        </w:rPr>
        <w:t xml:space="preserve">i </w:t>
      </w:r>
      <w:r w:rsidR="00F9004B">
        <w:rPr>
          <w:sz w:val="22"/>
          <w:szCs w:val="22"/>
        </w:rPr>
        <w:t>Tjøme kirke</w:t>
      </w:r>
      <w:r w:rsidR="00EA6CC9">
        <w:rPr>
          <w:sz w:val="22"/>
          <w:szCs w:val="22"/>
        </w:rPr>
        <w:t xml:space="preserve"> hvor </w:t>
      </w:r>
      <w:r w:rsidR="00F9004B">
        <w:rPr>
          <w:sz w:val="22"/>
          <w:szCs w:val="22"/>
        </w:rPr>
        <w:t>hovedvekten av tjenestene vil foregå i Tjøme kirke og Hvasser kirke</w:t>
      </w:r>
      <w:r w:rsidR="00EA6CC9">
        <w:rPr>
          <w:sz w:val="22"/>
          <w:szCs w:val="22"/>
        </w:rPr>
        <w:t>.</w:t>
      </w:r>
    </w:p>
    <w:p w:rsidR="00792C59" w:rsidRDefault="00EA6CC9" w:rsidP="002F5E4A">
      <w:pPr>
        <w:rPr>
          <w:sz w:val="22"/>
          <w:szCs w:val="22"/>
        </w:rPr>
      </w:pPr>
      <w:r>
        <w:rPr>
          <w:sz w:val="22"/>
          <w:szCs w:val="22"/>
        </w:rPr>
        <w:t>Den andre</w:t>
      </w:r>
      <w:r w:rsidRPr="00EA6CC9">
        <w:rPr>
          <w:sz w:val="22"/>
          <w:szCs w:val="22"/>
        </w:rPr>
        <w:t xml:space="preserve"> </w:t>
      </w:r>
      <w:r>
        <w:rPr>
          <w:sz w:val="22"/>
          <w:szCs w:val="22"/>
        </w:rPr>
        <w:t>har oppmøtested i Nøtterøy kirke hvor hovedvekten av tjenestene vil foregå Nøtterøy kirke.</w:t>
      </w:r>
      <w:r>
        <w:rPr>
          <w:sz w:val="22"/>
          <w:szCs w:val="22"/>
        </w:rPr>
        <w:br/>
        <w:t>For begge stillinger må det</w:t>
      </w:r>
      <w:r w:rsidR="009476E3">
        <w:rPr>
          <w:sz w:val="22"/>
          <w:szCs w:val="22"/>
        </w:rPr>
        <w:t xml:space="preserve"> påregnes arbeid i alle 6 kirker</w:t>
      </w:r>
      <w:r>
        <w:rPr>
          <w:sz w:val="22"/>
          <w:szCs w:val="22"/>
        </w:rPr>
        <w:t xml:space="preserve"> innen fellesrådsområet</w:t>
      </w:r>
      <w:r w:rsidR="00F9004B">
        <w:rPr>
          <w:sz w:val="22"/>
          <w:szCs w:val="22"/>
        </w:rPr>
        <w:t>. Du b</w:t>
      </w:r>
      <w:r w:rsidR="00D86EC3">
        <w:rPr>
          <w:sz w:val="22"/>
          <w:szCs w:val="22"/>
        </w:rPr>
        <w:t xml:space="preserve">ør derfor ha </w:t>
      </w:r>
      <w:r w:rsidR="00F63ADC">
        <w:rPr>
          <w:sz w:val="22"/>
          <w:szCs w:val="22"/>
        </w:rPr>
        <w:t>førerkort</w:t>
      </w:r>
      <w:r w:rsidR="00D86EC3">
        <w:rPr>
          <w:sz w:val="22"/>
          <w:szCs w:val="22"/>
        </w:rPr>
        <w:t xml:space="preserve"> og tilgang på bil. </w:t>
      </w:r>
      <w:r w:rsidR="00F63ADC">
        <w:rPr>
          <w:sz w:val="22"/>
          <w:szCs w:val="22"/>
        </w:rPr>
        <w:br/>
        <w:t>På begge steder er det også ansatt en kirketjener i en større stilling som i tillegg til helgearbeid også betjener hverdagene.</w:t>
      </w:r>
    </w:p>
    <w:p w:rsidR="0057633C" w:rsidRDefault="0057633C" w:rsidP="002F5E4A">
      <w:pPr>
        <w:rPr>
          <w:sz w:val="22"/>
          <w:szCs w:val="22"/>
        </w:rPr>
      </w:pPr>
    </w:p>
    <w:p w:rsidR="0057633C" w:rsidRDefault="0057633C" w:rsidP="002F5E4A">
      <w:pPr>
        <w:rPr>
          <w:sz w:val="22"/>
          <w:szCs w:val="22"/>
        </w:rPr>
      </w:pPr>
      <w:r>
        <w:rPr>
          <w:sz w:val="22"/>
          <w:szCs w:val="22"/>
        </w:rPr>
        <w:t xml:space="preserve">Vi tilbyr et engasjert miljø der vi har et godt samarbeid i staben. Alle Kirketjenerne har fagteammøte (2 timer) en onsdag pr mnd, og det er en fordel om Kirketjener 2 kan være med på disse. </w:t>
      </w:r>
    </w:p>
    <w:p w:rsidR="002F5E4A" w:rsidRPr="00E417C5" w:rsidRDefault="002F5E4A" w:rsidP="002F5E4A">
      <w:pPr>
        <w:rPr>
          <w:sz w:val="22"/>
          <w:szCs w:val="22"/>
        </w:rPr>
      </w:pPr>
      <w:r w:rsidRPr="00E417C5">
        <w:rPr>
          <w:sz w:val="22"/>
          <w:szCs w:val="22"/>
        </w:rPr>
        <w:t>Den som tilsettes, må være medlem av Den norske kirke.</w:t>
      </w:r>
      <w:r w:rsidR="000A524E">
        <w:rPr>
          <w:sz w:val="22"/>
          <w:szCs w:val="22"/>
        </w:rPr>
        <w:t xml:space="preserve"> </w:t>
      </w:r>
      <w:r w:rsidR="00AB12F8">
        <w:rPr>
          <w:sz w:val="22"/>
          <w:szCs w:val="22"/>
        </w:rPr>
        <w:t>Ansettel</w:t>
      </w:r>
      <w:r w:rsidR="006824FA">
        <w:rPr>
          <w:sz w:val="22"/>
          <w:szCs w:val="22"/>
        </w:rPr>
        <w:t xml:space="preserve">se innebærer medlemsskap i pensjonsordning (KLP). </w:t>
      </w:r>
      <w:r w:rsidRPr="00E417C5">
        <w:rPr>
          <w:sz w:val="22"/>
          <w:szCs w:val="22"/>
        </w:rPr>
        <w:t xml:space="preserve">Lønn </w:t>
      </w:r>
      <w:r w:rsidR="000A524E">
        <w:rPr>
          <w:sz w:val="22"/>
          <w:szCs w:val="22"/>
        </w:rPr>
        <w:t xml:space="preserve">fastsettes </w:t>
      </w:r>
      <w:r w:rsidRPr="00E417C5">
        <w:rPr>
          <w:sz w:val="22"/>
          <w:szCs w:val="22"/>
        </w:rPr>
        <w:t xml:space="preserve">etter </w:t>
      </w:r>
      <w:r w:rsidR="00E417C5">
        <w:rPr>
          <w:sz w:val="22"/>
          <w:szCs w:val="22"/>
        </w:rPr>
        <w:t>utdanning og ansiennitet ift gjeldende tariff</w:t>
      </w:r>
      <w:r w:rsidRPr="00E417C5">
        <w:rPr>
          <w:sz w:val="22"/>
          <w:szCs w:val="22"/>
        </w:rPr>
        <w:t xml:space="preserve">avtale. </w:t>
      </w:r>
    </w:p>
    <w:p w:rsidR="002F5E4A" w:rsidRPr="00E417C5" w:rsidRDefault="002F5E4A" w:rsidP="002F5E4A">
      <w:pPr>
        <w:rPr>
          <w:sz w:val="22"/>
          <w:szCs w:val="22"/>
        </w:rPr>
      </w:pPr>
    </w:p>
    <w:p w:rsidR="006824FA" w:rsidRDefault="002F5E4A" w:rsidP="002F5E4A">
      <w:pPr>
        <w:rPr>
          <w:sz w:val="22"/>
          <w:szCs w:val="22"/>
        </w:rPr>
      </w:pPr>
      <w:r w:rsidRPr="00E417C5">
        <w:rPr>
          <w:sz w:val="22"/>
          <w:szCs w:val="22"/>
        </w:rPr>
        <w:t>Nærmere informasjon om stillin</w:t>
      </w:r>
      <w:r w:rsidR="00E417C5" w:rsidRPr="00E417C5">
        <w:rPr>
          <w:sz w:val="22"/>
          <w:szCs w:val="22"/>
        </w:rPr>
        <w:t>gen</w:t>
      </w:r>
      <w:r w:rsidR="00EF107E">
        <w:rPr>
          <w:sz w:val="22"/>
          <w:szCs w:val="22"/>
        </w:rPr>
        <w:t>e</w:t>
      </w:r>
      <w:r w:rsidR="00E417C5" w:rsidRPr="00E417C5">
        <w:rPr>
          <w:sz w:val="22"/>
          <w:szCs w:val="22"/>
        </w:rPr>
        <w:t xml:space="preserve"> kan fås ved henvendelse til </w:t>
      </w:r>
      <w:r w:rsidR="00EA6CC9">
        <w:rPr>
          <w:sz w:val="22"/>
          <w:szCs w:val="22"/>
        </w:rPr>
        <w:t>d</w:t>
      </w:r>
      <w:r w:rsidR="006824FA">
        <w:rPr>
          <w:sz w:val="22"/>
          <w:szCs w:val="22"/>
        </w:rPr>
        <w:t>rif</w:t>
      </w:r>
      <w:r w:rsidR="00AB12F8">
        <w:rPr>
          <w:sz w:val="22"/>
          <w:szCs w:val="22"/>
        </w:rPr>
        <w:t>t</w:t>
      </w:r>
      <w:r w:rsidR="006824FA">
        <w:rPr>
          <w:sz w:val="22"/>
          <w:szCs w:val="22"/>
        </w:rPr>
        <w:t xml:space="preserve">sleder Harald Vekrum </w:t>
      </w:r>
      <w:r w:rsidR="00EA6CC9">
        <w:rPr>
          <w:sz w:val="22"/>
          <w:szCs w:val="22"/>
        </w:rPr>
        <w:t>Tlf: 404 00</w:t>
      </w:r>
      <w:r w:rsidR="00EF107E">
        <w:rPr>
          <w:sz w:val="22"/>
          <w:szCs w:val="22"/>
        </w:rPr>
        <w:t> </w:t>
      </w:r>
      <w:r w:rsidR="00EA6CC9">
        <w:rPr>
          <w:sz w:val="22"/>
          <w:szCs w:val="22"/>
        </w:rPr>
        <w:t>328</w:t>
      </w:r>
      <w:r w:rsidR="00EF107E">
        <w:rPr>
          <w:sz w:val="22"/>
          <w:szCs w:val="22"/>
        </w:rPr>
        <w:t xml:space="preserve"> eller til </w:t>
      </w:r>
      <w:r w:rsidR="00F63ADC">
        <w:rPr>
          <w:sz w:val="22"/>
          <w:szCs w:val="22"/>
        </w:rPr>
        <w:t>administrasjonsleder Merete Allum</w:t>
      </w:r>
      <w:r w:rsidR="00EF107E">
        <w:rPr>
          <w:sz w:val="22"/>
          <w:szCs w:val="22"/>
        </w:rPr>
        <w:t xml:space="preserve"> Tlf: 479 74 </w:t>
      </w:r>
      <w:r w:rsidR="00F63ADC">
        <w:rPr>
          <w:sz w:val="22"/>
          <w:szCs w:val="22"/>
        </w:rPr>
        <w:t>934</w:t>
      </w:r>
    </w:p>
    <w:p w:rsidR="00EA6CC9" w:rsidRPr="00E417C5" w:rsidRDefault="00EA6CC9" w:rsidP="002F5E4A">
      <w:pPr>
        <w:rPr>
          <w:sz w:val="22"/>
          <w:szCs w:val="22"/>
        </w:rPr>
      </w:pPr>
    </w:p>
    <w:p w:rsidR="002F5E4A" w:rsidRDefault="002F5E4A" w:rsidP="00C8218D">
      <w:pPr>
        <w:rPr>
          <w:sz w:val="22"/>
        </w:rPr>
      </w:pPr>
      <w:r w:rsidRPr="00E417C5">
        <w:rPr>
          <w:sz w:val="22"/>
          <w:szCs w:val="22"/>
        </w:rPr>
        <w:t xml:space="preserve">Søknad med CV sendes </w:t>
      </w:r>
      <w:r w:rsidRPr="00E417C5">
        <w:rPr>
          <w:b/>
          <w:bCs/>
          <w:i/>
          <w:iCs/>
          <w:sz w:val="22"/>
          <w:szCs w:val="22"/>
        </w:rPr>
        <w:t xml:space="preserve">innen </w:t>
      </w:r>
      <w:r w:rsidR="00EF107E">
        <w:rPr>
          <w:b/>
          <w:bCs/>
          <w:i/>
          <w:iCs/>
          <w:sz w:val="22"/>
          <w:szCs w:val="22"/>
        </w:rPr>
        <w:t>3. desember</w:t>
      </w:r>
      <w:r w:rsidR="00E417C5" w:rsidRPr="00E417C5">
        <w:rPr>
          <w:b/>
          <w:bCs/>
          <w:i/>
          <w:iCs/>
          <w:sz w:val="22"/>
          <w:szCs w:val="22"/>
        </w:rPr>
        <w:t xml:space="preserve"> </w:t>
      </w:r>
      <w:r w:rsidRPr="00E417C5">
        <w:rPr>
          <w:b/>
          <w:bCs/>
          <w:i/>
          <w:iCs/>
          <w:sz w:val="22"/>
          <w:szCs w:val="22"/>
        </w:rPr>
        <w:t xml:space="preserve"> </w:t>
      </w:r>
      <w:r w:rsidRPr="00E417C5">
        <w:rPr>
          <w:bCs/>
          <w:i/>
          <w:iCs/>
          <w:sz w:val="22"/>
          <w:szCs w:val="22"/>
        </w:rPr>
        <w:t>til</w:t>
      </w:r>
      <w:r w:rsidRPr="00E417C5">
        <w:rPr>
          <w:sz w:val="22"/>
          <w:szCs w:val="22"/>
        </w:rPr>
        <w:t xml:space="preserve"> </w:t>
      </w:r>
      <w:r w:rsidR="00D86EC3">
        <w:rPr>
          <w:sz w:val="22"/>
          <w:szCs w:val="22"/>
        </w:rPr>
        <w:t xml:space="preserve"> </w:t>
      </w:r>
      <w:hyperlink r:id="rId9" w:history="1">
        <w:r w:rsidR="00D86EC3" w:rsidRPr="0009459A">
          <w:rPr>
            <w:rStyle w:val="Hyperkobling"/>
            <w:sz w:val="22"/>
            <w:szCs w:val="22"/>
          </w:rPr>
          <w:t>postmottak@faerder.kirken.no</w:t>
        </w:r>
      </w:hyperlink>
      <w:r w:rsidR="00D86EC3">
        <w:rPr>
          <w:sz w:val="22"/>
          <w:szCs w:val="22"/>
        </w:rPr>
        <w:t xml:space="preserve"> </w:t>
      </w:r>
      <w:r w:rsidRPr="00E417C5">
        <w:rPr>
          <w:sz w:val="22"/>
          <w:szCs w:val="22"/>
        </w:rPr>
        <w:t xml:space="preserve"> evt. </w:t>
      </w:r>
      <w:r w:rsidR="00D86EC3">
        <w:rPr>
          <w:sz w:val="22"/>
          <w:szCs w:val="22"/>
        </w:rPr>
        <w:t>Færder</w:t>
      </w:r>
      <w:r w:rsidRPr="00E417C5">
        <w:rPr>
          <w:sz w:val="22"/>
          <w:szCs w:val="22"/>
        </w:rPr>
        <w:t xml:space="preserve"> kirkelige fellesråd, Postboks 133 Borgheim, 3163 Nøtterøy.</w:t>
      </w:r>
    </w:p>
    <w:p w:rsidR="00C8218D" w:rsidRDefault="00C8218D" w:rsidP="00C8218D">
      <w:pPr>
        <w:rPr>
          <w:sz w:val="22"/>
        </w:rPr>
      </w:pPr>
    </w:p>
    <w:sectPr w:rsidR="00C8218D" w:rsidSect="00EA6CC9">
      <w:pgSz w:w="11907" w:h="16840" w:code="9"/>
      <w:pgMar w:top="709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24" w:rsidRDefault="006B4624">
      <w:r>
        <w:separator/>
      </w:r>
    </w:p>
  </w:endnote>
  <w:endnote w:type="continuationSeparator" w:id="0">
    <w:p w:rsidR="006B4624" w:rsidRDefault="006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24" w:rsidRDefault="006B4624">
      <w:r>
        <w:separator/>
      </w:r>
    </w:p>
  </w:footnote>
  <w:footnote w:type="continuationSeparator" w:id="0">
    <w:p w:rsidR="006B4624" w:rsidRDefault="006B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256"/>
    <w:multiLevelType w:val="hybridMultilevel"/>
    <w:tmpl w:val="8AE27F2E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1C13"/>
    <w:multiLevelType w:val="hybridMultilevel"/>
    <w:tmpl w:val="6E1A6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6C59"/>
    <w:multiLevelType w:val="hybridMultilevel"/>
    <w:tmpl w:val="4A5ABE1A"/>
    <w:lvl w:ilvl="0" w:tplc="C7C2D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1D73A2"/>
    <w:multiLevelType w:val="singleLevel"/>
    <w:tmpl w:val="846A57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5"/>
    <w:rsid w:val="00061C22"/>
    <w:rsid w:val="000A524E"/>
    <w:rsid w:val="000A61F4"/>
    <w:rsid w:val="00195146"/>
    <w:rsid w:val="00203411"/>
    <w:rsid w:val="0027274A"/>
    <w:rsid w:val="0029369C"/>
    <w:rsid w:val="002D0800"/>
    <w:rsid w:val="002E7F33"/>
    <w:rsid w:val="002F5E4A"/>
    <w:rsid w:val="003A2E35"/>
    <w:rsid w:val="003D296D"/>
    <w:rsid w:val="00443A8A"/>
    <w:rsid w:val="00454610"/>
    <w:rsid w:val="004621D7"/>
    <w:rsid w:val="0057633C"/>
    <w:rsid w:val="00626ECD"/>
    <w:rsid w:val="0066018C"/>
    <w:rsid w:val="006824FA"/>
    <w:rsid w:val="006A08D4"/>
    <w:rsid w:val="006B4624"/>
    <w:rsid w:val="006F01C2"/>
    <w:rsid w:val="00721B92"/>
    <w:rsid w:val="00733402"/>
    <w:rsid w:val="0075357F"/>
    <w:rsid w:val="00763EA1"/>
    <w:rsid w:val="00792C59"/>
    <w:rsid w:val="007B7976"/>
    <w:rsid w:val="007F1E31"/>
    <w:rsid w:val="00845CD5"/>
    <w:rsid w:val="0086315E"/>
    <w:rsid w:val="00867099"/>
    <w:rsid w:val="00893CDA"/>
    <w:rsid w:val="008D4841"/>
    <w:rsid w:val="008F7463"/>
    <w:rsid w:val="009476E3"/>
    <w:rsid w:val="00A02263"/>
    <w:rsid w:val="00A945CF"/>
    <w:rsid w:val="00AA74A4"/>
    <w:rsid w:val="00AB12F8"/>
    <w:rsid w:val="00AF467A"/>
    <w:rsid w:val="00B27936"/>
    <w:rsid w:val="00B35704"/>
    <w:rsid w:val="00B651E0"/>
    <w:rsid w:val="00B65816"/>
    <w:rsid w:val="00BB345F"/>
    <w:rsid w:val="00BF5B56"/>
    <w:rsid w:val="00C8218D"/>
    <w:rsid w:val="00CB7C4F"/>
    <w:rsid w:val="00CC2553"/>
    <w:rsid w:val="00D11ED5"/>
    <w:rsid w:val="00D63503"/>
    <w:rsid w:val="00D72416"/>
    <w:rsid w:val="00D86EC3"/>
    <w:rsid w:val="00D90F91"/>
    <w:rsid w:val="00E417C5"/>
    <w:rsid w:val="00E475C4"/>
    <w:rsid w:val="00E55738"/>
    <w:rsid w:val="00E65CFF"/>
    <w:rsid w:val="00E85828"/>
    <w:rsid w:val="00EA00B7"/>
    <w:rsid w:val="00EA1C86"/>
    <w:rsid w:val="00EA6CC9"/>
    <w:rsid w:val="00EF107E"/>
    <w:rsid w:val="00F053FB"/>
    <w:rsid w:val="00F212F8"/>
    <w:rsid w:val="00F31B9C"/>
    <w:rsid w:val="00F63ADC"/>
    <w:rsid w:val="00F64A64"/>
    <w:rsid w:val="00F9004B"/>
    <w:rsid w:val="00FB1E83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A1E2"/>
  <w15:docId w15:val="{0AE56278-75F2-43F9-9A76-B0DD169A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qFormat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Hyperkobling">
    <w:name w:val="Hyperlink"/>
    <w:rsid w:val="00D11ED5"/>
    <w:rPr>
      <w:color w:val="0000FF"/>
      <w:u w:val="single"/>
    </w:rPr>
  </w:style>
  <w:style w:type="character" w:customStyle="1" w:styleId="BunntekstTegn">
    <w:name w:val="Bunntekst Tegn"/>
    <w:link w:val="Bunntekst"/>
    <w:rsid w:val="00FC1AFC"/>
    <w:rPr>
      <w:noProof/>
    </w:rPr>
  </w:style>
  <w:style w:type="character" w:customStyle="1" w:styleId="Overskrift3Tegn">
    <w:name w:val="Overskrift 3 Tegn"/>
    <w:link w:val="Overskrift3"/>
    <w:rsid w:val="00C8218D"/>
    <w:rPr>
      <w:rFonts w:ascii="Garamond" w:hAnsi="Garamond"/>
      <w:noProof/>
      <w:sz w:val="40"/>
    </w:rPr>
  </w:style>
  <w:style w:type="character" w:customStyle="1" w:styleId="TopptekstTegn">
    <w:name w:val="Topptekst Tegn"/>
    <w:link w:val="Topptekst"/>
    <w:rsid w:val="00C8218D"/>
    <w:rPr>
      <w:noProof/>
    </w:rPr>
  </w:style>
  <w:style w:type="paragraph" w:styleId="Brdtekst">
    <w:name w:val="Body Text"/>
    <w:basedOn w:val="Normal"/>
    <w:link w:val="BrdtekstTegn"/>
    <w:rsid w:val="002F5E4A"/>
    <w:pPr>
      <w:overflowPunct/>
      <w:autoSpaceDE/>
      <w:autoSpaceDN/>
      <w:adjustRightInd/>
      <w:textAlignment w:val="auto"/>
    </w:pPr>
    <w:rPr>
      <w:rFonts w:ascii="Arial" w:hAnsi="Arial" w:cs="Arial"/>
      <w:noProof w:val="0"/>
      <w:sz w:val="28"/>
      <w:szCs w:val="28"/>
    </w:rPr>
  </w:style>
  <w:style w:type="character" w:customStyle="1" w:styleId="BrdtekstTegn">
    <w:name w:val="Brødtekst Tegn"/>
    <w:link w:val="Brdtekst"/>
    <w:rsid w:val="002F5E4A"/>
    <w:rPr>
      <w:rFonts w:ascii="Arial" w:hAnsi="Arial" w:cs="Arial"/>
      <w:sz w:val="28"/>
      <w:szCs w:val="28"/>
    </w:rPr>
  </w:style>
  <w:style w:type="paragraph" w:styleId="Revisjon">
    <w:name w:val="Revision"/>
    <w:hidden/>
    <w:uiPriority w:val="99"/>
    <w:semiHidden/>
    <w:rsid w:val="00B27936"/>
    <w:rPr>
      <w:noProof/>
    </w:rPr>
  </w:style>
  <w:style w:type="paragraph" w:styleId="Bobletekst">
    <w:name w:val="Balloon Text"/>
    <w:basedOn w:val="Normal"/>
    <w:link w:val="BobletekstTegn"/>
    <w:rsid w:val="00B279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27936"/>
    <w:rPr>
      <w:rFonts w:ascii="Tahoma" w:hAnsi="Tahoma" w:cs="Tahoma"/>
      <w:noProof/>
      <w:sz w:val="16"/>
      <w:szCs w:val="16"/>
    </w:rPr>
  </w:style>
  <w:style w:type="paragraph" w:styleId="Listeavsnitt">
    <w:name w:val="List Paragraph"/>
    <w:basedOn w:val="Normal"/>
    <w:uiPriority w:val="34"/>
    <w:qFormat/>
    <w:rsid w:val="000A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mottak@faerder.kirk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abOra\Saksbehandler\Templates\A0000182\MAL15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14A4-855B-470D-93DB-14C69A3C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MAL15</Template>
  <TotalTime>51</TotalTime>
  <Pages>1</Pages>
  <Words>459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&lt;&lt;Avsender&gt;&gt;</vt:lpstr>
    </vt:vector>
  </TitlesOfParts>
  <Company>Duplo Data AS</Company>
  <LinksUpToDate>false</LinksUpToDate>
  <CharactersWithSpaces>3065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http://www.kirken.no/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&lt;&lt;Avsender&gt;&gt;</dc:title>
  <dc:creator>Merete S. Allum</dc:creator>
  <cp:lastModifiedBy>Merete Stensrød Allum</cp:lastModifiedBy>
  <cp:revision>7</cp:revision>
  <cp:lastPrinted>2021-11-12T07:41:00Z</cp:lastPrinted>
  <dcterms:created xsi:type="dcterms:W3CDTF">2021-11-12T07:29:00Z</dcterms:created>
  <dcterms:modified xsi:type="dcterms:W3CDTF">2021-11-12T11:25:00Z</dcterms:modified>
</cp:coreProperties>
</file>