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658"/>
        <w:gridCol w:w="648"/>
        <w:gridCol w:w="2091"/>
        <w:gridCol w:w="709"/>
        <w:gridCol w:w="1985"/>
        <w:gridCol w:w="758"/>
        <w:gridCol w:w="2077"/>
        <w:gridCol w:w="708"/>
        <w:gridCol w:w="2294"/>
        <w:gridCol w:w="674"/>
        <w:gridCol w:w="2135"/>
      </w:tblGrid>
      <w:tr w:rsidR="00C04499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6B1530" w:rsidRPr="00C04499" w:rsidRDefault="006B1530">
            <w:pPr>
              <w:rPr>
                <w:b/>
              </w:rPr>
            </w:pPr>
            <w:r w:rsidRPr="00C04499">
              <w:rPr>
                <w:b/>
              </w:rPr>
              <w:t>Dato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proofErr w:type="gramStart"/>
            <w:r w:rsidRPr="00DA6C52">
              <w:rPr>
                <w:b/>
              </w:rPr>
              <w:t>veke</w:t>
            </w:r>
            <w:proofErr w:type="gramEnd"/>
          </w:p>
        </w:tc>
        <w:tc>
          <w:tcPr>
            <w:tcW w:w="2091" w:type="dxa"/>
            <w:shd w:val="clear" w:color="auto" w:fill="8DB3E2" w:themeFill="text2" w:themeFillTint="66"/>
          </w:tcPr>
          <w:p w:rsidR="006B1530" w:rsidRPr="00DA6C52" w:rsidRDefault="004D5128">
            <w:pPr>
              <w:rPr>
                <w:b/>
              </w:rPr>
            </w:pPr>
            <w:r w:rsidRPr="00DA6C52">
              <w:rPr>
                <w:b/>
              </w:rPr>
              <w:t>NOVEMBER</w:t>
            </w:r>
            <w:r w:rsidR="0029420D">
              <w:rPr>
                <w:b/>
              </w:rPr>
              <w:t>(2019</w:t>
            </w:r>
            <w:r w:rsidR="006C70EA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D</w:t>
            </w:r>
            <w:r w:rsidR="004D5128" w:rsidRPr="00DA6C52">
              <w:rPr>
                <w:b/>
              </w:rPr>
              <w:t>ESEMBER</w:t>
            </w:r>
            <w:r w:rsidR="0029420D">
              <w:rPr>
                <w:b/>
              </w:rPr>
              <w:t>(2019</w:t>
            </w:r>
            <w:r w:rsidR="006C70EA">
              <w:rPr>
                <w:b/>
              </w:rPr>
              <w:t>)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077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J</w:t>
            </w:r>
            <w:r w:rsidR="004D5128" w:rsidRPr="00DA6C52">
              <w:rPr>
                <w:b/>
              </w:rPr>
              <w:t>ANUAR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294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F</w:t>
            </w:r>
            <w:r w:rsidR="004D5128" w:rsidRPr="00DA6C52">
              <w:rPr>
                <w:b/>
              </w:rPr>
              <w:t>EBRUAR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135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M</w:t>
            </w:r>
            <w:r w:rsidR="004D5128" w:rsidRPr="00DA6C52">
              <w:rPr>
                <w:b/>
              </w:rPr>
              <w:t>ARS</w:t>
            </w:r>
          </w:p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</w:t>
            </w:r>
          </w:p>
        </w:tc>
        <w:tc>
          <w:tcPr>
            <w:tcW w:w="64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44</w:t>
            </w:r>
          </w:p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shd w:val="clear" w:color="auto" w:fill="C6D9F1" w:themeFill="text2" w:themeFillTint="33"/>
          </w:tcPr>
          <w:p w:rsidR="005A582B" w:rsidRDefault="005A582B" w:rsidP="005A582B">
            <w:r>
              <w:t>48</w:t>
            </w:r>
          </w:p>
        </w:tc>
        <w:tc>
          <w:tcPr>
            <w:tcW w:w="1985" w:type="dxa"/>
            <w:shd w:val="clear" w:color="auto" w:fill="9BBB59" w:themeFill="accent3"/>
          </w:tcPr>
          <w:p w:rsidR="005A582B" w:rsidRDefault="005A582B" w:rsidP="005A582B">
            <w:r>
              <w:t>Lysmesse</w:t>
            </w:r>
          </w:p>
        </w:tc>
        <w:tc>
          <w:tcPr>
            <w:tcW w:w="75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1</w:t>
            </w:r>
          </w:p>
        </w:tc>
        <w:tc>
          <w:tcPr>
            <w:tcW w:w="2077" w:type="dxa"/>
            <w:shd w:val="clear" w:color="auto" w:fill="E75A57"/>
          </w:tcPr>
          <w:p w:rsidR="005A582B" w:rsidRDefault="005A582B" w:rsidP="005A582B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5</w:t>
            </w:r>
          </w:p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shd w:val="clear" w:color="auto" w:fill="C6D9F1" w:themeFill="text2" w:themeFillTint="33"/>
          </w:tcPr>
          <w:p w:rsidR="005A582B" w:rsidRDefault="005A582B" w:rsidP="005A582B">
            <w:r>
              <w:t>9</w:t>
            </w:r>
          </w:p>
        </w:tc>
        <w:tc>
          <w:tcPr>
            <w:tcW w:w="2135" w:type="dxa"/>
            <w:shd w:val="clear" w:color="auto" w:fill="E75A57"/>
          </w:tcPr>
          <w:p w:rsidR="005A582B" w:rsidRDefault="005A582B" w:rsidP="005A582B">
            <w:r w:rsidRPr="00747070">
              <w:rPr>
                <w:b/>
              </w:rPr>
              <w:t>VINTERFERIE</w:t>
            </w:r>
          </w:p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49</w:t>
            </w:r>
          </w:p>
        </w:tc>
        <w:tc>
          <w:tcPr>
            <w:tcW w:w="1985" w:type="dxa"/>
            <w:shd w:val="clear" w:color="auto" w:fill="auto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E75A57"/>
          </w:tcPr>
          <w:p w:rsidR="005A582B" w:rsidRDefault="005A582B" w:rsidP="005A582B">
            <w:r w:rsidRPr="00747070">
              <w:rPr>
                <w:b/>
              </w:rPr>
              <w:t>JULEFERIE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  <w:shd w:val="clear" w:color="auto" w:fill="FFFFFF" w:themeFill="background1"/>
          </w:tcPr>
          <w:p w:rsidR="005A582B" w:rsidRDefault="005A582B" w:rsidP="005A582B"/>
        </w:tc>
        <w:tc>
          <w:tcPr>
            <w:tcW w:w="674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10</w:t>
            </w:r>
          </w:p>
        </w:tc>
        <w:tc>
          <w:tcPr>
            <w:tcW w:w="2135" w:type="dxa"/>
            <w:shd w:val="clear" w:color="auto" w:fill="auto"/>
          </w:tcPr>
          <w:p w:rsidR="005A582B" w:rsidRPr="00747070" w:rsidRDefault="005A582B" w:rsidP="005A582B">
            <w:pPr>
              <w:rPr>
                <w:b/>
              </w:rPr>
            </w:pPr>
          </w:p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3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  <w:shd w:val="clear" w:color="auto" w:fill="FFFFFF" w:themeFill="background1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E75A57"/>
          </w:tcPr>
          <w:p w:rsidR="005A582B" w:rsidRDefault="005A582B" w:rsidP="005A582B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6</w:t>
            </w:r>
          </w:p>
        </w:tc>
        <w:tc>
          <w:tcPr>
            <w:tcW w:w="2294" w:type="dxa"/>
            <w:shd w:val="clear" w:color="auto" w:fill="FFFFFF" w:themeFill="background1"/>
          </w:tcPr>
          <w:p w:rsidR="005A582B" w:rsidRPr="00523EF1" w:rsidRDefault="005A582B" w:rsidP="005A582B">
            <w:pPr>
              <w:rPr>
                <w:b/>
              </w:rPr>
            </w:pP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  <w:shd w:val="clear" w:color="auto" w:fill="auto"/>
          </w:tcPr>
          <w:p w:rsidR="005A582B" w:rsidRDefault="00190C48" w:rsidP="00844EB5">
            <w:r w:rsidRPr="00B21E9E">
              <w:rPr>
                <w:highlight w:val="red"/>
              </w:rPr>
              <w:t>Gr. 1</w:t>
            </w:r>
            <w:r>
              <w:t xml:space="preserve">    </w:t>
            </w:r>
            <w:r w:rsidR="00DF4EFB">
              <w:t xml:space="preserve">   </w:t>
            </w:r>
            <w:r>
              <w:t xml:space="preserve">  </w:t>
            </w:r>
            <w:r w:rsidR="00DF4EFB">
              <w:rPr>
                <w:highlight w:val="cyan"/>
              </w:rPr>
              <w:t>Gr. 4</w:t>
            </w:r>
          </w:p>
        </w:tc>
      </w:tr>
      <w:tr w:rsidR="005A582B" w:rsidTr="00844EB5">
        <w:trPr>
          <w:trHeight w:val="70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4</w:t>
            </w:r>
          </w:p>
        </w:tc>
        <w:tc>
          <w:tcPr>
            <w:tcW w:w="64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45</w:t>
            </w:r>
          </w:p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E75A57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  <w:shd w:val="clear" w:color="auto" w:fill="FFFFFF" w:themeFill="background1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  <w:shd w:val="clear" w:color="auto" w:fill="FFFFFF" w:themeFill="background1"/>
          </w:tcPr>
          <w:p w:rsidR="005A582B" w:rsidRDefault="00844EB5" w:rsidP="005A582B">
            <w:r w:rsidRPr="00DF4EFB">
              <w:rPr>
                <w:highlight w:val="magenta"/>
              </w:rPr>
              <w:t>Gr. 3</w:t>
            </w:r>
          </w:p>
        </w:tc>
      </w:tr>
      <w:tr w:rsidR="005A582B" w:rsidTr="00844EB5">
        <w:trPr>
          <w:trHeight w:val="70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5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9BBB59" w:themeFill="accent3"/>
          </w:tcPr>
          <w:p w:rsidR="005A582B" w:rsidRDefault="005A582B" w:rsidP="005A582B">
            <w:proofErr w:type="spellStart"/>
            <w:r>
              <w:t>Presentasjonsg</w:t>
            </w:r>
            <w:r w:rsidR="00DF6E18">
              <w:t>uds</w:t>
            </w:r>
            <w:r>
              <w:t>t</w:t>
            </w:r>
            <w:proofErr w:type="spellEnd"/>
            <w:r>
              <w:t>.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>
            <w:r>
              <w:t xml:space="preserve"> 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6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2</w:t>
            </w:r>
          </w:p>
        </w:tc>
        <w:tc>
          <w:tcPr>
            <w:tcW w:w="2077" w:type="dxa"/>
            <w:shd w:val="clear" w:color="auto" w:fill="auto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7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FFFFFF" w:themeFill="background1"/>
          </w:tcPr>
          <w:p w:rsidR="005A582B" w:rsidRDefault="005A582B" w:rsidP="00844EB5">
            <w:r>
              <w:rPr>
                <w:highlight w:val="red"/>
              </w:rPr>
              <w:t>Gr.</w:t>
            </w:r>
            <w:r w:rsidRPr="00B21E9E">
              <w:rPr>
                <w:highlight w:val="red"/>
              </w:rPr>
              <w:t xml:space="preserve"> 1</w:t>
            </w:r>
            <w:r>
              <w:t xml:space="preserve">    </w:t>
            </w:r>
            <w:r w:rsidR="00DF4EFB">
              <w:t xml:space="preserve">     </w:t>
            </w:r>
            <w:r>
              <w:t xml:space="preserve"> </w:t>
            </w:r>
            <w:r w:rsidR="00DF4EFB">
              <w:rPr>
                <w:highlight w:val="cyan"/>
              </w:rPr>
              <w:t>Gr. 4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8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844EB5" w:rsidP="005A582B">
            <w:r w:rsidRPr="00DF4EFB">
              <w:rPr>
                <w:highlight w:val="magenta"/>
              </w:rPr>
              <w:t>Gr.</w:t>
            </w:r>
            <w:r>
              <w:rPr>
                <w:highlight w:val="magenta"/>
              </w:rPr>
              <w:t xml:space="preserve"> </w:t>
            </w:r>
            <w:r w:rsidRPr="00DF4EFB">
              <w:rPr>
                <w:highlight w:val="magenta"/>
              </w:rPr>
              <w:t>3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9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50</w:t>
            </w:r>
          </w:p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11</w:t>
            </w:r>
          </w:p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10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7</w:t>
            </w:r>
          </w:p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190C48" w:rsidP="005A582B">
            <w:r w:rsidRPr="00075A6B"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075A6B">
              <w:rPr>
                <w:highlight w:val="green"/>
              </w:rPr>
              <w:t>2</w:t>
            </w:r>
            <w:r>
              <w:t xml:space="preserve">     </w:t>
            </w:r>
            <w:r w:rsidR="00844EB5">
              <w:t xml:space="preserve">    </w:t>
            </w:r>
            <w:r>
              <w:t xml:space="preserve"> </w:t>
            </w:r>
            <w:r w:rsidR="00DF4EFB">
              <w:rPr>
                <w:highlight w:val="yellow"/>
              </w:rPr>
              <w:t>Gr. 5</w:t>
            </w:r>
          </w:p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11</w:t>
            </w:r>
          </w:p>
        </w:tc>
        <w:tc>
          <w:tcPr>
            <w:tcW w:w="64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46</w:t>
            </w:r>
          </w:p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auto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230E97" w:rsidP="00844EB5">
            <w:r w:rsidRPr="00B21E9E">
              <w:rPr>
                <w:highlight w:val="red"/>
              </w:rPr>
              <w:t>Gr.</w:t>
            </w:r>
            <w:r w:rsidR="00844EB5">
              <w:rPr>
                <w:highlight w:val="red"/>
              </w:rPr>
              <w:t xml:space="preserve"> </w:t>
            </w:r>
            <w:r w:rsidRPr="00B21E9E">
              <w:rPr>
                <w:highlight w:val="red"/>
              </w:rPr>
              <w:t>1</w:t>
            </w:r>
            <w:r>
              <w:t xml:space="preserve">      </w:t>
            </w:r>
            <w:r w:rsidR="00DF4EFB">
              <w:t xml:space="preserve">    </w:t>
            </w:r>
            <w:r>
              <w:t xml:space="preserve"> </w:t>
            </w:r>
            <w:r w:rsidR="00DF4EFB">
              <w:rPr>
                <w:highlight w:val="cyan"/>
              </w:rPr>
              <w:t>Gr. 4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12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844EB5">
            <w:r>
              <w:rPr>
                <w:highlight w:val="red"/>
              </w:rPr>
              <w:t>Gr. 1</w:t>
            </w:r>
            <w:r w:rsidRPr="00844EB5">
              <w:t xml:space="preserve">  </w:t>
            </w:r>
            <w:r>
              <w:t xml:space="preserve">             </w:t>
            </w:r>
            <w:r w:rsidR="00DF4EFB">
              <w:rPr>
                <w:highlight w:val="cyan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auto"/>
          </w:tcPr>
          <w:p w:rsidR="005A582B" w:rsidRPr="00523EF1" w:rsidRDefault="005A582B" w:rsidP="005A582B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844EB5" w:rsidP="005A582B">
            <w:r w:rsidRPr="00DF4EFB">
              <w:rPr>
                <w:highlight w:val="magenta"/>
              </w:rPr>
              <w:t>Gr. 3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13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844EB5" w:rsidP="005A582B">
            <w:r w:rsidRPr="00DF4EFB">
              <w:rPr>
                <w:highlight w:val="magenta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3</w:t>
            </w:r>
          </w:p>
        </w:tc>
        <w:tc>
          <w:tcPr>
            <w:tcW w:w="2077" w:type="dxa"/>
            <w:shd w:val="clear" w:color="auto" w:fill="auto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14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>
            <w:r w:rsidRPr="00075A6B"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075A6B">
              <w:rPr>
                <w:highlight w:val="green"/>
              </w:rPr>
              <w:t>2</w:t>
            </w:r>
            <w:r>
              <w:t xml:space="preserve">     </w:t>
            </w:r>
            <w:r w:rsidR="00844EB5">
              <w:t xml:space="preserve">     </w:t>
            </w:r>
            <w:r>
              <w:t xml:space="preserve"> </w:t>
            </w:r>
            <w:r w:rsidR="00DF4EFB">
              <w:rPr>
                <w:highlight w:val="yellow"/>
              </w:rPr>
              <w:t>Gr.</w:t>
            </w:r>
            <w:r w:rsidR="00844EB5">
              <w:rPr>
                <w:highlight w:val="yellow"/>
              </w:rPr>
              <w:t xml:space="preserve"> </w:t>
            </w:r>
            <w:r w:rsidR="00DF4EFB">
              <w:rPr>
                <w:highlight w:val="yellow"/>
              </w:rPr>
              <w:t>5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15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16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51</w:t>
            </w:r>
          </w:p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12</w:t>
            </w:r>
          </w:p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17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8</w:t>
            </w:r>
          </w:p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18</w:t>
            </w:r>
          </w:p>
        </w:tc>
        <w:tc>
          <w:tcPr>
            <w:tcW w:w="64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47</w:t>
            </w:r>
          </w:p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230E97" w:rsidP="005A582B">
            <w:r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075A6B">
              <w:rPr>
                <w:highlight w:val="green"/>
              </w:rPr>
              <w:t>2</w:t>
            </w:r>
            <w:r>
              <w:t xml:space="preserve">   </w:t>
            </w:r>
            <w:r w:rsidR="00844EB5">
              <w:t xml:space="preserve">      </w:t>
            </w:r>
            <w:r>
              <w:t xml:space="preserve">   </w:t>
            </w:r>
            <w:r w:rsidR="00DF4EFB">
              <w:rPr>
                <w:highlight w:val="yellow"/>
              </w:rPr>
              <w:t>Gr.</w:t>
            </w:r>
            <w:r w:rsidR="00844EB5">
              <w:rPr>
                <w:highlight w:val="yellow"/>
              </w:rPr>
              <w:t xml:space="preserve"> </w:t>
            </w:r>
            <w:r w:rsidR="00DF4EFB">
              <w:rPr>
                <w:highlight w:val="yellow"/>
              </w:rPr>
              <w:t>5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  <w:shd w:val="clear" w:color="auto" w:fill="FFFFFF" w:themeFill="background1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19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>
            <w:r>
              <w:rPr>
                <w:highlight w:val="green"/>
              </w:rPr>
              <w:t xml:space="preserve">Gr. </w:t>
            </w:r>
            <w:r w:rsidRPr="00075A6B">
              <w:rPr>
                <w:highlight w:val="green"/>
              </w:rPr>
              <w:t>2</w:t>
            </w:r>
            <w:r>
              <w:t xml:space="preserve">               </w:t>
            </w:r>
            <w:r w:rsidR="00DF4EFB">
              <w:rPr>
                <w:highlight w:val="yellow"/>
              </w:rPr>
              <w:t>Gr. 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>
            <w:r>
              <w:t xml:space="preserve"> 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20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</w:tcPr>
          <w:p w:rsidR="005A582B" w:rsidRDefault="005A582B" w:rsidP="005A582B"/>
        </w:tc>
        <w:tc>
          <w:tcPr>
            <w:tcW w:w="75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4</w:t>
            </w:r>
          </w:p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21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  <w:shd w:val="clear" w:color="auto" w:fill="auto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22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  <w:shd w:val="clear" w:color="auto" w:fill="auto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Default="005A582B" w:rsidP="005A582B"/>
        </w:tc>
      </w:tr>
      <w:tr w:rsidR="005A582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23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52</w:t>
            </w:r>
          </w:p>
        </w:tc>
        <w:tc>
          <w:tcPr>
            <w:tcW w:w="1985" w:type="dxa"/>
            <w:shd w:val="clear" w:color="auto" w:fill="E75A57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</w:tcPr>
          <w:p w:rsidR="005A582B" w:rsidRDefault="005A582B" w:rsidP="005A582B"/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294" w:type="dxa"/>
          </w:tcPr>
          <w:p w:rsidR="005A582B" w:rsidRDefault="005A582B" w:rsidP="005A582B"/>
        </w:tc>
        <w:tc>
          <w:tcPr>
            <w:tcW w:w="674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13</w:t>
            </w:r>
          </w:p>
        </w:tc>
        <w:tc>
          <w:tcPr>
            <w:tcW w:w="2135" w:type="dxa"/>
          </w:tcPr>
          <w:p w:rsidR="005A582B" w:rsidRDefault="005A582B" w:rsidP="005A582B"/>
        </w:tc>
      </w:tr>
      <w:tr w:rsidR="005A582B" w:rsidRPr="00DF4EF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C04499" w:rsidRDefault="005A582B" w:rsidP="005A582B">
            <w:pPr>
              <w:rPr>
                <w:b/>
              </w:rPr>
            </w:pPr>
            <w:r w:rsidRPr="00C04499">
              <w:rPr>
                <w:b/>
              </w:rPr>
              <w:t>24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91" w:type="dxa"/>
          </w:tcPr>
          <w:p w:rsidR="005A582B" w:rsidRDefault="005A582B" w:rsidP="005A582B"/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1985" w:type="dxa"/>
            <w:shd w:val="clear" w:color="auto" w:fill="E75A57"/>
          </w:tcPr>
          <w:p w:rsidR="005A582B" w:rsidRDefault="005A582B" w:rsidP="005A582B"/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077" w:type="dxa"/>
            <w:shd w:val="clear" w:color="auto" w:fill="F79646" w:themeFill="accent6"/>
          </w:tcPr>
          <w:p w:rsidR="005A582B" w:rsidRDefault="005A582B" w:rsidP="005A582B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5A582B" w:rsidRDefault="005A582B" w:rsidP="005A582B">
            <w:r>
              <w:t>9</w:t>
            </w:r>
          </w:p>
        </w:tc>
        <w:tc>
          <w:tcPr>
            <w:tcW w:w="2294" w:type="dxa"/>
            <w:shd w:val="clear" w:color="auto" w:fill="E75A57"/>
          </w:tcPr>
          <w:p w:rsidR="005A582B" w:rsidRDefault="005A582B" w:rsidP="005A582B"/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Default="005A582B" w:rsidP="005A582B"/>
        </w:tc>
        <w:tc>
          <w:tcPr>
            <w:tcW w:w="2135" w:type="dxa"/>
          </w:tcPr>
          <w:p w:rsidR="005A582B" w:rsidRPr="00DF4EFB" w:rsidRDefault="00230E97" w:rsidP="005A582B">
            <w:pPr>
              <w:rPr>
                <w:lang w:val="nn-NO"/>
              </w:rPr>
            </w:pPr>
            <w:r w:rsidRPr="00DF4EFB">
              <w:rPr>
                <w:highlight w:val="red"/>
                <w:lang w:val="nn-NO"/>
              </w:rPr>
              <w:t>Gr. 1</w:t>
            </w:r>
            <w:r w:rsidRPr="00DF4EFB">
              <w:rPr>
                <w:highlight w:val="green"/>
                <w:lang w:val="nn-NO"/>
              </w:rPr>
              <w:t>+</w:t>
            </w:r>
            <w:r w:rsidR="00190C48" w:rsidRPr="00DF4EFB">
              <w:rPr>
                <w:highlight w:val="green"/>
                <w:lang w:val="nn-NO"/>
              </w:rPr>
              <w:t>2</w:t>
            </w:r>
            <w:r w:rsidR="00DF4EFB" w:rsidRPr="00DF4EFB">
              <w:rPr>
                <w:highlight w:val="magenta"/>
                <w:lang w:val="nn-NO"/>
              </w:rPr>
              <w:t>+3</w:t>
            </w:r>
            <w:r w:rsidR="00190C48" w:rsidRPr="00DF4EFB">
              <w:rPr>
                <w:lang w:val="nn-NO"/>
              </w:rPr>
              <w:t xml:space="preserve">      </w:t>
            </w:r>
            <w:r w:rsidR="00DF4EFB" w:rsidRPr="00DF4EFB">
              <w:rPr>
                <w:highlight w:val="cyan"/>
                <w:lang w:val="nn-NO"/>
              </w:rPr>
              <w:t>Gr. 4</w:t>
            </w:r>
            <w:r w:rsidRPr="00DF4EFB">
              <w:rPr>
                <w:highlight w:val="yellow"/>
                <w:lang w:val="nn-NO"/>
              </w:rPr>
              <w:t>+</w:t>
            </w:r>
            <w:r w:rsidR="00DF4EFB">
              <w:rPr>
                <w:highlight w:val="yellow"/>
                <w:lang w:val="nn-NO"/>
              </w:rPr>
              <w:t>5</w:t>
            </w:r>
          </w:p>
        </w:tc>
      </w:tr>
      <w:tr w:rsidR="005A582B" w:rsidRPr="00DF4EF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25</w:t>
            </w:r>
          </w:p>
        </w:tc>
        <w:tc>
          <w:tcPr>
            <w:tcW w:w="648" w:type="dxa"/>
            <w:vMerge w:val="restart"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  <w:r w:rsidRPr="00DF4EFB">
              <w:rPr>
                <w:lang w:val="nn-NO"/>
              </w:rPr>
              <w:t>48</w:t>
            </w:r>
          </w:p>
        </w:tc>
        <w:tc>
          <w:tcPr>
            <w:tcW w:w="2091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1985" w:type="dxa"/>
            <w:shd w:val="clear" w:color="auto" w:fill="E75A57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JULEFERIE</w:t>
            </w:r>
          </w:p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77" w:type="dxa"/>
            <w:shd w:val="clear" w:color="auto" w:fill="F79646" w:themeFill="accent6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LEIR på Fjell-ly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294" w:type="dxa"/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135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</w:tr>
      <w:tr w:rsidR="005A582B" w:rsidRPr="00DF4EF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26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91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1985" w:type="dxa"/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77" w:type="dxa"/>
            <w:shd w:val="clear" w:color="auto" w:fill="F79646" w:themeFill="accent6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294" w:type="dxa"/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</w:tr>
      <w:tr w:rsidR="005A582B" w:rsidRPr="00DF4EF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27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91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1985" w:type="dxa"/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58" w:type="dxa"/>
            <w:vMerge w:val="restart"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  <w:r w:rsidRPr="00DF4EFB">
              <w:rPr>
                <w:lang w:val="nn-NO"/>
              </w:rPr>
              <w:t>5</w:t>
            </w:r>
          </w:p>
        </w:tc>
        <w:tc>
          <w:tcPr>
            <w:tcW w:w="2077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294" w:type="dxa"/>
            <w:shd w:val="clear" w:color="auto" w:fill="E75A57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VINTERFERIE</w:t>
            </w: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</w:tr>
      <w:tr w:rsidR="005A582B" w:rsidRPr="00DF4EFB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28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91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1985" w:type="dxa"/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5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077" w:type="dxa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E75A57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5A582B" w:rsidRPr="00DF4EFB" w:rsidRDefault="005A582B" w:rsidP="005A582B">
            <w:pPr>
              <w:rPr>
                <w:lang w:val="nn-NO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5A582B" w:rsidRPr="00DF4EFB" w:rsidRDefault="005A582B" w:rsidP="005A582B">
            <w:pPr>
              <w:rPr>
                <w:b/>
                <w:lang w:val="nn-NO"/>
              </w:rPr>
            </w:pPr>
          </w:p>
        </w:tc>
      </w:tr>
      <w:tr w:rsidR="00190C48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190C48" w:rsidRPr="00DF4EFB" w:rsidRDefault="00190C48" w:rsidP="00190C48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29</w:t>
            </w:r>
          </w:p>
        </w:tc>
        <w:tc>
          <w:tcPr>
            <w:tcW w:w="648" w:type="dxa"/>
            <w:vMerge/>
            <w:shd w:val="clear" w:color="auto" w:fill="C6D9F1" w:themeFill="text2" w:themeFillTint="33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2091" w:type="dxa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1985" w:type="dxa"/>
            <w:shd w:val="clear" w:color="auto" w:fill="E75A57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758" w:type="dxa"/>
            <w:vMerge/>
            <w:shd w:val="clear" w:color="auto" w:fill="C6D9F1" w:themeFill="text2" w:themeFillTint="33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2077" w:type="dxa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E75A57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674" w:type="dxa"/>
            <w:vMerge/>
            <w:shd w:val="clear" w:color="auto" w:fill="C6D9F1" w:themeFill="text2" w:themeFillTint="33"/>
          </w:tcPr>
          <w:p w:rsidR="00190C48" w:rsidRPr="00DF4EFB" w:rsidRDefault="00190C48" w:rsidP="00190C48">
            <w:pPr>
              <w:rPr>
                <w:lang w:val="nn-NO"/>
              </w:rPr>
            </w:pPr>
          </w:p>
        </w:tc>
        <w:tc>
          <w:tcPr>
            <w:tcW w:w="2135" w:type="dxa"/>
            <w:shd w:val="clear" w:color="auto" w:fill="9BBB59" w:themeFill="accent3"/>
          </w:tcPr>
          <w:p w:rsidR="00190C48" w:rsidRDefault="00190C48" w:rsidP="00190C48">
            <w:r w:rsidRPr="00DF4EFB">
              <w:rPr>
                <w:lang w:val="nn-NO"/>
              </w:rPr>
              <w:t>Fasteaksjon + G</w:t>
            </w:r>
            <w:proofErr w:type="spellStart"/>
            <w:r>
              <w:t>udstj</w:t>
            </w:r>
            <w:proofErr w:type="spellEnd"/>
            <w:r>
              <w:t>.</w:t>
            </w:r>
          </w:p>
        </w:tc>
      </w:tr>
      <w:tr w:rsidR="00190C48" w:rsidTr="00844EB5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190C48" w:rsidRPr="00C04499" w:rsidRDefault="00190C48" w:rsidP="00190C48">
            <w:pPr>
              <w:rPr>
                <w:b/>
              </w:rPr>
            </w:pPr>
            <w:r w:rsidRPr="00C04499">
              <w:rPr>
                <w:b/>
              </w:rPr>
              <w:t>30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90C48" w:rsidRDefault="00190C48" w:rsidP="00190C48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90C48" w:rsidRDefault="00190C48" w:rsidP="00190C48">
            <w:r>
              <w:t>Øving til lysmesse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90C48">
            <w:r>
              <w:t>1</w:t>
            </w:r>
          </w:p>
        </w:tc>
        <w:tc>
          <w:tcPr>
            <w:tcW w:w="1985" w:type="dxa"/>
            <w:shd w:val="clear" w:color="auto" w:fill="E75A57"/>
          </w:tcPr>
          <w:p w:rsidR="00190C48" w:rsidRDefault="00190C48" w:rsidP="00190C48"/>
        </w:tc>
        <w:tc>
          <w:tcPr>
            <w:tcW w:w="758" w:type="dxa"/>
            <w:vMerge/>
            <w:shd w:val="clear" w:color="auto" w:fill="C6D9F1" w:themeFill="text2" w:themeFillTint="33"/>
          </w:tcPr>
          <w:p w:rsidR="00190C48" w:rsidRDefault="00190C48" w:rsidP="00190C48"/>
        </w:tc>
        <w:tc>
          <w:tcPr>
            <w:tcW w:w="2077" w:type="dxa"/>
          </w:tcPr>
          <w:p w:rsidR="00190C48" w:rsidRDefault="00190C48" w:rsidP="00190C48"/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190C48" w:rsidRDefault="00190C48" w:rsidP="00190C48"/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</w:tcBorders>
          </w:tcPr>
          <w:p w:rsidR="00190C48" w:rsidRDefault="00190C48" w:rsidP="00190C48"/>
        </w:tc>
        <w:tc>
          <w:tcPr>
            <w:tcW w:w="674" w:type="dxa"/>
            <w:vMerge w:val="restart"/>
            <w:shd w:val="clear" w:color="auto" w:fill="C6D9F1" w:themeFill="text2" w:themeFillTint="33"/>
          </w:tcPr>
          <w:p w:rsidR="00190C48" w:rsidRDefault="00190C48" w:rsidP="00190C48">
            <w:r>
              <w:t>14</w:t>
            </w:r>
          </w:p>
        </w:tc>
        <w:tc>
          <w:tcPr>
            <w:tcW w:w="2135" w:type="dxa"/>
            <w:shd w:val="clear" w:color="auto" w:fill="FFFFFF" w:themeFill="background1"/>
          </w:tcPr>
          <w:p w:rsidR="00190C48" w:rsidRDefault="00190C48" w:rsidP="00190C48"/>
        </w:tc>
      </w:tr>
      <w:tr w:rsidR="00190C48" w:rsidTr="00844EB5">
        <w:trPr>
          <w:trHeight w:val="269"/>
        </w:trPr>
        <w:tc>
          <w:tcPr>
            <w:tcW w:w="65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190C48" w:rsidRPr="00C04499" w:rsidRDefault="00190C48" w:rsidP="00190C48">
            <w:pPr>
              <w:rPr>
                <w:b/>
              </w:rPr>
            </w:pPr>
            <w:r w:rsidRPr="00C04499">
              <w:rPr>
                <w:b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C48" w:rsidRDefault="00190C48" w:rsidP="00190C48"/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</w:tcBorders>
          </w:tcPr>
          <w:p w:rsidR="00190C48" w:rsidRDefault="00190C48" w:rsidP="00190C48"/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90C48"/>
        </w:tc>
        <w:tc>
          <w:tcPr>
            <w:tcW w:w="1985" w:type="dxa"/>
            <w:shd w:val="clear" w:color="auto" w:fill="E75A57"/>
          </w:tcPr>
          <w:p w:rsidR="00190C48" w:rsidRDefault="00190C48" w:rsidP="00190C48"/>
        </w:tc>
        <w:tc>
          <w:tcPr>
            <w:tcW w:w="758" w:type="dxa"/>
            <w:vMerge/>
            <w:shd w:val="clear" w:color="auto" w:fill="C6D9F1" w:themeFill="text2" w:themeFillTint="33"/>
          </w:tcPr>
          <w:p w:rsidR="00190C48" w:rsidRDefault="00190C48" w:rsidP="00190C48"/>
        </w:tc>
        <w:tc>
          <w:tcPr>
            <w:tcW w:w="2077" w:type="dxa"/>
            <w:tcBorders>
              <w:right w:val="single" w:sz="4" w:space="0" w:color="auto"/>
            </w:tcBorders>
          </w:tcPr>
          <w:p w:rsidR="00190C48" w:rsidRDefault="00190C48" w:rsidP="00190C48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C48" w:rsidRDefault="00190C48" w:rsidP="00190C48"/>
        </w:tc>
        <w:tc>
          <w:tcPr>
            <w:tcW w:w="2294" w:type="dxa"/>
            <w:tcBorders>
              <w:top w:val="nil"/>
              <w:left w:val="nil"/>
              <w:bottom w:val="nil"/>
            </w:tcBorders>
          </w:tcPr>
          <w:p w:rsidR="00190C48" w:rsidRDefault="00190C48" w:rsidP="00190C48"/>
        </w:tc>
        <w:tc>
          <w:tcPr>
            <w:tcW w:w="674" w:type="dxa"/>
            <w:vMerge/>
            <w:shd w:val="clear" w:color="auto" w:fill="C6D9F1" w:themeFill="text2" w:themeFillTint="33"/>
          </w:tcPr>
          <w:p w:rsidR="00190C48" w:rsidRDefault="00190C48" w:rsidP="00190C48"/>
        </w:tc>
        <w:tc>
          <w:tcPr>
            <w:tcW w:w="2135" w:type="dxa"/>
            <w:shd w:val="clear" w:color="auto" w:fill="FFFFFF" w:themeFill="background1"/>
          </w:tcPr>
          <w:p w:rsidR="00190C48" w:rsidRDefault="00190C48" w:rsidP="00190C48"/>
        </w:tc>
      </w:tr>
    </w:tbl>
    <w:p w:rsidR="00C93A0C" w:rsidRDefault="00C93A0C" w:rsidP="00127098"/>
    <w:p w:rsidR="00FF482A" w:rsidRDefault="00FF482A" w:rsidP="00127098"/>
    <w:p w:rsidR="008B6E3D" w:rsidRDefault="008B6E3D" w:rsidP="00127098"/>
    <w:p w:rsidR="008B6E3D" w:rsidRDefault="008B6E3D" w:rsidP="00127098"/>
    <w:tbl>
      <w:tblPr>
        <w:tblStyle w:val="Tabellrutenett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709"/>
        <w:gridCol w:w="1559"/>
        <w:gridCol w:w="709"/>
        <w:gridCol w:w="1701"/>
        <w:gridCol w:w="709"/>
        <w:gridCol w:w="1134"/>
        <w:gridCol w:w="709"/>
        <w:gridCol w:w="1559"/>
        <w:gridCol w:w="709"/>
        <w:gridCol w:w="2409"/>
      </w:tblGrid>
      <w:tr w:rsidR="00747070" w:rsidTr="00EF4616">
        <w:tc>
          <w:tcPr>
            <w:tcW w:w="704" w:type="dxa"/>
            <w:shd w:val="clear" w:color="auto" w:fill="8DB3E2" w:themeFill="text2" w:themeFillTint="66"/>
          </w:tcPr>
          <w:p w:rsidR="00127098" w:rsidRPr="00C04499" w:rsidRDefault="00127098" w:rsidP="00127098">
            <w:pPr>
              <w:rPr>
                <w:b/>
              </w:rPr>
            </w:pPr>
            <w:r w:rsidRPr="00C04499">
              <w:rPr>
                <w:b/>
              </w:rPr>
              <w:t>Dato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APRIL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MAI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JUNI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JULI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AUGUST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SEPTEMBER</w:t>
            </w:r>
          </w:p>
        </w:tc>
      </w:tr>
      <w:tr w:rsidR="00190C48" w:rsidTr="00EF4616">
        <w:tc>
          <w:tcPr>
            <w:tcW w:w="704" w:type="dxa"/>
            <w:shd w:val="clear" w:color="auto" w:fill="8DB3E2" w:themeFill="text2" w:themeFillTint="66"/>
          </w:tcPr>
          <w:p w:rsidR="00190C48" w:rsidRPr="00C04499" w:rsidRDefault="00190C48" w:rsidP="00127098">
            <w:pPr>
              <w:rPr>
                <w:b/>
              </w:rPr>
            </w:pPr>
            <w:r w:rsidRPr="00C04499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90C48" w:rsidRPr="00747070" w:rsidRDefault="00190C48" w:rsidP="00127098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18</w:t>
            </w:r>
          </w:p>
        </w:tc>
        <w:tc>
          <w:tcPr>
            <w:tcW w:w="1559" w:type="dxa"/>
          </w:tcPr>
          <w:p w:rsidR="00190C48" w:rsidRDefault="00190C48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23</w:t>
            </w:r>
          </w:p>
        </w:tc>
        <w:tc>
          <w:tcPr>
            <w:tcW w:w="1701" w:type="dxa"/>
            <w:shd w:val="clear" w:color="auto" w:fill="E75A57"/>
          </w:tcPr>
          <w:p w:rsidR="00190C48" w:rsidRPr="002235C4" w:rsidRDefault="002235C4" w:rsidP="00127098">
            <w:pPr>
              <w:rPr>
                <w:b/>
              </w:rPr>
            </w:pPr>
            <w:r w:rsidRPr="002235C4">
              <w:rPr>
                <w:b/>
              </w:rPr>
              <w:t>2. pinsedag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27</w:t>
            </w:r>
          </w:p>
        </w:tc>
        <w:tc>
          <w:tcPr>
            <w:tcW w:w="1134" w:type="dxa"/>
            <w:shd w:val="clear" w:color="auto" w:fill="E75A57"/>
          </w:tcPr>
          <w:p w:rsidR="00190C48" w:rsidRDefault="00190C48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31</w:t>
            </w:r>
          </w:p>
        </w:tc>
        <w:tc>
          <w:tcPr>
            <w:tcW w:w="1559" w:type="dxa"/>
            <w:shd w:val="clear" w:color="auto" w:fill="E75A57"/>
          </w:tcPr>
          <w:p w:rsidR="00190C48" w:rsidRDefault="00190C48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90C48" w:rsidRDefault="00190C48" w:rsidP="00127098">
            <w:r>
              <w:t>36</w:t>
            </w:r>
          </w:p>
        </w:tc>
        <w:tc>
          <w:tcPr>
            <w:tcW w:w="2409" w:type="dxa"/>
          </w:tcPr>
          <w:p w:rsidR="00190C48" w:rsidRPr="00DF4EFB" w:rsidRDefault="00AE6874" w:rsidP="00127098">
            <w:r w:rsidRPr="00F15A3C"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F15A3C">
              <w:rPr>
                <w:highlight w:val="green"/>
              </w:rPr>
              <w:t>2</w:t>
            </w:r>
            <w:r>
              <w:t xml:space="preserve">   </w:t>
            </w:r>
            <w:r w:rsidR="00844EB5">
              <w:t xml:space="preserve">        </w:t>
            </w:r>
            <w:r>
              <w:t xml:space="preserve"> </w:t>
            </w:r>
            <w:r w:rsidR="00DF4EFB" w:rsidRPr="00DF4EFB">
              <w:rPr>
                <w:highlight w:val="yellow"/>
              </w:rPr>
              <w:t>Gr. 5</w:t>
            </w:r>
          </w:p>
        </w:tc>
      </w:tr>
      <w:tr w:rsidR="00190C48" w:rsidTr="00EF4616">
        <w:tc>
          <w:tcPr>
            <w:tcW w:w="704" w:type="dxa"/>
            <w:shd w:val="clear" w:color="auto" w:fill="8DB3E2" w:themeFill="text2" w:themeFillTint="66"/>
          </w:tcPr>
          <w:p w:rsidR="00190C48" w:rsidRPr="00C04499" w:rsidRDefault="00190C48" w:rsidP="00127098">
            <w:pPr>
              <w:rPr>
                <w:b/>
              </w:rPr>
            </w:pPr>
            <w:r w:rsidRPr="00C04499">
              <w:rPr>
                <w:b/>
              </w:rPr>
              <w:t>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1984" w:type="dxa"/>
            <w:shd w:val="clear" w:color="auto" w:fill="FFFFFF" w:themeFill="background1"/>
          </w:tcPr>
          <w:p w:rsidR="00190C48" w:rsidRDefault="00190C48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1559" w:type="dxa"/>
          </w:tcPr>
          <w:p w:rsidR="00190C48" w:rsidRDefault="00190C48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1701" w:type="dxa"/>
          </w:tcPr>
          <w:p w:rsidR="00190C48" w:rsidRDefault="002F09B1" w:rsidP="00127098">
            <w:r w:rsidRPr="009E083B">
              <w:rPr>
                <w:highlight w:val="red"/>
              </w:rPr>
              <w:t>G</w:t>
            </w:r>
            <w:r>
              <w:rPr>
                <w:highlight w:val="red"/>
              </w:rPr>
              <w:t>r.</w:t>
            </w:r>
            <w:r w:rsidRPr="009E083B">
              <w:rPr>
                <w:highlight w:val="red"/>
              </w:rPr>
              <w:t>1</w:t>
            </w:r>
            <w:r w:rsidRPr="00075A6B">
              <w:rPr>
                <w:highlight w:val="green"/>
              </w:rPr>
              <w:t>+2</w:t>
            </w:r>
            <w:r w:rsidR="00EF4616" w:rsidRPr="00EF4616">
              <w:rPr>
                <w:highlight w:val="magenta"/>
              </w:rPr>
              <w:t>+3</w:t>
            </w:r>
            <w:r w:rsidR="00EF4616">
              <w:t xml:space="preserve"> </w:t>
            </w:r>
            <w:r w:rsidR="00DF4EFB">
              <w:rPr>
                <w:highlight w:val="cyan"/>
              </w:rPr>
              <w:t>Gr.4</w:t>
            </w:r>
            <w:r w:rsidR="00DF4EFB">
              <w:rPr>
                <w:highlight w:val="yellow"/>
              </w:rPr>
              <w:t>+5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1134" w:type="dxa"/>
            <w:shd w:val="clear" w:color="auto" w:fill="E75A57"/>
          </w:tcPr>
          <w:p w:rsidR="00190C48" w:rsidRDefault="00190C48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1559" w:type="dxa"/>
            <w:shd w:val="clear" w:color="auto" w:fill="E75A57"/>
          </w:tcPr>
          <w:p w:rsidR="00190C48" w:rsidRDefault="00190C48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190C48" w:rsidRDefault="00190C48" w:rsidP="00127098"/>
        </w:tc>
        <w:tc>
          <w:tcPr>
            <w:tcW w:w="2409" w:type="dxa"/>
          </w:tcPr>
          <w:p w:rsidR="00190C48" w:rsidRDefault="00190C48" w:rsidP="00127098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32</w:t>
            </w:r>
          </w:p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auto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19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RPr="00EF4616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Pr="00EF4616" w:rsidRDefault="00A415ED" w:rsidP="00D979F0">
            <w:pPr>
              <w:rPr>
                <w:lang w:val="nn-NO"/>
              </w:rPr>
            </w:pPr>
            <w:r w:rsidRPr="00EF4616">
              <w:rPr>
                <w:highlight w:val="green"/>
                <w:lang w:val="nn-NO"/>
              </w:rPr>
              <w:t>Gr.</w:t>
            </w:r>
            <w:r w:rsidR="00844EB5">
              <w:rPr>
                <w:highlight w:val="green"/>
                <w:lang w:val="nn-NO"/>
              </w:rPr>
              <w:t xml:space="preserve"> </w:t>
            </w:r>
            <w:r w:rsidRPr="00EF4616">
              <w:rPr>
                <w:highlight w:val="green"/>
                <w:lang w:val="nn-NO"/>
              </w:rPr>
              <w:t>2</w:t>
            </w:r>
            <w:r w:rsidRPr="00EF4616">
              <w:rPr>
                <w:lang w:val="nn-NO"/>
              </w:rPr>
              <w:t xml:space="preserve">  </w:t>
            </w:r>
            <w:r w:rsidR="00DF4EFB" w:rsidRPr="00EF4616">
              <w:rPr>
                <w:lang w:val="nn-NO"/>
              </w:rPr>
              <w:t xml:space="preserve">  </w:t>
            </w:r>
            <w:r w:rsidR="00EF4616" w:rsidRPr="00EF4616">
              <w:rPr>
                <w:lang w:val="nn-NO"/>
              </w:rPr>
              <w:t xml:space="preserve">   </w:t>
            </w:r>
            <w:r w:rsidR="00DF4EFB" w:rsidRPr="00EF4616">
              <w:rPr>
                <w:highlight w:val="yellow"/>
                <w:lang w:val="nn-NO"/>
              </w:rPr>
              <w:t>Gr.</w:t>
            </w:r>
            <w:r w:rsidR="00844EB5">
              <w:rPr>
                <w:highlight w:val="yellow"/>
                <w:lang w:val="nn-NO"/>
              </w:rPr>
              <w:t xml:space="preserve"> </w:t>
            </w:r>
            <w:r w:rsidR="00DF4EFB" w:rsidRPr="00EF4616">
              <w:rPr>
                <w:highlight w:val="yellow"/>
                <w:lang w:val="nn-NO"/>
              </w:rPr>
              <w:t>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701" w:type="dxa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shd w:val="clear" w:color="auto" w:fill="auto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</w:tr>
      <w:tr w:rsidR="00D979F0" w:rsidRPr="00EF4616" w:rsidTr="00EF4616">
        <w:tc>
          <w:tcPr>
            <w:tcW w:w="704" w:type="dxa"/>
            <w:shd w:val="clear" w:color="auto" w:fill="8DB3E2" w:themeFill="text2" w:themeFillTint="66"/>
          </w:tcPr>
          <w:p w:rsidR="00D979F0" w:rsidRPr="00EF4616" w:rsidRDefault="00D979F0" w:rsidP="00D979F0">
            <w:pPr>
              <w:rPr>
                <w:b/>
                <w:lang w:val="nn-NO"/>
              </w:rPr>
            </w:pPr>
            <w:r w:rsidRPr="00EF4616">
              <w:rPr>
                <w:b/>
                <w:lang w:val="nn-NO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  <w:r w:rsidRPr="00EF4616">
              <w:rPr>
                <w:lang w:val="nn-NO"/>
              </w:rPr>
              <w:t>15</w:t>
            </w:r>
          </w:p>
        </w:tc>
        <w:tc>
          <w:tcPr>
            <w:tcW w:w="1984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701" w:type="dxa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  <w:r w:rsidRPr="00EF4616">
              <w:rPr>
                <w:lang w:val="nn-NO"/>
              </w:rPr>
              <w:t>28</w:t>
            </w:r>
          </w:p>
        </w:tc>
        <w:tc>
          <w:tcPr>
            <w:tcW w:w="1134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</w:tr>
      <w:tr w:rsidR="002F09B1" w:rsidRPr="00DF4EFB" w:rsidTr="00C2363F">
        <w:tc>
          <w:tcPr>
            <w:tcW w:w="704" w:type="dxa"/>
            <w:shd w:val="clear" w:color="auto" w:fill="8DB3E2" w:themeFill="text2" w:themeFillTint="66"/>
          </w:tcPr>
          <w:p w:rsidR="002F09B1" w:rsidRPr="00EF4616" w:rsidRDefault="002F09B1" w:rsidP="002F09B1">
            <w:pPr>
              <w:rPr>
                <w:b/>
                <w:lang w:val="nn-NO"/>
              </w:rPr>
            </w:pPr>
            <w:r w:rsidRPr="00EF4616">
              <w:rPr>
                <w:b/>
                <w:lang w:val="nn-NO"/>
              </w:rPr>
              <w:t>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2F09B1" w:rsidRPr="00EF4616" w:rsidRDefault="002F09B1" w:rsidP="002F09B1">
            <w:pPr>
              <w:rPr>
                <w:lang w:val="nn-NO"/>
              </w:rPr>
            </w:pPr>
          </w:p>
        </w:tc>
        <w:tc>
          <w:tcPr>
            <w:tcW w:w="1984" w:type="dxa"/>
            <w:shd w:val="clear" w:color="auto" w:fill="E75A57"/>
          </w:tcPr>
          <w:p w:rsidR="002F09B1" w:rsidRPr="00EF4616" w:rsidRDefault="002F09B1" w:rsidP="002F09B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2F09B1" w:rsidRPr="00EF4616" w:rsidRDefault="002F09B1" w:rsidP="002F09B1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2F09B1" w:rsidRPr="00EF4616" w:rsidRDefault="002F09B1" w:rsidP="002F09B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2F09B1" w:rsidRPr="00EF4616" w:rsidRDefault="002F09B1" w:rsidP="002F09B1">
            <w:pPr>
              <w:rPr>
                <w:lang w:val="nn-NO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2F09B1" w:rsidRPr="00DF4EFB" w:rsidRDefault="002F09B1" w:rsidP="002F09B1">
            <w:pPr>
              <w:rPr>
                <w:lang w:val="nn-NO"/>
              </w:rPr>
            </w:pPr>
            <w:proofErr w:type="spellStart"/>
            <w:r w:rsidRPr="00EF4616">
              <w:rPr>
                <w:lang w:val="nn-NO"/>
              </w:rPr>
              <w:t>Samtal</w:t>
            </w:r>
            <w:r w:rsidRPr="00DF4EFB">
              <w:rPr>
                <w:lang w:val="nn-NO"/>
              </w:rPr>
              <w:t>egudstj</w:t>
            </w:r>
            <w:proofErr w:type="spellEnd"/>
            <w:r w:rsidRPr="00DF4EFB">
              <w:rPr>
                <w:lang w:val="nn-NO"/>
              </w:rPr>
              <w:t>.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2F09B1" w:rsidRPr="00DF4EFB" w:rsidRDefault="002F09B1" w:rsidP="002F09B1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2F09B1" w:rsidRPr="00DF4EFB" w:rsidRDefault="002F09B1" w:rsidP="002F09B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2F09B1" w:rsidRPr="00DF4EFB" w:rsidRDefault="002F09B1" w:rsidP="002F09B1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2F09B1" w:rsidRPr="00DF4EFB" w:rsidRDefault="002F09B1" w:rsidP="002F09B1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SOMMER-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2F09B1" w:rsidRPr="00DF4EFB" w:rsidRDefault="002F09B1" w:rsidP="002F09B1">
            <w:pPr>
              <w:rPr>
                <w:lang w:val="nn-NO"/>
              </w:rPr>
            </w:pPr>
            <w:r w:rsidRPr="00DF4EFB">
              <w:rPr>
                <w:lang w:val="nn-NO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2F09B1" w:rsidRPr="00DF4EFB" w:rsidRDefault="002F09B1" w:rsidP="002F09B1">
            <w:pPr>
              <w:rPr>
                <w:lang w:val="nn-NO"/>
              </w:rPr>
            </w:pPr>
          </w:p>
        </w:tc>
      </w:tr>
      <w:tr w:rsidR="00D979F0" w:rsidRPr="00DF4EFB" w:rsidTr="00EF4616">
        <w:tc>
          <w:tcPr>
            <w:tcW w:w="704" w:type="dxa"/>
            <w:shd w:val="clear" w:color="auto" w:fill="8DB3E2" w:themeFill="text2" w:themeFillTint="66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8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984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  <w:r w:rsidRPr="00DF4EFB">
              <w:rPr>
                <w:lang w:val="nn-NO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shd w:val="clear" w:color="auto" w:fill="auto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</w:tr>
      <w:tr w:rsidR="00D979F0" w:rsidRPr="00DF4EFB" w:rsidTr="00EF4616">
        <w:tc>
          <w:tcPr>
            <w:tcW w:w="704" w:type="dxa"/>
            <w:shd w:val="clear" w:color="auto" w:fill="8DB3E2" w:themeFill="text2" w:themeFillTint="66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9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984" w:type="dxa"/>
            <w:shd w:val="clear" w:color="auto" w:fill="E75A57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PÅSKEFERIE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701" w:type="dxa"/>
            <w:shd w:val="clear" w:color="auto" w:fill="auto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DF4EFB" w:rsidRDefault="00D979F0" w:rsidP="00D979F0">
            <w:pPr>
              <w:rPr>
                <w:b/>
                <w:lang w:val="nn-NO"/>
              </w:rPr>
            </w:pPr>
            <w:r w:rsidRPr="00DF4EFB">
              <w:rPr>
                <w:b/>
                <w:lang w:val="nn-NO"/>
              </w:rPr>
              <w:t>10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984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701" w:type="dxa"/>
            <w:shd w:val="clear" w:color="auto" w:fill="auto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DF4EFB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  <w:r w:rsidRPr="00EF4616">
              <w:rPr>
                <w:lang w:val="nn-NO"/>
              </w:rPr>
              <w:t>33</w:t>
            </w:r>
          </w:p>
        </w:tc>
        <w:tc>
          <w:tcPr>
            <w:tcW w:w="1559" w:type="dxa"/>
            <w:shd w:val="clear" w:color="auto" w:fill="E75A57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EF4616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shd w:val="clear" w:color="auto" w:fill="B2A1C7" w:themeFill="accent4" w:themeFillTint="99"/>
          </w:tcPr>
          <w:p w:rsidR="00D979F0" w:rsidRDefault="00D979F0" w:rsidP="00D979F0">
            <w:r>
              <w:t>Øving og kappeprøving</w:t>
            </w:r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11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20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EF4616" w:rsidP="00844EB5">
            <w:r>
              <w:rPr>
                <w:highlight w:val="red"/>
              </w:rPr>
              <w:t>Gr.</w:t>
            </w:r>
            <w:r w:rsidR="00844EB5">
              <w:rPr>
                <w:highlight w:val="red"/>
              </w:rPr>
              <w:t xml:space="preserve"> </w:t>
            </w:r>
            <w:r w:rsidR="00A415ED" w:rsidRPr="009E083B">
              <w:rPr>
                <w:highlight w:val="red"/>
              </w:rPr>
              <w:t>1</w:t>
            </w:r>
            <w:r>
              <w:t xml:space="preserve"> </w:t>
            </w:r>
            <w:r w:rsidR="00844EB5">
              <w:t xml:space="preserve">      </w:t>
            </w:r>
            <w:r>
              <w:rPr>
                <w:highlight w:val="cyan"/>
              </w:rPr>
              <w:t>Gr.</w:t>
            </w:r>
            <w:r w:rsidR="00844EB5">
              <w:rPr>
                <w:highlight w:val="cyan"/>
              </w:rPr>
              <w:t xml:space="preserve"> </w:t>
            </w:r>
            <w:r w:rsidR="00DF4EFB">
              <w:rPr>
                <w:highlight w:val="cyan"/>
              </w:rPr>
              <w:t>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9BBB59" w:themeFill="accent3"/>
          </w:tcPr>
          <w:p w:rsidR="00D979F0" w:rsidRDefault="00D979F0" w:rsidP="00D979F0">
            <w:proofErr w:type="gramStart"/>
            <w:r>
              <w:t>konfirmasjon</w:t>
            </w:r>
            <w:proofErr w:type="gramEnd"/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16</w:t>
            </w:r>
          </w:p>
        </w:tc>
        <w:tc>
          <w:tcPr>
            <w:tcW w:w="198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844EB5" w:rsidP="00D979F0">
            <w:r w:rsidRPr="00EF4616">
              <w:rPr>
                <w:highlight w:val="magenta"/>
              </w:rPr>
              <w:t>Gr.</w:t>
            </w:r>
            <w:r>
              <w:rPr>
                <w:highlight w:val="magenta"/>
              </w:rPr>
              <w:t xml:space="preserve"> </w:t>
            </w:r>
            <w:r w:rsidRPr="00EF4616">
              <w:rPr>
                <w:highlight w:val="magenta"/>
              </w:rPr>
              <w:t>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29</w:t>
            </w:r>
          </w:p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9BBB59" w:themeFill="accent3"/>
          </w:tcPr>
          <w:p w:rsidR="00D979F0" w:rsidRDefault="00D979F0" w:rsidP="00D979F0">
            <w:r>
              <w:t>Konfirmasjon</w:t>
            </w:r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FA63ED" w:rsidP="00844EB5">
            <w:r w:rsidRPr="009E083B">
              <w:rPr>
                <w:highlight w:val="red"/>
              </w:rPr>
              <w:t>Gr. 1</w:t>
            </w:r>
            <w:r w:rsidR="00DF4EFB">
              <w:t xml:space="preserve">  </w:t>
            </w:r>
            <w:r>
              <w:t xml:space="preserve"> </w:t>
            </w:r>
            <w:r w:rsidR="00DF4EFB">
              <w:t xml:space="preserve">   </w:t>
            </w:r>
            <w:r>
              <w:t xml:space="preserve">  </w:t>
            </w:r>
            <w:r w:rsidR="00DF4EFB">
              <w:rPr>
                <w:highlight w:val="cyan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38</w:t>
            </w:r>
          </w:p>
        </w:tc>
        <w:tc>
          <w:tcPr>
            <w:tcW w:w="2409" w:type="dxa"/>
            <w:shd w:val="clear" w:color="auto" w:fill="auto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844EB5" w:rsidP="00D979F0">
            <w:r w:rsidRPr="00DF4EFB">
              <w:rPr>
                <w:highlight w:val="magenta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25</w:t>
            </w:r>
          </w:p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Pr="00747070" w:rsidRDefault="00DF4EFB" w:rsidP="00D979F0">
            <w:pPr>
              <w:rPr>
                <w:b/>
              </w:rPr>
            </w:pPr>
            <w:r>
              <w:rPr>
                <w:b/>
              </w:rPr>
              <w:t>SOMMER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FFFFFF" w:themeFill="background1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16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FFFFFF" w:themeFill="background1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Pr="00747070" w:rsidRDefault="00D979F0" w:rsidP="00D979F0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FFFFFF" w:themeFill="background1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34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B2A1C7" w:themeFill="accent4" w:themeFillTint="99"/>
          </w:tcPr>
          <w:p w:rsidR="00D979F0" w:rsidRDefault="00D979F0" w:rsidP="00D979F0">
            <w:r>
              <w:t>Øving og kappeprøving</w:t>
            </w:r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18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Pr="00E9770A" w:rsidRDefault="00D979F0" w:rsidP="00D979F0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21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19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A415ED" w:rsidP="00D979F0">
            <w:r w:rsidRPr="00075A6B"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075A6B">
              <w:rPr>
                <w:highlight w:val="green"/>
              </w:rPr>
              <w:t>2</w:t>
            </w:r>
            <w:r>
              <w:t xml:space="preserve"> </w:t>
            </w:r>
            <w:r w:rsidR="00844EB5">
              <w:t xml:space="preserve">    </w:t>
            </w:r>
            <w:r>
              <w:t xml:space="preserve">  </w:t>
            </w:r>
            <w:r w:rsidR="00DF4EFB">
              <w:rPr>
                <w:highlight w:val="yellow"/>
              </w:rPr>
              <w:t>Gr. 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  <w:shd w:val="clear" w:color="auto" w:fill="9BBB59" w:themeFill="accent3"/>
          </w:tcPr>
          <w:p w:rsidR="00D979F0" w:rsidRDefault="00D979F0" w:rsidP="00D979F0">
            <w:r>
              <w:t xml:space="preserve">Konfirmasjon </w:t>
            </w:r>
          </w:p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17</w:t>
            </w:r>
          </w:p>
        </w:tc>
        <w:tc>
          <w:tcPr>
            <w:tcW w:w="1984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30</w:t>
            </w:r>
          </w:p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21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A415ED" w:rsidP="00D979F0">
            <w:r w:rsidRPr="00075A6B">
              <w:rPr>
                <w:highlight w:val="green"/>
              </w:rPr>
              <w:t>Gr.</w:t>
            </w:r>
            <w:r w:rsidR="00844EB5">
              <w:rPr>
                <w:highlight w:val="green"/>
              </w:rPr>
              <w:t xml:space="preserve"> </w:t>
            </w:r>
            <w:r w:rsidRPr="00075A6B">
              <w:rPr>
                <w:highlight w:val="green"/>
              </w:rPr>
              <w:t>2</w:t>
            </w:r>
            <w:r>
              <w:t xml:space="preserve">  </w:t>
            </w:r>
            <w:r w:rsidR="00844EB5">
              <w:t xml:space="preserve">      </w:t>
            </w:r>
            <w:r>
              <w:t xml:space="preserve"> </w:t>
            </w:r>
            <w:r w:rsidR="00DF4EFB">
              <w:rPr>
                <w:highlight w:val="yellow"/>
              </w:rPr>
              <w:t>Gr. 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E75A57"/>
          </w:tcPr>
          <w:p w:rsidR="00D979F0" w:rsidRDefault="00D979F0" w:rsidP="00D979F0">
            <w:r w:rsidRPr="00DF4EFB">
              <w:rPr>
                <w:b/>
              </w:rPr>
              <w:t>KR.H.FART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39</w:t>
            </w:r>
          </w:p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Pr="00DF4EFB" w:rsidRDefault="00D979F0" w:rsidP="00D979F0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26</w:t>
            </w:r>
          </w:p>
        </w:tc>
        <w:tc>
          <w:tcPr>
            <w:tcW w:w="1701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35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22</w:t>
            </w:r>
          </w:p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AE6874" w:rsidP="00844EB5">
            <w:r w:rsidRPr="009E083B">
              <w:rPr>
                <w:highlight w:val="red"/>
              </w:rPr>
              <w:t>Gr. 1</w:t>
            </w:r>
            <w:r w:rsidR="00DF4EFB">
              <w:t xml:space="preserve"> </w:t>
            </w:r>
            <w:r w:rsidR="00844EB5">
              <w:t xml:space="preserve">      </w:t>
            </w:r>
            <w:r w:rsidR="00DF4EFB">
              <w:rPr>
                <w:highlight w:val="cyan"/>
              </w:rPr>
              <w:t>Gr.</w:t>
            </w:r>
            <w:r w:rsidR="00844EB5">
              <w:rPr>
                <w:highlight w:val="cyan"/>
              </w:rPr>
              <w:t xml:space="preserve"> </w:t>
            </w:r>
            <w:r w:rsidR="00DF4EFB">
              <w:rPr>
                <w:highlight w:val="cyan"/>
              </w:rPr>
              <w:t>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26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  <w:shd w:val="clear" w:color="auto" w:fill="auto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844EB5" w:rsidP="00D979F0">
            <w:r w:rsidRPr="00DF4EFB">
              <w:rPr>
                <w:highlight w:val="magenta"/>
              </w:rPr>
              <w:t>Gr.</w:t>
            </w:r>
            <w:r>
              <w:rPr>
                <w:highlight w:val="magenta"/>
              </w:rPr>
              <w:t xml:space="preserve"> </w:t>
            </w:r>
            <w:r w:rsidRPr="00DF4EFB">
              <w:rPr>
                <w:highlight w:val="magenta"/>
              </w:rPr>
              <w:t>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18</w:t>
            </w:r>
          </w:p>
        </w:tc>
        <w:tc>
          <w:tcPr>
            <w:tcW w:w="1984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Pr="00747070" w:rsidRDefault="00D979F0" w:rsidP="00D979F0">
            <w:pPr>
              <w:rPr>
                <w:b/>
              </w:rPr>
            </w:pPr>
            <w:r>
              <w:rPr>
                <w:b/>
              </w:rPr>
              <w:t>SOMME</w:t>
            </w:r>
            <w:r w:rsidRPr="00747070">
              <w:rPr>
                <w:b/>
              </w:rPr>
              <w:t>R-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Default="00D979F0" w:rsidP="00D979F0">
            <w:r>
              <w:t>31</w:t>
            </w:r>
          </w:p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2409" w:type="dxa"/>
          </w:tcPr>
          <w:p w:rsidR="00D979F0" w:rsidRDefault="00D979F0" w:rsidP="00D979F0"/>
        </w:tc>
      </w:tr>
      <w:tr w:rsidR="00D979F0" w:rsidRPr="003F60F7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</w:rPr>
            </w:pPr>
            <w:r w:rsidRPr="00C04499">
              <w:rPr>
                <w:b/>
              </w:rPr>
              <w:t>28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984" w:type="dxa"/>
          </w:tcPr>
          <w:p w:rsidR="00D979F0" w:rsidRDefault="00A415ED" w:rsidP="00844EB5">
            <w:r w:rsidRPr="009E083B">
              <w:rPr>
                <w:highlight w:val="red"/>
              </w:rPr>
              <w:t>Gr. 1</w:t>
            </w:r>
            <w:r>
              <w:t xml:space="preserve">  </w:t>
            </w:r>
            <w:r w:rsidR="00DF4EFB">
              <w:t xml:space="preserve"> </w:t>
            </w:r>
            <w:r w:rsidR="00EF4616">
              <w:t xml:space="preserve"> </w:t>
            </w:r>
            <w:r w:rsidR="00DF4EFB">
              <w:t xml:space="preserve">  </w:t>
            </w:r>
            <w:r w:rsidR="00844EB5">
              <w:t xml:space="preserve">  </w:t>
            </w:r>
            <w:r>
              <w:t xml:space="preserve"> </w:t>
            </w:r>
            <w:r w:rsidR="00DF4EFB">
              <w:rPr>
                <w:highlight w:val="cyan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701" w:type="dxa"/>
            <w:shd w:val="clear" w:color="auto" w:fill="E75A57"/>
          </w:tcPr>
          <w:p w:rsidR="00D979F0" w:rsidRPr="00747070" w:rsidRDefault="00D979F0" w:rsidP="00D979F0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134" w:type="dxa"/>
            <w:shd w:val="clear" w:color="auto" w:fill="E75A57"/>
          </w:tcPr>
          <w:p w:rsidR="00D979F0" w:rsidRDefault="00D979F0" w:rsidP="00D979F0"/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Default="00D979F0" w:rsidP="00D979F0"/>
        </w:tc>
        <w:tc>
          <w:tcPr>
            <w:tcW w:w="1559" w:type="dxa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  <w:r>
              <w:rPr>
                <w:lang w:val="nn-NO"/>
              </w:rPr>
              <w:t>40</w:t>
            </w:r>
          </w:p>
        </w:tc>
        <w:tc>
          <w:tcPr>
            <w:tcW w:w="2409" w:type="dxa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</w:tr>
      <w:tr w:rsidR="00D979F0" w:rsidRPr="003F60F7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29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984" w:type="dxa"/>
          </w:tcPr>
          <w:p w:rsidR="00D979F0" w:rsidRPr="003F60F7" w:rsidRDefault="00844EB5" w:rsidP="00D979F0">
            <w:pPr>
              <w:rPr>
                <w:lang w:val="nn-NO"/>
              </w:rPr>
            </w:pPr>
            <w:r w:rsidRPr="00DF4EFB">
              <w:rPr>
                <w:highlight w:val="magenta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  <w:r>
              <w:rPr>
                <w:lang w:val="nn-NO"/>
              </w:rPr>
              <w:t>27</w:t>
            </w:r>
          </w:p>
        </w:tc>
        <w:tc>
          <w:tcPr>
            <w:tcW w:w="1701" w:type="dxa"/>
            <w:shd w:val="clear" w:color="auto" w:fill="E75A57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</w:tr>
      <w:tr w:rsidR="00D979F0" w:rsidRPr="003F60F7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30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667AFA" w:rsidRDefault="00D979F0" w:rsidP="00D979F0">
            <w:pPr>
              <w:rPr>
                <w:b/>
                <w:lang w:val="nn-N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5A57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</w:tr>
      <w:tr w:rsidR="00D979F0" w:rsidRPr="003F60F7" w:rsidTr="00EF4616">
        <w:tc>
          <w:tcPr>
            <w:tcW w:w="704" w:type="dxa"/>
            <w:shd w:val="clear" w:color="auto" w:fill="8DB3E2" w:themeFill="text2" w:themeFillTint="66"/>
          </w:tcPr>
          <w:p w:rsidR="00D979F0" w:rsidRPr="00C04499" w:rsidRDefault="00D979F0" w:rsidP="00D979F0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31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D979F0" w:rsidRPr="002235C4" w:rsidRDefault="00D979F0" w:rsidP="00D979F0">
            <w:pPr>
              <w:rPr>
                <w:b/>
                <w:lang w:val="nn-NO"/>
              </w:rPr>
            </w:pPr>
            <w:r w:rsidRPr="002235C4">
              <w:rPr>
                <w:b/>
                <w:lang w:val="nn-NO"/>
              </w:rPr>
              <w:t>PINSE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1134" w:type="dxa"/>
            <w:shd w:val="clear" w:color="auto" w:fill="E75A57"/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D979F0" w:rsidRPr="003F60F7" w:rsidRDefault="00D979F0" w:rsidP="00D979F0">
            <w:pPr>
              <w:rPr>
                <w:lang w:val="nn-NO"/>
              </w:rPr>
            </w:pPr>
            <w:r>
              <w:rPr>
                <w:lang w:val="nn-NO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979F0" w:rsidRPr="003F60F7" w:rsidRDefault="00D979F0" w:rsidP="00D979F0">
            <w:pPr>
              <w:rPr>
                <w:lang w:val="nn-NO"/>
              </w:rPr>
            </w:pPr>
          </w:p>
        </w:tc>
      </w:tr>
    </w:tbl>
    <w:p w:rsidR="00127098" w:rsidRPr="003F60F7" w:rsidRDefault="00127098" w:rsidP="00127098">
      <w:pPr>
        <w:rPr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FC5B87" w:rsidRPr="006E47ED" w:rsidRDefault="00683891" w:rsidP="0028749D">
      <w:pPr>
        <w:spacing w:after="0"/>
        <w:rPr>
          <w:b/>
          <w:lang w:val="nn-NO"/>
        </w:rPr>
      </w:pPr>
      <w:r>
        <w:rPr>
          <w:b/>
          <w:lang w:val="nn-NO"/>
        </w:rPr>
        <w:t xml:space="preserve">NB: </w:t>
      </w:r>
      <w:r w:rsidR="006E47ED">
        <w:rPr>
          <w:b/>
          <w:lang w:val="nn-NO"/>
        </w:rPr>
        <w:t>Det er lurt å notere</w:t>
      </w:r>
      <w:r w:rsidR="006E47ED" w:rsidRPr="006E47ED">
        <w:rPr>
          <w:b/>
          <w:lang w:val="nn-NO"/>
        </w:rPr>
        <w:t xml:space="preserve"> </w:t>
      </w:r>
      <w:r w:rsidR="006E47ED">
        <w:rPr>
          <w:b/>
          <w:lang w:val="nn-NO"/>
        </w:rPr>
        <w:t>undervisningdatoane for di gruppe, og andre viktige datoar</w:t>
      </w:r>
      <w:r w:rsidR="006E47ED" w:rsidRPr="006E47ED">
        <w:rPr>
          <w:b/>
          <w:lang w:val="nn-NO"/>
        </w:rPr>
        <w:t>, som dei obligatoriske gudstenestene</w:t>
      </w:r>
      <w:r w:rsidR="006E47ED">
        <w:rPr>
          <w:b/>
          <w:lang w:val="nn-NO"/>
        </w:rPr>
        <w:t>,</w:t>
      </w:r>
      <w:r w:rsidR="002F2720">
        <w:rPr>
          <w:b/>
          <w:lang w:val="nn-NO"/>
        </w:rPr>
        <w:t xml:space="preserve">  i eigen kalender </w:t>
      </w:r>
      <w:r w:rsidR="002F2720" w:rsidRPr="002F2720">
        <w:rPr>
          <w:b/>
          <w:lang w:val="nn-NO"/>
        </w:rPr>
        <w:sym w:font="Wingdings" w:char="F04A"/>
      </w:r>
      <w:r w:rsidR="002F2720">
        <w:rPr>
          <w:b/>
          <w:lang w:val="nn-NO"/>
        </w:rPr>
        <w:t xml:space="preserve"> </w:t>
      </w:r>
    </w:p>
    <w:p w:rsidR="00FC5B87" w:rsidRDefault="00FC5B87" w:rsidP="0028749D">
      <w:pPr>
        <w:spacing w:after="0"/>
        <w:rPr>
          <w:b/>
          <w:u w:val="single"/>
          <w:lang w:val="nn-NO"/>
        </w:rPr>
      </w:pPr>
    </w:p>
    <w:p w:rsidR="0028749D" w:rsidRPr="005C3A27" w:rsidRDefault="0028749D" w:rsidP="0028749D">
      <w:pPr>
        <w:spacing w:after="0"/>
        <w:rPr>
          <w:lang w:val="nn-NO"/>
        </w:rPr>
      </w:pPr>
      <w:r w:rsidRPr="005C3A27">
        <w:rPr>
          <w:b/>
          <w:u w:val="single"/>
          <w:lang w:val="nn-NO"/>
        </w:rPr>
        <w:t>Kvar underv</w:t>
      </w:r>
      <w:r>
        <w:rPr>
          <w:b/>
          <w:u w:val="single"/>
          <w:lang w:val="nn-NO"/>
        </w:rPr>
        <w:t>isningsgruppe har ei</w:t>
      </w:r>
      <w:r w:rsidR="00AA7445">
        <w:rPr>
          <w:b/>
          <w:u w:val="single"/>
          <w:lang w:val="nn-NO"/>
        </w:rPr>
        <w:t>n</w:t>
      </w:r>
      <w:r>
        <w:rPr>
          <w:b/>
          <w:u w:val="single"/>
          <w:lang w:val="nn-NO"/>
        </w:rPr>
        <w:t xml:space="preserve"> farge</w:t>
      </w:r>
      <w:r w:rsidR="00AA7445">
        <w:rPr>
          <w:b/>
          <w:u w:val="single"/>
          <w:lang w:val="nn-NO"/>
        </w:rPr>
        <w:t>,</w:t>
      </w:r>
      <w:r>
        <w:rPr>
          <w:b/>
          <w:u w:val="single"/>
          <w:lang w:val="nn-NO"/>
        </w:rPr>
        <w:t xml:space="preserve"> slik </w:t>
      </w:r>
      <w:r w:rsidRPr="005C3A27">
        <w:rPr>
          <w:b/>
          <w:u w:val="single"/>
          <w:lang w:val="nn-NO"/>
        </w:rPr>
        <w:t xml:space="preserve">at det skal vere lett å sjå når ein har undervisning. </w:t>
      </w:r>
    </w:p>
    <w:p w:rsidR="0028749D" w:rsidRPr="00B617BE" w:rsidRDefault="0028749D" w:rsidP="0028749D">
      <w:pPr>
        <w:spacing w:after="0"/>
        <w:rPr>
          <w:lang w:val="nn-NO"/>
        </w:rPr>
      </w:pPr>
      <w:r w:rsidRPr="00B617BE">
        <w:rPr>
          <w:highlight w:val="red"/>
          <w:lang w:val="nn-NO"/>
        </w:rPr>
        <w:t>Gruppe 1</w:t>
      </w:r>
      <w:r w:rsidRPr="00B617BE">
        <w:rPr>
          <w:lang w:val="nn-NO"/>
        </w:rPr>
        <w:t xml:space="preserve"> har undervisning </w:t>
      </w:r>
      <w:r w:rsidRPr="00B617BE">
        <w:rPr>
          <w:b/>
          <w:lang w:val="nn-NO"/>
        </w:rPr>
        <w:t>tirsdagar</w:t>
      </w:r>
      <w:r w:rsidRPr="00B617BE">
        <w:rPr>
          <w:lang w:val="nn-NO"/>
        </w:rPr>
        <w:t xml:space="preserve"> kl. </w:t>
      </w:r>
      <w:r w:rsidRPr="00290ED1">
        <w:rPr>
          <w:b/>
          <w:lang w:val="nn-NO"/>
        </w:rPr>
        <w:t>13.</w:t>
      </w:r>
      <w:r w:rsidR="00290ED1" w:rsidRPr="00290ED1">
        <w:rPr>
          <w:b/>
          <w:lang w:val="nn-NO"/>
        </w:rPr>
        <w:t>30 – 14.45</w:t>
      </w:r>
      <w:r w:rsidRPr="00290ED1">
        <w:rPr>
          <w:b/>
          <w:lang w:val="nn-NO"/>
        </w:rPr>
        <w:t xml:space="preserve"> </w:t>
      </w:r>
      <w:r w:rsidRPr="00B617BE">
        <w:rPr>
          <w:lang w:val="nn-NO"/>
        </w:rPr>
        <w:t>på Møteplassen på Frekhaug.</w:t>
      </w:r>
    </w:p>
    <w:p w:rsidR="00F15A3C" w:rsidRDefault="00F15A3C" w:rsidP="0028749D">
      <w:pPr>
        <w:spacing w:after="0"/>
        <w:rPr>
          <w:lang w:val="nn-NO"/>
        </w:rPr>
      </w:pPr>
      <w:r w:rsidRPr="00B617BE">
        <w:rPr>
          <w:highlight w:val="green"/>
          <w:lang w:val="nn-NO"/>
        </w:rPr>
        <w:t>Gruppe 2</w:t>
      </w:r>
      <w:r w:rsidRPr="00B617BE">
        <w:rPr>
          <w:lang w:val="nn-NO"/>
        </w:rPr>
        <w:t xml:space="preserve"> har undervisning </w:t>
      </w:r>
      <w:r w:rsidRPr="00B617BE">
        <w:rPr>
          <w:b/>
          <w:lang w:val="nn-NO"/>
        </w:rPr>
        <w:t>tirsdagar</w:t>
      </w:r>
      <w:r w:rsidR="00DF0081" w:rsidRPr="00B617BE">
        <w:rPr>
          <w:lang w:val="nn-NO"/>
        </w:rPr>
        <w:t xml:space="preserve"> kl. </w:t>
      </w:r>
      <w:r w:rsidR="003A1156">
        <w:rPr>
          <w:b/>
          <w:lang w:val="nn-NO"/>
        </w:rPr>
        <w:t>13.30 – 14.45</w:t>
      </w:r>
      <w:r w:rsidRPr="00B617BE">
        <w:rPr>
          <w:lang w:val="nn-NO"/>
        </w:rPr>
        <w:t xml:space="preserve"> på Møteplassen på Frekhaug.</w:t>
      </w:r>
      <w:r w:rsidR="00DF0081" w:rsidRPr="00B617BE">
        <w:rPr>
          <w:lang w:val="nn-NO"/>
        </w:rPr>
        <w:t xml:space="preserve"> </w:t>
      </w:r>
    </w:p>
    <w:p w:rsidR="003A1156" w:rsidRPr="00EA4EC3" w:rsidRDefault="003A1156" w:rsidP="0028749D">
      <w:pPr>
        <w:spacing w:after="0"/>
        <w:rPr>
          <w:lang w:val="nn-NO"/>
        </w:rPr>
      </w:pPr>
      <w:r w:rsidRPr="00EA4EC3">
        <w:rPr>
          <w:highlight w:val="magenta"/>
          <w:lang w:val="nn-NO"/>
        </w:rPr>
        <w:t>Gruppe 3</w:t>
      </w:r>
      <w:r w:rsidRPr="00EA4EC3">
        <w:rPr>
          <w:lang w:val="nn-NO"/>
        </w:rPr>
        <w:t xml:space="preserve"> har undervisning </w:t>
      </w:r>
      <w:r w:rsidR="00844EB5" w:rsidRPr="00844EB5">
        <w:rPr>
          <w:b/>
          <w:u w:val="single"/>
          <w:lang w:val="nn-NO"/>
        </w:rPr>
        <w:t>on</w:t>
      </w:r>
      <w:r w:rsidRPr="00844EB5">
        <w:rPr>
          <w:b/>
          <w:u w:val="single"/>
          <w:lang w:val="nn-NO"/>
        </w:rPr>
        <w:t>sdagar</w:t>
      </w:r>
      <w:r w:rsidRPr="00EA4EC3">
        <w:rPr>
          <w:lang w:val="nn-NO"/>
        </w:rPr>
        <w:t xml:space="preserve"> kl. </w:t>
      </w:r>
      <w:r w:rsidRPr="00EA4EC3">
        <w:rPr>
          <w:b/>
          <w:lang w:val="nn-NO"/>
        </w:rPr>
        <w:t>14.15 - 15.30</w:t>
      </w:r>
      <w:r w:rsidRPr="00EA4EC3">
        <w:rPr>
          <w:lang w:val="nn-NO"/>
        </w:rPr>
        <w:t xml:space="preserve"> på </w:t>
      </w:r>
      <w:r w:rsidR="00844EB5">
        <w:rPr>
          <w:lang w:val="nn-NO"/>
        </w:rPr>
        <w:t>Møteplassen</w:t>
      </w:r>
      <w:r w:rsidRPr="00EA4EC3">
        <w:rPr>
          <w:lang w:val="nn-NO"/>
        </w:rPr>
        <w:t xml:space="preserve"> på Frekhaug.</w:t>
      </w:r>
      <w:r w:rsidR="002F2720">
        <w:rPr>
          <w:lang w:val="nn-NO"/>
        </w:rPr>
        <w:t xml:space="preserve"> </w:t>
      </w:r>
      <w:r w:rsidR="002F2720">
        <w:rPr>
          <w:b/>
          <w:lang w:val="nn-NO"/>
        </w:rPr>
        <w:t>Merk endra dag!</w:t>
      </w:r>
    </w:p>
    <w:p w:rsidR="00DF0081" w:rsidRPr="00B617BE" w:rsidRDefault="00CD24DE" w:rsidP="0028749D">
      <w:pPr>
        <w:spacing w:after="0"/>
        <w:rPr>
          <w:lang w:val="nn-NO"/>
        </w:rPr>
      </w:pPr>
      <w:r w:rsidRPr="00CD24DE">
        <w:rPr>
          <w:highlight w:val="red"/>
          <w:lang w:val="nn-NO"/>
        </w:rPr>
        <w:t>Gr.1</w:t>
      </w:r>
      <w:r w:rsidRPr="00CD24DE">
        <w:rPr>
          <w:highlight w:val="green"/>
          <w:lang w:val="nn-NO"/>
        </w:rPr>
        <w:t>+2</w:t>
      </w:r>
      <w:r w:rsidRPr="00CD24DE">
        <w:rPr>
          <w:highlight w:val="magenta"/>
          <w:lang w:val="nn-NO"/>
        </w:rPr>
        <w:t>+3</w:t>
      </w:r>
      <w:r w:rsidRPr="00CD24DE">
        <w:rPr>
          <w:lang w:val="nn-NO"/>
        </w:rPr>
        <w:t xml:space="preserve"> </w:t>
      </w:r>
      <w:r w:rsidR="00DF0081" w:rsidRPr="00B617BE">
        <w:rPr>
          <w:b/>
          <w:lang w:val="nn-NO"/>
        </w:rPr>
        <w:t xml:space="preserve"> </w:t>
      </w:r>
      <w:r w:rsidR="00DF0081" w:rsidRPr="00240A5F">
        <w:rPr>
          <w:lang w:val="nn-NO"/>
        </w:rPr>
        <w:t>Dei d</w:t>
      </w:r>
      <w:r w:rsidR="00222246" w:rsidRPr="00240A5F">
        <w:rPr>
          <w:lang w:val="nn-NO"/>
        </w:rPr>
        <w:t>aga</w:t>
      </w:r>
      <w:r w:rsidR="00EA4EC3" w:rsidRPr="00240A5F">
        <w:rPr>
          <w:lang w:val="nn-NO"/>
        </w:rPr>
        <w:t>ne gruppe 1,</w:t>
      </w:r>
      <w:r w:rsidR="00DF0081" w:rsidRPr="00240A5F">
        <w:rPr>
          <w:lang w:val="nn-NO"/>
        </w:rPr>
        <w:t xml:space="preserve"> 2 </w:t>
      </w:r>
      <w:r w:rsidR="00EA4EC3" w:rsidRPr="00240A5F">
        <w:rPr>
          <w:lang w:val="nn-NO"/>
        </w:rPr>
        <w:t xml:space="preserve">og 3 </w:t>
      </w:r>
      <w:r w:rsidR="00DF0081" w:rsidRPr="00240A5F">
        <w:rPr>
          <w:lang w:val="nn-NO"/>
        </w:rPr>
        <w:t>har felles u</w:t>
      </w:r>
      <w:r w:rsidR="00290ED1" w:rsidRPr="00240A5F">
        <w:rPr>
          <w:lang w:val="nn-NO"/>
        </w:rPr>
        <w:t xml:space="preserve">ndervisning startar dei </w:t>
      </w:r>
      <w:r w:rsidR="00290ED1" w:rsidRPr="00240A5F">
        <w:rPr>
          <w:b/>
          <w:lang w:val="nn-NO"/>
        </w:rPr>
        <w:t>kl. 14.1</w:t>
      </w:r>
      <w:r w:rsidR="00DF0081" w:rsidRPr="00240A5F">
        <w:rPr>
          <w:b/>
          <w:lang w:val="nn-NO"/>
        </w:rPr>
        <w:t>5</w:t>
      </w:r>
      <w:r w:rsidR="00EA4EC3" w:rsidRPr="00240A5F">
        <w:rPr>
          <w:lang w:val="nn-NO"/>
        </w:rPr>
        <w:t>, og har undervisninga på</w:t>
      </w:r>
      <w:r w:rsidR="00EA4EC3">
        <w:rPr>
          <w:b/>
          <w:lang w:val="nn-NO"/>
        </w:rPr>
        <w:t xml:space="preserve"> </w:t>
      </w:r>
      <w:r w:rsidR="00EA4EC3" w:rsidRPr="00844EB5">
        <w:rPr>
          <w:b/>
          <w:u w:val="single"/>
          <w:lang w:val="nn-NO"/>
        </w:rPr>
        <w:t>Nordgardsløa</w:t>
      </w:r>
      <w:r>
        <w:rPr>
          <w:b/>
          <w:lang w:val="nn-NO"/>
        </w:rPr>
        <w:t>.</w:t>
      </w:r>
    </w:p>
    <w:p w:rsidR="00DF0081" w:rsidRPr="00B617BE" w:rsidRDefault="00DF0081" w:rsidP="0028749D">
      <w:pPr>
        <w:spacing w:after="0"/>
        <w:rPr>
          <w:lang w:val="nn-NO"/>
        </w:rPr>
      </w:pPr>
    </w:p>
    <w:p w:rsidR="0028749D" w:rsidRPr="00844EB5" w:rsidRDefault="003A1156" w:rsidP="0028749D">
      <w:pPr>
        <w:spacing w:after="0"/>
      </w:pPr>
      <w:r w:rsidRPr="003A1156">
        <w:rPr>
          <w:highlight w:val="cyan"/>
        </w:rPr>
        <w:t>Gruppe 4</w:t>
      </w:r>
      <w:r w:rsidR="0028749D" w:rsidRPr="003A1156">
        <w:t xml:space="preserve"> har undervisning </w:t>
      </w:r>
      <w:proofErr w:type="spellStart"/>
      <w:r w:rsidR="0028749D" w:rsidRPr="003A1156">
        <w:rPr>
          <w:b/>
        </w:rPr>
        <w:t>tirsdagar</w:t>
      </w:r>
      <w:proofErr w:type="spellEnd"/>
      <w:r w:rsidR="0028749D" w:rsidRPr="003A1156">
        <w:t xml:space="preserve"> kl. 14.50 – 16.05 på Rossland.</w:t>
      </w:r>
      <w:r w:rsidR="0096396C" w:rsidRPr="003A1156">
        <w:t xml:space="preserve"> </w:t>
      </w:r>
      <w:r w:rsidR="0096396C" w:rsidRPr="00844EB5">
        <w:t>(Klubbhuset)</w:t>
      </w:r>
    </w:p>
    <w:p w:rsidR="00673ABB" w:rsidRPr="00844EB5" w:rsidRDefault="003A1156" w:rsidP="0028749D">
      <w:pPr>
        <w:spacing w:after="0"/>
        <w:rPr>
          <w:b/>
          <w:u w:val="single"/>
        </w:rPr>
      </w:pPr>
      <w:r w:rsidRPr="003A1156">
        <w:rPr>
          <w:highlight w:val="yellow"/>
        </w:rPr>
        <w:t>Gruppe 5</w:t>
      </w:r>
      <w:r w:rsidR="00494B79" w:rsidRPr="003A1156">
        <w:t xml:space="preserve"> har</w:t>
      </w:r>
      <w:r w:rsidR="004F09E3" w:rsidRPr="003A1156">
        <w:t xml:space="preserve"> undervisning </w:t>
      </w:r>
      <w:proofErr w:type="spellStart"/>
      <w:r w:rsidR="004F09E3" w:rsidRPr="003A1156">
        <w:rPr>
          <w:b/>
        </w:rPr>
        <w:t>tirsdagar</w:t>
      </w:r>
      <w:proofErr w:type="spellEnd"/>
      <w:r w:rsidR="004F09E3" w:rsidRPr="003A1156">
        <w:t xml:space="preserve"> kl. 14.5</w:t>
      </w:r>
      <w:r w:rsidR="00494B79" w:rsidRPr="003A1156">
        <w:t>0 – 16.05</w:t>
      </w:r>
      <w:r w:rsidR="0028749D" w:rsidRPr="003A1156">
        <w:t xml:space="preserve"> på </w:t>
      </w:r>
      <w:r w:rsidR="00494B79" w:rsidRPr="003A1156">
        <w:t>Rossland.</w:t>
      </w:r>
      <w:r w:rsidR="00FA2D20" w:rsidRPr="003A1156">
        <w:t xml:space="preserve"> </w:t>
      </w:r>
      <w:r w:rsidR="00FA2D20" w:rsidRPr="00844EB5">
        <w:t>(Klubbhuset)</w:t>
      </w:r>
    </w:p>
    <w:p w:rsidR="00DE444C" w:rsidRPr="00844EB5" w:rsidRDefault="00DE444C" w:rsidP="0028749D">
      <w:pPr>
        <w:spacing w:after="0"/>
        <w:rPr>
          <w:highlight w:val="darkGray"/>
        </w:rPr>
      </w:pPr>
      <w:bookmarkStart w:id="0" w:name="_GoBack"/>
      <w:bookmarkEnd w:id="0"/>
    </w:p>
    <w:p w:rsidR="00DE444C" w:rsidRPr="00844EB5" w:rsidRDefault="00DE444C" w:rsidP="0028749D">
      <w:pPr>
        <w:spacing w:after="0"/>
        <w:rPr>
          <w:b/>
          <w:u w:val="single"/>
        </w:rPr>
      </w:pPr>
      <w:proofErr w:type="spellStart"/>
      <w:r w:rsidRPr="00844EB5">
        <w:rPr>
          <w:b/>
          <w:u w:val="single"/>
        </w:rPr>
        <w:t>Utfyllande</w:t>
      </w:r>
      <w:proofErr w:type="spellEnd"/>
      <w:r w:rsidRPr="00844EB5">
        <w:rPr>
          <w:b/>
          <w:u w:val="single"/>
        </w:rPr>
        <w:t xml:space="preserve"> informasjon:</w:t>
      </w:r>
    </w:p>
    <w:p w:rsidR="00A65588" w:rsidRPr="00844EB5" w:rsidRDefault="00290ED1" w:rsidP="0028749D">
      <w:pPr>
        <w:spacing w:after="0"/>
      </w:pPr>
      <w:r w:rsidRPr="00844EB5">
        <w:rPr>
          <w:b/>
        </w:rPr>
        <w:t>30.11</w:t>
      </w:r>
      <w:r w:rsidR="00DE444C" w:rsidRPr="00844EB5">
        <w:t xml:space="preserve"> er det øving til lysmessa </w:t>
      </w:r>
      <w:proofErr w:type="spellStart"/>
      <w:r w:rsidR="00DE444C" w:rsidRPr="00844EB5">
        <w:t>frå</w:t>
      </w:r>
      <w:proofErr w:type="spellEnd"/>
      <w:r w:rsidR="00DE444C" w:rsidRPr="00844EB5">
        <w:t xml:space="preserve"> kl. </w:t>
      </w:r>
      <w:r w:rsidR="00FA2C29">
        <w:rPr>
          <w:b/>
        </w:rPr>
        <w:t>10.00-12.3</w:t>
      </w:r>
      <w:r w:rsidR="00DE444C" w:rsidRPr="00844EB5">
        <w:rPr>
          <w:b/>
        </w:rPr>
        <w:t>0</w:t>
      </w:r>
      <w:r w:rsidR="00C96371" w:rsidRPr="00844EB5">
        <w:t xml:space="preserve"> i </w:t>
      </w:r>
      <w:proofErr w:type="spellStart"/>
      <w:r w:rsidR="00C96371" w:rsidRPr="00844EB5">
        <w:t>kyrkja</w:t>
      </w:r>
      <w:proofErr w:type="spellEnd"/>
      <w:r w:rsidR="00DE444C" w:rsidRPr="00844EB5">
        <w:t>.</w:t>
      </w:r>
    </w:p>
    <w:p w:rsidR="00DE444C" w:rsidRPr="00844EB5" w:rsidRDefault="00C96371" w:rsidP="0028749D">
      <w:pPr>
        <w:spacing w:after="0"/>
      </w:pPr>
      <w:r w:rsidRPr="00844EB5">
        <w:rPr>
          <w:b/>
        </w:rPr>
        <w:t>01</w:t>
      </w:r>
      <w:r w:rsidR="00DE444C" w:rsidRPr="00844EB5">
        <w:rPr>
          <w:b/>
        </w:rPr>
        <w:t>.12</w:t>
      </w:r>
      <w:r w:rsidR="00DE444C" w:rsidRPr="00844EB5">
        <w:t xml:space="preserve"> er det lysmesse, de</w:t>
      </w:r>
      <w:r w:rsidRPr="00844EB5">
        <w:t xml:space="preserve">r alle </w:t>
      </w:r>
      <w:proofErr w:type="spellStart"/>
      <w:r w:rsidRPr="00844EB5">
        <w:t>konfirmantane</w:t>
      </w:r>
      <w:proofErr w:type="spellEnd"/>
      <w:r w:rsidRPr="00844EB5">
        <w:t xml:space="preserve"> skal delta. Lysmessa </w:t>
      </w:r>
      <w:proofErr w:type="spellStart"/>
      <w:r w:rsidRPr="00844EB5">
        <w:t>startar</w:t>
      </w:r>
      <w:proofErr w:type="spellEnd"/>
      <w:r w:rsidRPr="00844EB5">
        <w:t xml:space="preserve"> kl. 20.00, men </w:t>
      </w:r>
      <w:r w:rsidR="004518BF" w:rsidRPr="00844EB5">
        <w:rPr>
          <w:b/>
        </w:rPr>
        <w:t xml:space="preserve">oppmøtetidspunkt </w:t>
      </w:r>
      <w:r w:rsidRPr="00844EB5">
        <w:rPr>
          <w:b/>
        </w:rPr>
        <w:t xml:space="preserve">for </w:t>
      </w:r>
      <w:proofErr w:type="spellStart"/>
      <w:r w:rsidRPr="00844EB5">
        <w:rPr>
          <w:b/>
        </w:rPr>
        <w:t>konfirmantane</w:t>
      </w:r>
      <w:proofErr w:type="spellEnd"/>
      <w:r w:rsidRPr="00844EB5">
        <w:rPr>
          <w:b/>
        </w:rPr>
        <w:t xml:space="preserve"> kjem vi tilbake til</w:t>
      </w:r>
      <w:r w:rsidRPr="00844EB5">
        <w:t>.</w:t>
      </w:r>
    </w:p>
    <w:p w:rsidR="009253D7" w:rsidRPr="00844EB5" w:rsidRDefault="00C96371" w:rsidP="0028749D">
      <w:pPr>
        <w:spacing w:after="0"/>
      </w:pPr>
      <w:r w:rsidRPr="00844EB5">
        <w:rPr>
          <w:b/>
        </w:rPr>
        <w:t>05</w:t>
      </w:r>
      <w:r w:rsidR="00DE444C" w:rsidRPr="00844EB5">
        <w:rPr>
          <w:b/>
        </w:rPr>
        <w:t>.01</w:t>
      </w:r>
      <w:r w:rsidR="00DE444C" w:rsidRPr="00844EB5">
        <w:t xml:space="preserve"> er det </w:t>
      </w:r>
      <w:proofErr w:type="spellStart"/>
      <w:r w:rsidR="00DE444C" w:rsidRPr="00844EB5">
        <w:t>presentasjonsgudstene</w:t>
      </w:r>
      <w:r w:rsidR="00337CE5" w:rsidRPr="00844EB5">
        <w:t>ste</w:t>
      </w:r>
      <w:proofErr w:type="spellEnd"/>
      <w:r w:rsidR="00337CE5" w:rsidRPr="00844EB5">
        <w:t xml:space="preserve"> der alle </w:t>
      </w:r>
      <w:proofErr w:type="spellStart"/>
      <w:r w:rsidR="00337CE5" w:rsidRPr="00844EB5">
        <w:t>konfirmantane</w:t>
      </w:r>
      <w:proofErr w:type="spellEnd"/>
      <w:r w:rsidR="00337CE5" w:rsidRPr="00844EB5">
        <w:t xml:space="preserve"> deltar, </w:t>
      </w:r>
      <w:r w:rsidR="00337CE5" w:rsidRPr="00844EB5">
        <w:rPr>
          <w:b/>
        </w:rPr>
        <w:t>kl. 11.00</w:t>
      </w:r>
      <w:r w:rsidR="00337CE5" w:rsidRPr="00844EB5">
        <w:t>.</w:t>
      </w:r>
    </w:p>
    <w:p w:rsidR="000258DB" w:rsidRPr="00844EB5" w:rsidRDefault="000258DB" w:rsidP="0028749D">
      <w:pPr>
        <w:spacing w:after="0"/>
      </w:pPr>
    </w:p>
    <w:p w:rsidR="000258DB" w:rsidRPr="00844EB5" w:rsidRDefault="000258DB" w:rsidP="0028749D">
      <w:pPr>
        <w:spacing w:after="0"/>
      </w:pPr>
      <w:r w:rsidRPr="00844EB5">
        <w:t xml:space="preserve">Heimegruppene står </w:t>
      </w:r>
      <w:proofErr w:type="spellStart"/>
      <w:r w:rsidRPr="00844EB5">
        <w:t>ikkje</w:t>
      </w:r>
      <w:proofErr w:type="spellEnd"/>
      <w:r w:rsidRPr="00844EB5">
        <w:t xml:space="preserve"> oppført i denne kalenderen, men alle får </w:t>
      </w:r>
      <w:proofErr w:type="spellStart"/>
      <w:r w:rsidR="00337CE5" w:rsidRPr="00844EB5">
        <w:t>datoar</w:t>
      </w:r>
      <w:proofErr w:type="spellEnd"/>
      <w:r w:rsidRPr="00844EB5">
        <w:t xml:space="preserve"> og klokkeslett til den gruppa </w:t>
      </w:r>
      <w:proofErr w:type="spellStart"/>
      <w:r w:rsidRPr="00844EB5">
        <w:t>dei</w:t>
      </w:r>
      <w:proofErr w:type="spellEnd"/>
      <w:r w:rsidRPr="00844EB5">
        <w:t xml:space="preserve"> er med i.</w:t>
      </w:r>
    </w:p>
    <w:p w:rsidR="00337CE5" w:rsidRPr="00844EB5" w:rsidRDefault="00337CE5" w:rsidP="0028749D">
      <w:pPr>
        <w:spacing w:after="0"/>
      </w:pPr>
    </w:p>
    <w:p w:rsidR="00337CE5" w:rsidRDefault="00844EB5" w:rsidP="0028749D">
      <w:pPr>
        <w:spacing w:after="0"/>
        <w:rPr>
          <w:lang w:val="nn-NO"/>
        </w:rPr>
      </w:pPr>
      <w:r>
        <w:rPr>
          <w:lang w:val="nn-NO"/>
        </w:rPr>
        <w:t>Det kjem brev på e-post</w:t>
      </w:r>
      <w:r w:rsidR="00337CE5">
        <w:rPr>
          <w:lang w:val="nn-NO"/>
        </w:rPr>
        <w:t xml:space="preserve"> o</w:t>
      </w:r>
      <w:r w:rsidR="00B60950">
        <w:rPr>
          <w:lang w:val="nn-NO"/>
        </w:rPr>
        <w:t>m leiren, fasteaksjonen og anna som er lenger fram i tid.</w:t>
      </w:r>
    </w:p>
    <w:p w:rsidR="00D2509A" w:rsidRDefault="00D2509A" w:rsidP="0028749D">
      <w:pPr>
        <w:spacing w:after="0"/>
        <w:rPr>
          <w:lang w:val="nn-NO"/>
        </w:rPr>
      </w:pPr>
    </w:p>
    <w:p w:rsidR="00D2509A" w:rsidRDefault="00D2509A" w:rsidP="00D2509A">
      <w:pPr>
        <w:spacing w:after="0"/>
        <w:rPr>
          <w:lang w:val="nn-NO"/>
        </w:rPr>
      </w:pPr>
      <w:r w:rsidRPr="00D2509A">
        <w:rPr>
          <w:lang w:val="nn-NO"/>
        </w:rPr>
        <w:t xml:space="preserve">For dei som har </w:t>
      </w:r>
      <w:r w:rsidR="004E64D8" w:rsidRPr="00D2509A">
        <w:rPr>
          <w:lang w:val="nn-NO"/>
        </w:rPr>
        <w:t>valt</w:t>
      </w:r>
      <w:r w:rsidR="0096396C">
        <w:rPr>
          <w:lang w:val="nn-NO"/>
        </w:rPr>
        <w:t xml:space="preserve"> kveldsundervisning</w:t>
      </w:r>
      <w:r w:rsidRPr="00D2509A">
        <w:rPr>
          <w:lang w:val="nn-NO"/>
        </w:rPr>
        <w:t xml:space="preserve"> og gudstenestelag </w:t>
      </w:r>
      <w:r>
        <w:rPr>
          <w:lang w:val="nn-NO"/>
        </w:rPr>
        <w:t>kjem det meir info etter kvart.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Default="00AA7445" w:rsidP="00D2509A">
      <w:pPr>
        <w:spacing w:after="0"/>
        <w:rPr>
          <w:lang w:val="nn-NO"/>
        </w:rPr>
      </w:pPr>
      <w:r>
        <w:rPr>
          <w:lang w:val="nn-NO"/>
        </w:rPr>
        <w:t xml:space="preserve">Kappeprøving og øving til konfirmasjon blir </w:t>
      </w:r>
      <w:r w:rsidRPr="004518BF">
        <w:rPr>
          <w:i/>
          <w:lang w:val="nn-NO"/>
        </w:rPr>
        <w:t>mest truleg</w:t>
      </w:r>
      <w:r>
        <w:rPr>
          <w:lang w:val="nn-NO"/>
        </w:rPr>
        <w:t xml:space="preserve"> dei datoane som er satt opp, men sidan dette er langt fram i tid endå, kan</w:t>
      </w:r>
      <w:r w:rsidR="004518BF">
        <w:rPr>
          <w:lang w:val="nn-NO"/>
        </w:rPr>
        <w:t xml:space="preserve"> det ko</w:t>
      </w:r>
      <w:r>
        <w:rPr>
          <w:lang w:val="nn-NO"/>
        </w:rPr>
        <w:t xml:space="preserve">me endringar. Klokkesletta kjem vi nærare tilbake til. 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Pr="00AA7445" w:rsidRDefault="00AA7445" w:rsidP="00D2509A">
      <w:pPr>
        <w:spacing w:after="0"/>
        <w:rPr>
          <w:b/>
          <w:u w:val="single"/>
          <w:lang w:val="nn-NO"/>
        </w:rPr>
      </w:pPr>
      <w:r w:rsidRPr="00AA7445">
        <w:rPr>
          <w:b/>
          <w:u w:val="single"/>
          <w:lang w:val="nn-NO"/>
        </w:rPr>
        <w:t xml:space="preserve">Det kan kome endringar i </w:t>
      </w:r>
      <w:r w:rsidR="007D5FD8" w:rsidRPr="00AA7445">
        <w:rPr>
          <w:b/>
          <w:u w:val="single"/>
          <w:lang w:val="nn-NO"/>
        </w:rPr>
        <w:t>kalenderen</w:t>
      </w:r>
      <w:r w:rsidRPr="00AA7445">
        <w:rPr>
          <w:b/>
          <w:u w:val="single"/>
          <w:lang w:val="nn-NO"/>
        </w:rPr>
        <w:t>. Om det skjer</w:t>
      </w:r>
      <w:r w:rsidR="004518BF">
        <w:rPr>
          <w:b/>
          <w:u w:val="single"/>
          <w:lang w:val="nn-NO"/>
        </w:rPr>
        <w:t>,</w:t>
      </w:r>
      <w:r w:rsidRPr="00AA7445">
        <w:rPr>
          <w:b/>
          <w:u w:val="single"/>
          <w:lang w:val="nn-NO"/>
        </w:rPr>
        <w:t xml:space="preserve"> skal vi p</w:t>
      </w:r>
      <w:r w:rsidR="002F2720">
        <w:rPr>
          <w:b/>
          <w:u w:val="single"/>
          <w:lang w:val="nn-NO"/>
        </w:rPr>
        <w:t xml:space="preserve">røve å gi informasjon i god tid </w:t>
      </w:r>
      <w:r w:rsidR="002F2720" w:rsidRPr="002F2720">
        <w:rPr>
          <w:b/>
          <w:u w:val="single"/>
          <w:lang w:val="nn-NO"/>
        </w:rPr>
        <w:sym w:font="Wingdings" w:char="F04A"/>
      </w:r>
      <w:r w:rsidR="002F2720">
        <w:rPr>
          <w:b/>
          <w:u w:val="single"/>
          <w:lang w:val="nn-NO"/>
        </w:rPr>
        <w:t xml:space="preserve"> </w:t>
      </w:r>
    </w:p>
    <w:p w:rsidR="00D2509A" w:rsidRPr="005C3A27" w:rsidRDefault="00D2509A" w:rsidP="0028749D">
      <w:pPr>
        <w:spacing w:after="0"/>
        <w:rPr>
          <w:lang w:val="nn-NO"/>
        </w:rPr>
      </w:pPr>
    </w:p>
    <w:p w:rsidR="0028749D" w:rsidRPr="00AE6874" w:rsidRDefault="006D303F" w:rsidP="00127098">
      <w:pPr>
        <w:rPr>
          <w:lang w:val="nn-NO"/>
        </w:rPr>
      </w:pPr>
      <w:r>
        <w:rPr>
          <w:lang w:val="nn-NO"/>
        </w:rPr>
        <w:t xml:space="preserve">Ta gjerne kontakt om noko er uklart. </w:t>
      </w:r>
      <w:r w:rsidRPr="00AE6874">
        <w:rPr>
          <w:lang w:val="nn-NO"/>
        </w:rPr>
        <w:t xml:space="preserve">De finn alle brev som er sendt ut på </w:t>
      </w:r>
      <w:hyperlink r:id="rId7" w:history="1">
        <w:r w:rsidRPr="00AE6874">
          <w:rPr>
            <w:rStyle w:val="Hyperkobling"/>
            <w:lang w:val="nn-NO"/>
          </w:rPr>
          <w:t>www.melandkyrkja.no</w:t>
        </w:r>
      </w:hyperlink>
      <w:r w:rsidRPr="00AE6874">
        <w:rPr>
          <w:lang w:val="nn-NO"/>
        </w:rPr>
        <w:t xml:space="preserve">, under </w:t>
      </w:r>
      <w:r w:rsidRPr="00AE6874">
        <w:rPr>
          <w:u w:val="single"/>
          <w:lang w:val="nn-NO"/>
        </w:rPr>
        <w:t>konfirmasjon</w:t>
      </w:r>
      <w:r w:rsidRPr="00AE6874">
        <w:rPr>
          <w:lang w:val="nn-NO"/>
        </w:rPr>
        <w:t xml:space="preserve"> og </w:t>
      </w:r>
      <w:r w:rsidR="00C96371" w:rsidRPr="00AE6874">
        <w:rPr>
          <w:u w:val="single"/>
          <w:lang w:val="nn-NO"/>
        </w:rPr>
        <w:t>viktige brev 2020</w:t>
      </w:r>
      <w:r w:rsidRPr="00AE6874">
        <w:rPr>
          <w:lang w:val="nn-NO"/>
        </w:rPr>
        <w:t>.</w:t>
      </w:r>
    </w:p>
    <w:sectPr w:rsidR="0028749D" w:rsidRPr="00AE6874" w:rsidSect="008F6A1B">
      <w:headerReference w:type="default" r:id="rId8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B" w:rsidRDefault="00075A6B" w:rsidP="004D5128">
      <w:pPr>
        <w:spacing w:after="0" w:line="240" w:lineRule="auto"/>
      </w:pPr>
      <w:r>
        <w:separator/>
      </w:r>
    </w:p>
  </w:endnote>
  <w:endnote w:type="continuationSeparator" w:id="0">
    <w:p w:rsidR="00075A6B" w:rsidRDefault="00075A6B" w:rsidP="004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B" w:rsidRDefault="00075A6B" w:rsidP="004D5128">
      <w:pPr>
        <w:spacing w:after="0" w:line="240" w:lineRule="auto"/>
      </w:pPr>
      <w:r>
        <w:separator/>
      </w:r>
    </w:p>
  </w:footnote>
  <w:footnote w:type="continuationSeparator" w:id="0">
    <w:p w:rsidR="00075A6B" w:rsidRDefault="00075A6B" w:rsidP="004D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Pr="00FA2626" w:rsidRDefault="005005C0" w:rsidP="00FA2626">
    <w:pPr>
      <w:pStyle w:val="Overskrift1"/>
      <w:jc w:val="center"/>
      <w:rPr>
        <w:color w:val="244061" w:themeColor="accent1" w:themeShade="80"/>
      </w:rPr>
    </w:pPr>
    <w:r>
      <w:rPr>
        <w:color w:val="244061" w:themeColor="accent1" w:themeShade="80"/>
      </w:rPr>
      <w:t>Kalender for konfirmantåret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0"/>
    <w:rsid w:val="000258DB"/>
    <w:rsid w:val="00025EAC"/>
    <w:rsid w:val="0006412D"/>
    <w:rsid w:val="00075A6B"/>
    <w:rsid w:val="00091140"/>
    <w:rsid w:val="000A4CFC"/>
    <w:rsid w:val="00102B8B"/>
    <w:rsid w:val="00127098"/>
    <w:rsid w:val="00190C48"/>
    <w:rsid w:val="001D5A78"/>
    <w:rsid w:val="00222246"/>
    <w:rsid w:val="002235C4"/>
    <w:rsid w:val="00230E97"/>
    <w:rsid w:val="00240A5F"/>
    <w:rsid w:val="0028749D"/>
    <w:rsid w:val="00290ED1"/>
    <w:rsid w:val="0029420D"/>
    <w:rsid w:val="002F09B1"/>
    <w:rsid w:val="002F2720"/>
    <w:rsid w:val="003251A8"/>
    <w:rsid w:val="00337CE5"/>
    <w:rsid w:val="00342ADF"/>
    <w:rsid w:val="0039530B"/>
    <w:rsid w:val="00397F04"/>
    <w:rsid w:val="003A1156"/>
    <w:rsid w:val="003F60F7"/>
    <w:rsid w:val="004518BF"/>
    <w:rsid w:val="00462AF9"/>
    <w:rsid w:val="00494B79"/>
    <w:rsid w:val="004D5128"/>
    <w:rsid w:val="004E64D8"/>
    <w:rsid w:val="004F09E3"/>
    <w:rsid w:val="005005C0"/>
    <w:rsid w:val="00523EF1"/>
    <w:rsid w:val="00532D55"/>
    <w:rsid w:val="005A01E7"/>
    <w:rsid w:val="005A582B"/>
    <w:rsid w:val="005E3331"/>
    <w:rsid w:val="005E4707"/>
    <w:rsid w:val="00636D46"/>
    <w:rsid w:val="00667AFA"/>
    <w:rsid w:val="00673ABB"/>
    <w:rsid w:val="00683891"/>
    <w:rsid w:val="006B1530"/>
    <w:rsid w:val="006B5F9E"/>
    <w:rsid w:val="006C70EA"/>
    <w:rsid w:val="006D303F"/>
    <w:rsid w:val="006E47ED"/>
    <w:rsid w:val="00747070"/>
    <w:rsid w:val="007C11A2"/>
    <w:rsid w:val="007D5FD8"/>
    <w:rsid w:val="007F0B0A"/>
    <w:rsid w:val="00833D94"/>
    <w:rsid w:val="0083407D"/>
    <w:rsid w:val="00844EB5"/>
    <w:rsid w:val="008906CA"/>
    <w:rsid w:val="008910B1"/>
    <w:rsid w:val="0089169F"/>
    <w:rsid w:val="0089431E"/>
    <w:rsid w:val="008B14CA"/>
    <w:rsid w:val="008B6E3D"/>
    <w:rsid w:val="008F6A1B"/>
    <w:rsid w:val="00917B86"/>
    <w:rsid w:val="009253D7"/>
    <w:rsid w:val="0096396C"/>
    <w:rsid w:val="00982B95"/>
    <w:rsid w:val="00991982"/>
    <w:rsid w:val="009B3F5D"/>
    <w:rsid w:val="009E083B"/>
    <w:rsid w:val="00A415ED"/>
    <w:rsid w:val="00A65588"/>
    <w:rsid w:val="00A675C0"/>
    <w:rsid w:val="00A95948"/>
    <w:rsid w:val="00AA7445"/>
    <w:rsid w:val="00AB6824"/>
    <w:rsid w:val="00AE6874"/>
    <w:rsid w:val="00B21E9E"/>
    <w:rsid w:val="00B25B19"/>
    <w:rsid w:val="00B60950"/>
    <w:rsid w:val="00B617BE"/>
    <w:rsid w:val="00B941E8"/>
    <w:rsid w:val="00BA7245"/>
    <w:rsid w:val="00C04499"/>
    <w:rsid w:val="00C2363F"/>
    <w:rsid w:val="00C30693"/>
    <w:rsid w:val="00C35E95"/>
    <w:rsid w:val="00C50C05"/>
    <w:rsid w:val="00C92663"/>
    <w:rsid w:val="00C93A0C"/>
    <w:rsid w:val="00C96371"/>
    <w:rsid w:val="00C96AC4"/>
    <w:rsid w:val="00CD11DF"/>
    <w:rsid w:val="00CD24DE"/>
    <w:rsid w:val="00CD6B76"/>
    <w:rsid w:val="00D2509A"/>
    <w:rsid w:val="00D31033"/>
    <w:rsid w:val="00D35817"/>
    <w:rsid w:val="00D87353"/>
    <w:rsid w:val="00D979F0"/>
    <w:rsid w:val="00DA6C52"/>
    <w:rsid w:val="00DB6C32"/>
    <w:rsid w:val="00DD38B4"/>
    <w:rsid w:val="00DE444C"/>
    <w:rsid w:val="00DF0081"/>
    <w:rsid w:val="00DF4EFB"/>
    <w:rsid w:val="00DF6E18"/>
    <w:rsid w:val="00E3444B"/>
    <w:rsid w:val="00E422D2"/>
    <w:rsid w:val="00E517DE"/>
    <w:rsid w:val="00E52547"/>
    <w:rsid w:val="00E9770A"/>
    <w:rsid w:val="00EA4EC3"/>
    <w:rsid w:val="00EC5DAB"/>
    <w:rsid w:val="00EF4616"/>
    <w:rsid w:val="00F15A3C"/>
    <w:rsid w:val="00F231EF"/>
    <w:rsid w:val="00F612E1"/>
    <w:rsid w:val="00FA2626"/>
    <w:rsid w:val="00FA2C29"/>
    <w:rsid w:val="00FA2D20"/>
    <w:rsid w:val="00FA63ED"/>
    <w:rsid w:val="00FA7E5C"/>
    <w:rsid w:val="00FC1D33"/>
    <w:rsid w:val="00FC5B87"/>
    <w:rsid w:val="00FF482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91E6518-5A03-4BA6-89AB-2D78EE3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28"/>
  </w:style>
  <w:style w:type="paragraph" w:styleId="Bunntekst">
    <w:name w:val="footer"/>
    <w:basedOn w:val="Normal"/>
    <w:link w:val="Bunn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28"/>
  </w:style>
  <w:style w:type="paragraph" w:styleId="Tittel">
    <w:name w:val="Title"/>
    <w:basedOn w:val="Normal"/>
    <w:next w:val="Normal"/>
    <w:link w:val="TittelTegn"/>
    <w:uiPriority w:val="10"/>
    <w:qFormat/>
    <w:rsid w:val="00FA2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2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2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D3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andkyrkj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B61F-8A86-476C-9E7C-EEF0A567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Dahle</cp:lastModifiedBy>
  <cp:revision>22</cp:revision>
  <cp:lastPrinted>2017-11-06T10:03:00Z</cp:lastPrinted>
  <dcterms:created xsi:type="dcterms:W3CDTF">2019-08-12T11:50:00Z</dcterms:created>
  <dcterms:modified xsi:type="dcterms:W3CDTF">2019-10-28T10:07:00Z</dcterms:modified>
</cp:coreProperties>
</file>