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FE1" w:rsidRDefault="00785FE1" w:rsidP="00785FE1">
      <w:pPr>
        <w:rPr>
          <w:rFonts w:ascii="Garamond" w:hAnsi="Garamond"/>
        </w:rPr>
      </w:pPr>
      <w:bookmarkStart w:id="0" w:name="_GoBack"/>
      <w:bookmarkEnd w:id="0"/>
      <w:r>
        <w:rPr>
          <w:noProof/>
          <w:sz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457200" cy="571500"/>
            <wp:effectExtent l="19050" t="0" r="0" b="0"/>
            <wp:wrapThrough wrapText="bothSides">
              <wp:wrapPolygon edited="0">
                <wp:start x="-900" y="0"/>
                <wp:lineTo x="-900" y="20880"/>
                <wp:lineTo x="21600" y="20880"/>
                <wp:lineTo x="21600" y="0"/>
                <wp:lineTo x="-900" y="0"/>
              </wp:wrapPolygon>
            </wp:wrapThrough>
            <wp:docPr id="2" name="Bilde 2" descr="vapenstre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penstrek3"/>
                    <pic:cNvPicPr>
                      <a:picLocks noChangeAspect="1" noChangeArrowheads="1"/>
                    </pic:cNvPicPr>
                  </pic:nvPicPr>
                  <pic:blipFill>
                    <a:blip r:embed="rId5" cstate="print"/>
                    <a:srcRect/>
                    <a:stretch>
                      <a:fillRect/>
                    </a:stretch>
                  </pic:blipFill>
                  <pic:spPr bwMode="auto">
                    <a:xfrm>
                      <a:off x="0" y="0"/>
                      <a:ext cx="457200" cy="571500"/>
                    </a:xfrm>
                    <a:prstGeom prst="rect">
                      <a:avLst/>
                    </a:prstGeom>
                    <a:noFill/>
                    <a:ln w="9525">
                      <a:noFill/>
                      <a:miter lim="800000"/>
                      <a:headEnd/>
                      <a:tailEnd/>
                    </a:ln>
                  </pic:spPr>
                </pic:pic>
              </a:graphicData>
            </a:graphic>
          </wp:anchor>
        </w:drawing>
      </w:r>
      <w:r>
        <w:rPr>
          <w:rFonts w:ascii="Garamond" w:hAnsi="Garamond"/>
        </w:rPr>
        <w:t>DEN NORSKE KIRKE</w:t>
      </w:r>
      <w:r>
        <w:rPr>
          <w:rFonts w:ascii="Garamond" w:hAnsi="Garamond"/>
        </w:rPr>
        <w:tab/>
        <w:t xml:space="preserve">          Nygårdsveien 68, 3214 Sandefjord, Tlf 33 48 94 94</w:t>
      </w:r>
    </w:p>
    <w:p w:rsidR="00785FE1" w:rsidRDefault="00785FE1" w:rsidP="00785FE1">
      <w:pPr>
        <w:rPr>
          <w:sz w:val="20"/>
        </w:rPr>
      </w:pPr>
      <w:r>
        <w:rPr>
          <w:sz w:val="20"/>
        </w:rPr>
        <w:t xml:space="preserve"> </w:t>
      </w:r>
      <w:r>
        <w:rPr>
          <w:rFonts w:ascii="Garamond" w:hAnsi="Garamond"/>
          <w:b/>
          <w:bCs/>
        </w:rPr>
        <w:t>Bugården menighetsråd</w:t>
      </w:r>
      <w:r>
        <w:t xml:space="preserve">     </w:t>
      </w:r>
      <w:r>
        <w:tab/>
        <w:t xml:space="preserve">          </w:t>
      </w:r>
      <w:r>
        <w:rPr>
          <w:sz w:val="20"/>
        </w:rPr>
        <w:t>E-post:</w:t>
      </w:r>
      <w:r>
        <w:t xml:space="preserve"> </w:t>
      </w:r>
      <w:hyperlink r:id="rId6" w:history="1">
        <w:r w:rsidRPr="009C4386">
          <w:rPr>
            <w:rStyle w:val="Hyperkobling"/>
          </w:rPr>
          <w:t>post@sandefjord.kirken.no</w:t>
        </w:r>
      </w:hyperlink>
      <w:r>
        <w:rPr>
          <w:sz w:val="20"/>
        </w:rPr>
        <w:tab/>
      </w:r>
      <w:r>
        <w:rPr>
          <w:sz w:val="20"/>
        </w:rPr>
        <w:tab/>
      </w:r>
      <w:r>
        <w:rPr>
          <w:sz w:val="20"/>
        </w:rPr>
        <w:tab/>
        <w:t xml:space="preserve">                                         </w:t>
      </w:r>
      <w:r>
        <w:rPr>
          <w:sz w:val="20"/>
        </w:rPr>
        <w:tab/>
        <w:t xml:space="preserve">            </w:t>
      </w:r>
      <w:proofErr w:type="spellStart"/>
      <w:r>
        <w:rPr>
          <w:sz w:val="20"/>
        </w:rPr>
        <w:t>www</w:t>
      </w:r>
      <w:proofErr w:type="spellEnd"/>
      <w:r>
        <w:rPr>
          <w:sz w:val="20"/>
        </w:rPr>
        <w:t>: sandefjord.kirken.no</w:t>
      </w:r>
    </w:p>
    <w:p w:rsidR="00785FE1" w:rsidRDefault="00785FE1" w:rsidP="00785FE1">
      <w:pPr>
        <w:ind w:left="4956" w:firstLine="708"/>
      </w:pPr>
      <w:r>
        <w:rPr>
          <w:sz w:val="20"/>
        </w:rPr>
        <w:t xml:space="preserve">                                                                                     </w:t>
      </w:r>
    </w:p>
    <w:p w:rsidR="00785FE1" w:rsidRDefault="00785FE1" w:rsidP="00785FE1">
      <w:pPr>
        <w:jc w:val="right"/>
        <w:rPr>
          <w:sz w:val="20"/>
        </w:rPr>
      </w:pPr>
      <w:r>
        <w:rPr>
          <w:sz w:val="20"/>
        </w:rPr>
        <w:t xml:space="preserve"> </w:t>
      </w:r>
    </w:p>
    <w:p w:rsidR="00785FE1" w:rsidRDefault="00785FE1" w:rsidP="00785FE1">
      <w:pPr>
        <w:pBdr>
          <w:bottom w:val="single" w:sz="12" w:space="1" w:color="auto"/>
        </w:pBdr>
        <w:rPr>
          <w:sz w:val="20"/>
        </w:rPr>
      </w:pPr>
    </w:p>
    <w:p w:rsidR="00785FE1" w:rsidRDefault="00785FE1" w:rsidP="00785FE1">
      <w:pPr>
        <w:rPr>
          <w:sz w:val="20"/>
        </w:rPr>
      </w:pPr>
    </w:p>
    <w:p w:rsidR="00785FE1" w:rsidRDefault="00785FE1" w:rsidP="00785FE1">
      <w:pPr>
        <w:rPr>
          <w:sz w:val="20"/>
        </w:rPr>
      </w:pPr>
    </w:p>
    <w:p w:rsidR="00785FE1" w:rsidRDefault="008E2564" w:rsidP="00785FE1">
      <w:pPr>
        <w:pStyle w:val="Overskrift1"/>
      </w:pPr>
      <w:r>
        <w:t>MØTE</w:t>
      </w:r>
      <w:r w:rsidR="00BB4D8B">
        <w:t>REFERAT</w:t>
      </w:r>
    </w:p>
    <w:p w:rsidR="00785FE1" w:rsidRDefault="00785FE1" w:rsidP="00785FE1">
      <w:pPr>
        <w:rPr>
          <w:b/>
          <w:bCs/>
        </w:rPr>
      </w:pPr>
    </w:p>
    <w:p w:rsidR="00785FE1" w:rsidRDefault="008E2564" w:rsidP="00BB4D8B">
      <w:pPr>
        <w:pStyle w:val="Brdtekstinnrykk"/>
        <w:ind w:left="1410" w:hanging="1410"/>
      </w:pPr>
      <w:r>
        <w:t xml:space="preserve">Bugården menighetsråd </w:t>
      </w:r>
      <w:r w:rsidR="00BB4D8B">
        <w:t xml:space="preserve">hadde </w:t>
      </w:r>
      <w:r>
        <w:t>møte</w:t>
      </w:r>
      <w:r w:rsidR="00CF4AA9">
        <w:t xml:space="preserve"> mandag</w:t>
      </w:r>
      <w:r>
        <w:t xml:space="preserve"> </w:t>
      </w:r>
      <w:r w:rsidR="00CF4AA9">
        <w:t xml:space="preserve">05.03.2018 </w:t>
      </w:r>
      <w:r w:rsidR="0051240F">
        <w:t xml:space="preserve"> kl.19 i kirkestua</w:t>
      </w:r>
    </w:p>
    <w:p w:rsidR="00750440" w:rsidRPr="00BB4D8B" w:rsidRDefault="00750440" w:rsidP="00BB4D8B">
      <w:pPr>
        <w:pStyle w:val="Brdtekstinnrykk"/>
        <w:ind w:left="1410" w:hanging="1410"/>
      </w:pPr>
    </w:p>
    <w:p w:rsidR="00785FE1" w:rsidRDefault="00BB4D8B" w:rsidP="00785FE1">
      <w:pPr>
        <w:pStyle w:val="Brdtekstinnrykk"/>
        <w:ind w:left="1410" w:hanging="1410"/>
      </w:pPr>
      <w:r>
        <w:rPr>
          <w:bCs w:val="0"/>
        </w:rPr>
        <w:t>Til stede</w:t>
      </w:r>
      <w:r w:rsidR="00785FE1" w:rsidRPr="00534464">
        <w:rPr>
          <w:bCs w:val="0"/>
        </w:rPr>
        <w:t>:</w:t>
      </w:r>
      <w:r w:rsidR="008E2564">
        <w:tab/>
      </w:r>
      <w:r w:rsidR="00A222EE">
        <w:t xml:space="preserve">Gunnbjørg Furuset, Helge Vold, Anders Tho, Dagfinn Haugen, Heidi Dahle, Inger Johanne Mørk, Marthe Henriksen, </w:t>
      </w:r>
      <w:r>
        <w:t>Anne Hilde W Eriksen</w:t>
      </w:r>
      <w:r w:rsidR="00A222EE">
        <w:t xml:space="preserve"> og Linn Strømme Hummelvoll.</w:t>
      </w:r>
    </w:p>
    <w:p w:rsidR="00BB4D8B" w:rsidRDefault="00BB4D8B" w:rsidP="00785FE1">
      <w:pPr>
        <w:pStyle w:val="Brdtekstinnrykk"/>
        <w:ind w:left="1410" w:hanging="1410"/>
      </w:pPr>
    </w:p>
    <w:p w:rsidR="00BB4D8B" w:rsidRDefault="00BB4D8B" w:rsidP="00785FE1">
      <w:pPr>
        <w:pStyle w:val="Brdtekstinnrykk"/>
        <w:ind w:left="1410" w:hanging="1410"/>
      </w:pPr>
      <w:r>
        <w:t>Forfall:</w:t>
      </w:r>
      <w:r>
        <w:tab/>
        <w:t>Gunnar Kjøndal, Jørn Agnar Nicolaisen</w:t>
      </w:r>
      <w:r w:rsidR="00B7264E">
        <w:t xml:space="preserve">, </w:t>
      </w:r>
      <w:r w:rsidR="00D203E2">
        <w:t>Helge Ljosland</w:t>
      </w:r>
      <w:r w:rsidR="00621FC3">
        <w:t xml:space="preserve"> og</w:t>
      </w:r>
      <w:r w:rsidR="001A13B2">
        <w:t xml:space="preserve"> </w:t>
      </w:r>
      <w:r w:rsidR="004B165A">
        <w:t>Kristin Jørgensen</w:t>
      </w:r>
      <w:r w:rsidR="00621FC3">
        <w:t>.</w:t>
      </w:r>
    </w:p>
    <w:p w:rsidR="00785FE1" w:rsidRDefault="00785FE1" w:rsidP="00785FE1">
      <w:pPr>
        <w:pStyle w:val="Brdtekstinnrykk"/>
        <w:ind w:left="0"/>
      </w:pPr>
    </w:p>
    <w:p w:rsidR="00785FE1" w:rsidRDefault="00785FE1" w:rsidP="00785FE1">
      <w:pPr>
        <w:pStyle w:val="Brdtekstinnrykk"/>
        <w:ind w:left="0"/>
        <w:rPr>
          <w:b w:val="0"/>
        </w:rPr>
      </w:pPr>
      <w:r>
        <w:t>Referent:</w:t>
      </w:r>
      <w:r w:rsidR="00CF4AA9">
        <w:t xml:space="preserve"> </w:t>
      </w:r>
      <w:r w:rsidR="00BB4D8B">
        <w:t>Helge V</w:t>
      </w:r>
      <w:r>
        <w:tab/>
      </w:r>
      <w:r w:rsidR="00CF4AA9">
        <w:tab/>
      </w:r>
      <w:r w:rsidR="008E2564">
        <w:t xml:space="preserve">Mat: </w:t>
      </w:r>
      <w:r w:rsidR="00CF4AA9">
        <w:t>Anne Hilde</w:t>
      </w:r>
      <w:r w:rsidR="00CF4AA9">
        <w:tab/>
      </w:r>
      <w:r w:rsidR="00CF4AA9">
        <w:tab/>
      </w:r>
      <w:r w:rsidR="008E2564">
        <w:t>Kveldstanker:</w:t>
      </w:r>
      <w:r w:rsidR="00D203E2">
        <w:t xml:space="preserve"> Inger Johanne</w:t>
      </w:r>
    </w:p>
    <w:p w:rsidR="00785FE1" w:rsidRDefault="00785FE1" w:rsidP="00785FE1"/>
    <w:p w:rsidR="00DC3847" w:rsidRDefault="00BB4D8B" w:rsidP="00DC3847">
      <w:r>
        <w:t xml:space="preserve">Referat </w:t>
      </w:r>
      <w:r w:rsidR="00DC3847">
        <w:t>sendes medlemmer, varamedlemmer, kontoret, prosten i Sandefjord</w:t>
      </w:r>
      <w:r w:rsidR="00CF4AA9">
        <w:t>, kirkeverge og assisterende kirkeverge</w:t>
      </w:r>
      <w:r w:rsidR="007C59D3">
        <w:t>.</w:t>
      </w:r>
    </w:p>
    <w:p w:rsidR="00DC3847" w:rsidRDefault="00DC3847" w:rsidP="00785FE1"/>
    <w:p w:rsidR="00785FE1" w:rsidRPr="00F8631D" w:rsidRDefault="00785FE1" w:rsidP="00785FE1">
      <w:pPr>
        <w:keepNext/>
        <w:jc w:val="center"/>
        <w:outlineLvl w:val="0"/>
        <w:rPr>
          <w:rFonts w:eastAsia="Arial Unicode MS"/>
          <w:b/>
          <w:color w:val="000000"/>
          <w:sz w:val="32"/>
          <w:u w:color="000000"/>
        </w:rPr>
      </w:pPr>
      <w:r w:rsidRPr="00F8631D">
        <w:rPr>
          <w:rFonts w:eastAsia="Arial Unicode MS"/>
          <w:b/>
          <w:color w:val="000000"/>
          <w:sz w:val="32"/>
          <w:u w:color="000000"/>
        </w:rPr>
        <w:t>S A K L I S T E</w:t>
      </w:r>
    </w:p>
    <w:p w:rsidR="00785FE1" w:rsidRPr="00F8631D" w:rsidRDefault="00785FE1" w:rsidP="00785FE1">
      <w:pPr>
        <w:pStyle w:val="Body1"/>
      </w:pPr>
    </w:p>
    <w:p w:rsidR="00785FE1" w:rsidRPr="00CF4AA9" w:rsidRDefault="00405664" w:rsidP="00785FE1">
      <w:pPr>
        <w:pStyle w:val="Body1"/>
        <w:spacing w:line="480" w:lineRule="auto"/>
        <w:rPr>
          <w:b/>
          <w:color w:val="auto"/>
        </w:rPr>
      </w:pPr>
      <w:r>
        <w:rPr>
          <w:b/>
        </w:rPr>
        <w:t>SAK</w:t>
      </w:r>
      <w:r w:rsidR="00CF4AA9">
        <w:rPr>
          <w:b/>
        </w:rPr>
        <w:t xml:space="preserve"> 21</w:t>
      </w:r>
      <w:r>
        <w:rPr>
          <w:b/>
        </w:rPr>
        <w:t xml:space="preserve"> /1</w:t>
      </w:r>
      <w:r w:rsidR="00BB70D6">
        <w:rPr>
          <w:b/>
        </w:rPr>
        <w:t>8</w:t>
      </w:r>
      <w:r w:rsidR="00785FE1" w:rsidRPr="005A577F">
        <w:rPr>
          <w:b/>
        </w:rPr>
        <w:tab/>
        <w:t xml:space="preserve">REFERAT FRA MØTE </w:t>
      </w:r>
      <w:r w:rsidR="00CF4AA9" w:rsidRPr="00CF4AA9">
        <w:rPr>
          <w:b/>
          <w:color w:val="auto"/>
        </w:rPr>
        <w:t>14.</w:t>
      </w:r>
      <w:r w:rsidR="00BB4D8B">
        <w:rPr>
          <w:b/>
          <w:color w:val="auto"/>
        </w:rPr>
        <w:t xml:space="preserve"> </w:t>
      </w:r>
      <w:r w:rsidR="00CF4AA9" w:rsidRPr="00CF4AA9">
        <w:rPr>
          <w:b/>
          <w:color w:val="auto"/>
        </w:rPr>
        <w:t>FEBRUAR 2018</w:t>
      </w:r>
    </w:p>
    <w:p w:rsidR="00785FE1" w:rsidRPr="005A577F" w:rsidRDefault="00785FE1" w:rsidP="00785FE1">
      <w:pPr>
        <w:pStyle w:val="Body1"/>
        <w:spacing w:line="480" w:lineRule="auto"/>
        <w:rPr>
          <w:b/>
        </w:rPr>
      </w:pPr>
      <w:r w:rsidRPr="005A577F">
        <w:rPr>
          <w:b/>
        </w:rPr>
        <w:t>SAK</w:t>
      </w:r>
      <w:r w:rsidR="00405664">
        <w:rPr>
          <w:b/>
        </w:rPr>
        <w:t xml:space="preserve"> </w:t>
      </w:r>
      <w:r w:rsidR="00CF4AA9">
        <w:rPr>
          <w:b/>
        </w:rPr>
        <w:t>22</w:t>
      </w:r>
      <w:r w:rsidR="00405664">
        <w:rPr>
          <w:b/>
        </w:rPr>
        <w:t>/1</w:t>
      </w:r>
      <w:r w:rsidR="00CF4AA9">
        <w:rPr>
          <w:b/>
        </w:rPr>
        <w:t>8</w:t>
      </w:r>
      <w:r w:rsidR="00405664">
        <w:rPr>
          <w:b/>
        </w:rPr>
        <w:tab/>
        <w:t>GODKJENNING MØTEINNKALLING</w:t>
      </w:r>
    </w:p>
    <w:p w:rsidR="00785FE1" w:rsidRPr="005A577F" w:rsidRDefault="00405664" w:rsidP="00785FE1">
      <w:pPr>
        <w:rPr>
          <w:b/>
        </w:rPr>
      </w:pPr>
      <w:r>
        <w:rPr>
          <w:b/>
        </w:rPr>
        <w:t>SAK</w:t>
      </w:r>
      <w:r w:rsidR="00CF4AA9">
        <w:rPr>
          <w:b/>
        </w:rPr>
        <w:t xml:space="preserve"> 23</w:t>
      </w:r>
      <w:r>
        <w:rPr>
          <w:b/>
        </w:rPr>
        <w:t xml:space="preserve"> /1</w:t>
      </w:r>
      <w:r w:rsidR="00CF4AA9">
        <w:rPr>
          <w:b/>
        </w:rPr>
        <w:t>8</w:t>
      </w:r>
      <w:r w:rsidR="00785FE1" w:rsidRPr="005A577F">
        <w:rPr>
          <w:b/>
        </w:rPr>
        <w:tab/>
      </w:r>
      <w:r w:rsidR="00CF4AA9">
        <w:rPr>
          <w:b/>
        </w:rPr>
        <w:t>ANSATTES HJØRNE; BESØK AV ØYVIND MONSTAD</w:t>
      </w:r>
    </w:p>
    <w:p w:rsidR="00785FE1" w:rsidRPr="005A577F" w:rsidRDefault="00785FE1" w:rsidP="00785FE1">
      <w:pPr>
        <w:rPr>
          <w:b/>
        </w:rPr>
      </w:pPr>
      <w:r w:rsidRPr="005A577F">
        <w:rPr>
          <w:b/>
        </w:rPr>
        <w:tab/>
      </w:r>
    </w:p>
    <w:p w:rsidR="0002556C" w:rsidRDefault="00785FE1" w:rsidP="0002556C">
      <w:pPr>
        <w:rPr>
          <w:rFonts w:eastAsia="Calibri"/>
          <w:b/>
          <w:sz w:val="22"/>
          <w:szCs w:val="22"/>
          <w:lang w:eastAsia="en-US"/>
        </w:rPr>
      </w:pPr>
      <w:r w:rsidRPr="005A577F">
        <w:rPr>
          <w:b/>
        </w:rPr>
        <w:t>SAK</w:t>
      </w:r>
      <w:r w:rsidR="00CF4AA9">
        <w:rPr>
          <w:b/>
        </w:rPr>
        <w:t xml:space="preserve"> 24</w:t>
      </w:r>
      <w:r w:rsidR="008E2564">
        <w:rPr>
          <w:b/>
        </w:rPr>
        <w:t xml:space="preserve"> </w:t>
      </w:r>
      <w:r w:rsidR="00405664">
        <w:rPr>
          <w:b/>
        </w:rPr>
        <w:t>/1</w:t>
      </w:r>
      <w:r w:rsidR="00BB70D6">
        <w:rPr>
          <w:b/>
        </w:rPr>
        <w:t>8</w:t>
      </w:r>
      <w:r w:rsidRPr="005A577F">
        <w:rPr>
          <w:b/>
        </w:rPr>
        <w:tab/>
      </w:r>
      <w:r w:rsidR="0002556C" w:rsidRPr="005C46DB">
        <w:rPr>
          <w:rFonts w:eastAsia="Calibri"/>
          <w:b/>
          <w:sz w:val="22"/>
          <w:szCs w:val="22"/>
          <w:lang w:eastAsia="en-US"/>
        </w:rPr>
        <w:t>ÅRSREGNSKAP FOR 2017</w:t>
      </w:r>
    </w:p>
    <w:p w:rsidR="00F030A5" w:rsidRPr="005C46DB" w:rsidRDefault="00F030A5" w:rsidP="0002556C">
      <w:pPr>
        <w:rPr>
          <w:rFonts w:eastAsia="Calibri"/>
          <w:b/>
          <w:sz w:val="22"/>
          <w:szCs w:val="22"/>
          <w:lang w:eastAsia="en-US"/>
        </w:rPr>
      </w:pPr>
    </w:p>
    <w:p w:rsidR="0065393E" w:rsidRDefault="00F030A5" w:rsidP="0065393E">
      <w:pPr>
        <w:ind w:left="1410" w:hanging="1410"/>
        <w:rPr>
          <w:b/>
        </w:rPr>
      </w:pPr>
      <w:r>
        <w:rPr>
          <w:b/>
        </w:rPr>
        <w:t>SAK 25/18</w:t>
      </w:r>
      <w:r w:rsidR="00BB4D8B">
        <w:rPr>
          <w:b/>
        </w:rPr>
        <w:tab/>
      </w:r>
      <w:r>
        <w:rPr>
          <w:b/>
        </w:rPr>
        <w:t>EVALUERING AV ÅRSMØTE 2016 / 2017</w:t>
      </w:r>
    </w:p>
    <w:p w:rsidR="00F030A5" w:rsidRDefault="00785FE1" w:rsidP="0065393E">
      <w:pPr>
        <w:rPr>
          <w:b/>
          <w:i/>
        </w:rPr>
      </w:pPr>
      <w:r w:rsidRPr="005A577F">
        <w:rPr>
          <w:b/>
          <w:i/>
        </w:rPr>
        <w:t xml:space="preserve"> </w:t>
      </w:r>
    </w:p>
    <w:p w:rsidR="00785FE1" w:rsidRPr="0002556C" w:rsidRDefault="00405664" w:rsidP="0065393E">
      <w:pPr>
        <w:rPr>
          <w:b/>
          <w:i/>
        </w:rPr>
      </w:pPr>
      <w:r>
        <w:rPr>
          <w:b/>
        </w:rPr>
        <w:t>SAK</w:t>
      </w:r>
      <w:r w:rsidR="00F030A5">
        <w:rPr>
          <w:b/>
        </w:rPr>
        <w:t>26</w:t>
      </w:r>
      <w:r>
        <w:rPr>
          <w:b/>
        </w:rPr>
        <w:t xml:space="preserve"> /1</w:t>
      </w:r>
      <w:r w:rsidR="00BB70D6">
        <w:rPr>
          <w:b/>
        </w:rPr>
        <w:t>8</w:t>
      </w:r>
      <w:r w:rsidR="00785FE1" w:rsidRPr="005A577F">
        <w:rPr>
          <w:b/>
        </w:rPr>
        <w:tab/>
      </w:r>
      <w:r w:rsidR="00C00A42">
        <w:rPr>
          <w:b/>
        </w:rPr>
        <w:t xml:space="preserve">ORIENTERINGSSAKER </w:t>
      </w:r>
    </w:p>
    <w:p w:rsidR="00785FE1" w:rsidRPr="00AC5C5B" w:rsidRDefault="00785FE1" w:rsidP="00785FE1">
      <w:pPr>
        <w:pBdr>
          <w:bottom w:val="single" w:sz="12" w:space="1" w:color="auto"/>
        </w:pBdr>
        <w:rPr>
          <w:b/>
        </w:rPr>
      </w:pPr>
    </w:p>
    <w:p w:rsidR="00BE77B9" w:rsidRDefault="00BE77B9" w:rsidP="00785FE1">
      <w:pPr>
        <w:rPr>
          <w:b/>
          <w:bCs/>
        </w:rPr>
      </w:pPr>
    </w:p>
    <w:p w:rsidR="00785FE1" w:rsidRDefault="00F256A3" w:rsidP="00785FE1">
      <w:pPr>
        <w:rPr>
          <w:b/>
          <w:bCs/>
        </w:rPr>
      </w:pPr>
      <w:r>
        <w:rPr>
          <w:b/>
          <w:bCs/>
        </w:rPr>
        <w:t xml:space="preserve">SAK </w:t>
      </w:r>
      <w:r w:rsidR="00CF4AA9">
        <w:rPr>
          <w:b/>
          <w:bCs/>
        </w:rPr>
        <w:t xml:space="preserve"> 21</w:t>
      </w:r>
      <w:r w:rsidR="00405664">
        <w:rPr>
          <w:b/>
          <w:bCs/>
        </w:rPr>
        <w:t>/1</w:t>
      </w:r>
      <w:r w:rsidR="00BB70D6">
        <w:rPr>
          <w:b/>
          <w:bCs/>
        </w:rPr>
        <w:t>8</w:t>
      </w:r>
      <w:r w:rsidR="00785FE1">
        <w:rPr>
          <w:b/>
          <w:bCs/>
        </w:rPr>
        <w:tab/>
      </w:r>
      <w:r w:rsidR="002039A5" w:rsidRPr="005A577F">
        <w:rPr>
          <w:b/>
        </w:rPr>
        <w:t>REFERAT FRA MØTE</w:t>
      </w:r>
      <w:r w:rsidR="00CF4AA9">
        <w:rPr>
          <w:b/>
        </w:rPr>
        <w:t xml:space="preserve"> 14.FEBRUAR 2018</w:t>
      </w:r>
    </w:p>
    <w:p w:rsidR="00785FE1" w:rsidRDefault="00785FE1" w:rsidP="00785FE1">
      <w:pPr>
        <w:pStyle w:val="Topptekst"/>
        <w:tabs>
          <w:tab w:val="clear" w:pos="4536"/>
          <w:tab w:val="clear" w:pos="9072"/>
        </w:tabs>
      </w:pPr>
      <w:r>
        <w:tab/>
      </w:r>
      <w:r>
        <w:tab/>
      </w:r>
    </w:p>
    <w:p w:rsidR="00785FE1" w:rsidRDefault="00785FE1" w:rsidP="00785FE1">
      <w:pPr>
        <w:pStyle w:val="Overskrift3"/>
        <w:ind w:left="1416"/>
      </w:pPr>
      <w:r>
        <w:t>Saksdokumenter</w:t>
      </w:r>
    </w:p>
    <w:p w:rsidR="00785FE1" w:rsidRPr="00534464" w:rsidRDefault="00785FE1" w:rsidP="00647ABD">
      <w:r>
        <w:tab/>
      </w:r>
      <w:r>
        <w:tab/>
      </w:r>
      <w:r w:rsidR="00647ABD">
        <w:t xml:space="preserve">Referat av </w:t>
      </w:r>
      <w:r w:rsidR="00CF4AA9">
        <w:t>14.februar 2018</w:t>
      </w:r>
      <w:r w:rsidR="00CF3114">
        <w:t xml:space="preserve"> </w:t>
      </w:r>
      <w:r w:rsidR="007F07C3">
        <w:t xml:space="preserve">er </w:t>
      </w:r>
      <w:r>
        <w:t>sendt</w:t>
      </w:r>
      <w:r w:rsidR="00405664">
        <w:t xml:space="preserve"> ut tidligere.</w:t>
      </w:r>
    </w:p>
    <w:p w:rsidR="00785FE1" w:rsidRPr="0049412D" w:rsidRDefault="00785FE1" w:rsidP="00785FE1"/>
    <w:p w:rsidR="00785FE1" w:rsidRDefault="00785FE1" w:rsidP="00785FE1">
      <w:pPr>
        <w:pStyle w:val="Overskrift3"/>
        <w:ind w:left="1416"/>
      </w:pPr>
      <w:r>
        <w:t>VEDTAK</w:t>
      </w:r>
      <w:r w:rsidR="008C7481">
        <w:t>:</w:t>
      </w:r>
    </w:p>
    <w:p w:rsidR="00C11E65" w:rsidRDefault="00785FE1" w:rsidP="00785FE1">
      <w:r>
        <w:tab/>
      </w:r>
      <w:r>
        <w:tab/>
      </w:r>
      <w:r w:rsidR="00C11E65">
        <w:t xml:space="preserve">Referatet </w:t>
      </w:r>
      <w:r w:rsidR="00647ABD">
        <w:t>godkjennes.</w:t>
      </w:r>
    </w:p>
    <w:p w:rsidR="00BE77B9" w:rsidRPr="00AC3DDA" w:rsidRDefault="00BE77B9" w:rsidP="00785FE1"/>
    <w:p w:rsidR="00C11E65" w:rsidRPr="005A577F" w:rsidRDefault="00C11E65" w:rsidP="00C11E65">
      <w:pPr>
        <w:pStyle w:val="Body1"/>
        <w:spacing w:line="480" w:lineRule="auto"/>
        <w:rPr>
          <w:b/>
        </w:rPr>
      </w:pPr>
      <w:r w:rsidRPr="005A577F">
        <w:rPr>
          <w:b/>
        </w:rPr>
        <w:t>SAK</w:t>
      </w:r>
      <w:r w:rsidR="00CF4AA9">
        <w:rPr>
          <w:b/>
        </w:rPr>
        <w:t xml:space="preserve"> 22</w:t>
      </w:r>
      <w:r w:rsidR="00405664">
        <w:rPr>
          <w:b/>
        </w:rPr>
        <w:t xml:space="preserve"> /1</w:t>
      </w:r>
      <w:r w:rsidR="00BB70D6">
        <w:rPr>
          <w:b/>
        </w:rPr>
        <w:t>8</w:t>
      </w:r>
      <w:r w:rsidR="00405664">
        <w:rPr>
          <w:b/>
        </w:rPr>
        <w:tab/>
        <w:t>GODKJENNING MØTEINNKALLING</w:t>
      </w:r>
    </w:p>
    <w:p w:rsidR="001A5DD3" w:rsidRDefault="00C11E65">
      <w:pPr>
        <w:rPr>
          <w:b/>
        </w:rPr>
      </w:pPr>
      <w:r>
        <w:tab/>
      </w:r>
      <w:r>
        <w:tab/>
      </w:r>
      <w:r w:rsidRPr="00C11E65">
        <w:rPr>
          <w:b/>
        </w:rPr>
        <w:t>VEDTAK:</w:t>
      </w:r>
    </w:p>
    <w:p w:rsidR="00C11E65" w:rsidRDefault="00C11E65">
      <w:r>
        <w:rPr>
          <w:b/>
        </w:rPr>
        <w:tab/>
      </w:r>
      <w:r>
        <w:rPr>
          <w:b/>
        </w:rPr>
        <w:tab/>
      </w:r>
      <w:r>
        <w:t xml:space="preserve">Innkallingen </w:t>
      </w:r>
      <w:r w:rsidR="00F256A3">
        <w:t xml:space="preserve">er </w:t>
      </w:r>
      <w:r>
        <w:t xml:space="preserve">godkjent </w:t>
      </w:r>
    </w:p>
    <w:p w:rsidR="00C11E65" w:rsidRDefault="00C11E65"/>
    <w:p w:rsidR="00C11E65" w:rsidRPr="000E6F11" w:rsidRDefault="00405664" w:rsidP="00C00A42">
      <w:pPr>
        <w:ind w:left="1410" w:hanging="1410"/>
        <w:rPr>
          <w:b/>
        </w:rPr>
      </w:pPr>
      <w:r>
        <w:rPr>
          <w:b/>
        </w:rPr>
        <w:lastRenderedPageBreak/>
        <w:t>SAK</w:t>
      </w:r>
      <w:r w:rsidR="00CF4AA9">
        <w:rPr>
          <w:b/>
        </w:rPr>
        <w:t xml:space="preserve"> 23</w:t>
      </w:r>
      <w:r>
        <w:rPr>
          <w:b/>
        </w:rPr>
        <w:t xml:space="preserve"> /1</w:t>
      </w:r>
      <w:r w:rsidR="00BB70D6">
        <w:rPr>
          <w:b/>
        </w:rPr>
        <w:t>8</w:t>
      </w:r>
      <w:r w:rsidR="00C11E65" w:rsidRPr="005A577F">
        <w:rPr>
          <w:b/>
        </w:rPr>
        <w:tab/>
      </w:r>
      <w:r w:rsidR="00CF4AA9">
        <w:rPr>
          <w:b/>
        </w:rPr>
        <w:t>ANSATTES HJØRNE; BESØK AV ØYVIND MONSTAD</w:t>
      </w:r>
      <w:r w:rsidR="00C11E65">
        <w:rPr>
          <w:b/>
        </w:rPr>
        <w:tab/>
      </w:r>
    </w:p>
    <w:p w:rsidR="00C11E65" w:rsidRDefault="00C11E65" w:rsidP="00C11E65">
      <w:pPr>
        <w:rPr>
          <w:b/>
        </w:rPr>
      </w:pPr>
    </w:p>
    <w:p w:rsidR="00C11E65" w:rsidRPr="00C00A42" w:rsidRDefault="00C11E65" w:rsidP="00C11E65">
      <w:r>
        <w:rPr>
          <w:b/>
        </w:rPr>
        <w:tab/>
      </w:r>
      <w:r>
        <w:rPr>
          <w:b/>
        </w:rPr>
        <w:tab/>
      </w:r>
      <w:r w:rsidR="00372105">
        <w:rPr>
          <w:b/>
        </w:rPr>
        <w:t>SAKSORIENTERING:</w:t>
      </w:r>
      <w:r w:rsidR="00CF4AA9">
        <w:rPr>
          <w:b/>
        </w:rPr>
        <w:t xml:space="preserve"> </w:t>
      </w:r>
      <w:r w:rsidR="00C00A42">
        <w:t xml:space="preserve">Besøk av ansatt i staben, denne gang Øyvind Monstad. Vi får mulighet til å høre om Øyvinds arbeidsoppgaver og hvilke ønsker / forventninger han har til MR. Øyvind har, denne vinteren, hovedansvaret for </w:t>
      </w:r>
      <w:proofErr w:type="spellStart"/>
      <w:r w:rsidR="00C00A42">
        <w:t>Adventura</w:t>
      </w:r>
      <w:proofErr w:type="spellEnd"/>
      <w:r w:rsidR="00C00A42">
        <w:t xml:space="preserve"> og </w:t>
      </w:r>
      <w:proofErr w:type="spellStart"/>
      <w:r w:rsidR="00C00A42">
        <w:t>Adventura</w:t>
      </w:r>
      <w:proofErr w:type="spellEnd"/>
      <w:r w:rsidR="00C00A42">
        <w:t xml:space="preserve"> senior</w:t>
      </w:r>
      <w:r w:rsidR="005C46DB">
        <w:t xml:space="preserve"> i tillegg til andre presteoppgaver i menigheten sammen med Linn.</w:t>
      </w:r>
    </w:p>
    <w:p w:rsidR="00372105" w:rsidRDefault="000E6F11" w:rsidP="008C7481">
      <w:pPr>
        <w:ind w:left="1410"/>
      </w:pPr>
      <w:r>
        <w:rPr>
          <w:b/>
        </w:rPr>
        <w:tab/>
      </w:r>
      <w:r>
        <w:t xml:space="preserve"> </w:t>
      </w:r>
    </w:p>
    <w:p w:rsidR="008C7481" w:rsidRDefault="00372105" w:rsidP="000E6F11">
      <w:pPr>
        <w:ind w:left="1410"/>
        <w:rPr>
          <w:b/>
        </w:rPr>
      </w:pPr>
      <w:r>
        <w:rPr>
          <w:b/>
        </w:rPr>
        <w:t>VEDTAK:</w:t>
      </w:r>
      <w:r w:rsidR="00C00A42">
        <w:rPr>
          <w:b/>
        </w:rPr>
        <w:t xml:space="preserve"> </w:t>
      </w:r>
    </w:p>
    <w:p w:rsidR="00372105" w:rsidRPr="00C00A42" w:rsidRDefault="00C00A42" w:rsidP="000E6F11">
      <w:pPr>
        <w:ind w:left="1410"/>
      </w:pPr>
      <w:r>
        <w:t>Informasjon tas til orientering</w:t>
      </w:r>
    </w:p>
    <w:p w:rsidR="00C11E65" w:rsidRPr="005A577F" w:rsidRDefault="00C11E65" w:rsidP="00C11E65">
      <w:pPr>
        <w:rPr>
          <w:b/>
        </w:rPr>
      </w:pPr>
      <w:r w:rsidRPr="005A577F">
        <w:rPr>
          <w:b/>
        </w:rPr>
        <w:tab/>
      </w:r>
    </w:p>
    <w:p w:rsidR="005C46DB" w:rsidRPr="005C46DB" w:rsidRDefault="00C11E65" w:rsidP="005C46DB">
      <w:pPr>
        <w:rPr>
          <w:rFonts w:eastAsia="Calibri"/>
          <w:b/>
          <w:sz w:val="22"/>
          <w:szCs w:val="22"/>
          <w:lang w:eastAsia="en-US"/>
        </w:rPr>
      </w:pPr>
      <w:r w:rsidRPr="005A577F">
        <w:rPr>
          <w:b/>
        </w:rPr>
        <w:t>SAK</w:t>
      </w:r>
      <w:r w:rsidR="00CF4AA9">
        <w:rPr>
          <w:b/>
        </w:rPr>
        <w:t xml:space="preserve"> 24</w:t>
      </w:r>
      <w:r w:rsidR="00F256A3">
        <w:rPr>
          <w:b/>
        </w:rPr>
        <w:t xml:space="preserve"> </w:t>
      </w:r>
      <w:r w:rsidR="00405664">
        <w:rPr>
          <w:b/>
        </w:rPr>
        <w:t>/1</w:t>
      </w:r>
      <w:r w:rsidR="00BB70D6">
        <w:rPr>
          <w:b/>
        </w:rPr>
        <w:t>8</w:t>
      </w:r>
      <w:r w:rsidRPr="005A577F">
        <w:rPr>
          <w:b/>
        </w:rPr>
        <w:tab/>
      </w:r>
      <w:r w:rsidR="005C46DB" w:rsidRPr="005C46DB">
        <w:rPr>
          <w:rFonts w:eastAsia="Calibri"/>
          <w:b/>
          <w:sz w:val="22"/>
          <w:szCs w:val="22"/>
          <w:lang w:eastAsia="en-US"/>
        </w:rPr>
        <w:t>ÅRSREGNSKAP FOR 2017</w:t>
      </w:r>
    </w:p>
    <w:p w:rsidR="005C46DB" w:rsidRPr="005C46DB" w:rsidRDefault="005C46DB" w:rsidP="005C46DB">
      <w:pPr>
        <w:rPr>
          <w:rFonts w:eastAsia="Calibri"/>
        </w:rPr>
      </w:pPr>
    </w:p>
    <w:p w:rsidR="005C46DB" w:rsidRPr="005C46DB" w:rsidRDefault="005C46DB" w:rsidP="00B61591">
      <w:pPr>
        <w:rPr>
          <w:rFonts w:eastAsia="Calibri"/>
          <w:lang w:eastAsia="en-US"/>
        </w:rPr>
      </w:pPr>
      <w:r w:rsidRPr="005C46DB">
        <w:rPr>
          <w:rFonts w:eastAsia="Calibri"/>
          <w:b/>
        </w:rPr>
        <w:t>SAKSORIENTERING</w:t>
      </w:r>
      <w:r w:rsidR="00B61591">
        <w:rPr>
          <w:rFonts w:eastAsia="Calibri"/>
          <w:b/>
        </w:rPr>
        <w:t xml:space="preserve">: </w:t>
      </w:r>
      <w:r w:rsidRPr="005C46DB">
        <w:rPr>
          <w:rFonts w:eastAsia="Calibri"/>
          <w:lang w:eastAsia="en-US"/>
        </w:rPr>
        <w:t xml:space="preserve">Årsregnskap 2017 for Bugården sokn bestående av driftsregnskap, balanse og noter legges fram for menighetsrådet til behandling. </w:t>
      </w:r>
    </w:p>
    <w:p w:rsidR="005C46DB" w:rsidRPr="005C46DB" w:rsidRDefault="005C46DB" w:rsidP="005C46DB">
      <w:pPr>
        <w:spacing w:after="160" w:line="259" w:lineRule="auto"/>
        <w:rPr>
          <w:rFonts w:eastAsia="Calibri"/>
          <w:lang w:eastAsia="en-US"/>
        </w:rPr>
      </w:pPr>
      <w:r w:rsidRPr="005C46DB">
        <w:rPr>
          <w:rFonts w:eastAsia="Calibri"/>
          <w:lang w:eastAsia="en-US"/>
        </w:rPr>
        <w:t xml:space="preserve">Regnskapet viser et meget tilfredsstillende resultat. Det regnskapsmessige overskuddet er på            </w:t>
      </w:r>
      <w:r w:rsidRPr="005C46DB">
        <w:rPr>
          <w:rFonts w:eastAsia="Calibri"/>
          <w:b/>
          <w:lang w:eastAsia="en-US"/>
        </w:rPr>
        <w:t>kr 276.980.</w:t>
      </w:r>
      <w:r w:rsidRPr="005C46DB">
        <w:rPr>
          <w:rFonts w:eastAsia="Calibri"/>
          <w:lang w:eastAsia="en-US"/>
        </w:rPr>
        <w:t xml:space="preserve"> Det er bokført et trekk på kr 247.000 fra disposisjonsfondet i 2017, noe som måtte gjøres for å få budsjettet i balanse. Ved avslutning av regnskapet viser det seg derfor at vi får en netto økning av disposisjonsfondet på kr 29.980 (276.980-247.00). Dette er det beste resultatet som er oppnådd på flere år.  Ekstraordinære forhold i 2017 samt forsiktighet og påpasselighet ved disponering av midler hos ansatte og frivillige har gitt dette positive resultatet for. Det er all grunn til å gi honnør og takk til alle som har bidratt til dette gode resultatet. </w:t>
      </w:r>
    </w:p>
    <w:p w:rsidR="005C46DB" w:rsidRPr="005C46DB" w:rsidRDefault="005C46DB" w:rsidP="005C46DB">
      <w:pPr>
        <w:spacing w:after="160" w:line="259" w:lineRule="auto"/>
        <w:rPr>
          <w:rFonts w:eastAsia="Calibri"/>
          <w:lang w:eastAsia="en-US"/>
        </w:rPr>
      </w:pPr>
      <w:r w:rsidRPr="005C46DB">
        <w:rPr>
          <w:rFonts w:eastAsia="Calibri"/>
          <w:lang w:eastAsia="en-US"/>
        </w:rPr>
        <w:t xml:space="preserve">Nedenfor gir en kort redegjørelse for noen av de ekstraordinære forhold som har gitt til et så godt resultat dette året. Dette var vanskelig å forutse på forhånd. </w:t>
      </w:r>
    </w:p>
    <w:p w:rsidR="005C46DB" w:rsidRPr="005C46DB" w:rsidRDefault="005C46DB" w:rsidP="005C46DB">
      <w:pPr>
        <w:numPr>
          <w:ilvl w:val="0"/>
          <w:numId w:val="2"/>
        </w:numPr>
        <w:spacing w:after="160" w:line="259" w:lineRule="auto"/>
        <w:ind w:left="360"/>
        <w:contextualSpacing/>
        <w:rPr>
          <w:rFonts w:eastAsia="Calibri"/>
          <w:lang w:eastAsia="en-US"/>
        </w:rPr>
      </w:pPr>
      <w:r w:rsidRPr="005C46DB">
        <w:rPr>
          <w:rFonts w:eastAsia="Calibri"/>
          <w:lang w:eastAsia="en-US"/>
        </w:rPr>
        <w:t>Reguleringspremie (pensjonsinnskudd) ble kr 33.000 lavere enn budsjettert</w:t>
      </w:r>
    </w:p>
    <w:p w:rsidR="005C46DB" w:rsidRPr="005C46DB" w:rsidRDefault="005C46DB" w:rsidP="005C46DB">
      <w:pPr>
        <w:numPr>
          <w:ilvl w:val="0"/>
          <w:numId w:val="2"/>
        </w:numPr>
        <w:spacing w:after="160" w:line="259" w:lineRule="auto"/>
        <w:ind w:left="360"/>
        <w:contextualSpacing/>
        <w:rPr>
          <w:rFonts w:eastAsia="Calibri"/>
          <w:lang w:eastAsia="en-US"/>
        </w:rPr>
      </w:pPr>
      <w:r w:rsidRPr="005C46DB">
        <w:rPr>
          <w:rFonts w:eastAsia="Calibri"/>
          <w:lang w:eastAsia="en-US"/>
        </w:rPr>
        <w:t>Tilskudd / gaver fra andre kr 140.000 høyere enn budsjettert. Av dette beløpet er kr 75.000 en testamentarisk gave</w:t>
      </w:r>
    </w:p>
    <w:p w:rsidR="005C46DB" w:rsidRPr="005C46DB" w:rsidRDefault="005C46DB" w:rsidP="005C46DB">
      <w:pPr>
        <w:numPr>
          <w:ilvl w:val="0"/>
          <w:numId w:val="2"/>
        </w:numPr>
        <w:spacing w:after="160" w:line="259" w:lineRule="auto"/>
        <w:ind w:left="360"/>
        <w:contextualSpacing/>
        <w:rPr>
          <w:rFonts w:eastAsia="Calibri"/>
          <w:lang w:eastAsia="en-US"/>
        </w:rPr>
      </w:pPr>
      <w:r w:rsidRPr="005C46DB">
        <w:rPr>
          <w:rFonts w:eastAsia="Calibri"/>
          <w:lang w:eastAsia="en-US"/>
        </w:rPr>
        <w:t xml:space="preserve">Innbetalinger fra konfirmanter er delvis for 2 konfirmantkull og en redusert utgift til leir på </w:t>
      </w:r>
      <w:proofErr w:type="spellStart"/>
      <w:r w:rsidRPr="005C46DB">
        <w:rPr>
          <w:rFonts w:eastAsia="Calibri"/>
          <w:lang w:eastAsia="en-US"/>
        </w:rPr>
        <w:t>Heisetra</w:t>
      </w:r>
      <w:proofErr w:type="spellEnd"/>
      <w:r w:rsidRPr="005C46DB">
        <w:rPr>
          <w:rFonts w:eastAsia="Calibri"/>
          <w:lang w:eastAsia="en-US"/>
        </w:rPr>
        <w:t xml:space="preserve"> bidro til sammen med et netto mindreforbruk på kr 50.000. </w:t>
      </w:r>
    </w:p>
    <w:p w:rsidR="005C46DB" w:rsidRPr="005C46DB" w:rsidRDefault="005C46DB" w:rsidP="005C46DB">
      <w:pPr>
        <w:numPr>
          <w:ilvl w:val="0"/>
          <w:numId w:val="2"/>
        </w:numPr>
        <w:spacing w:after="160" w:line="259" w:lineRule="auto"/>
        <w:ind w:left="360"/>
        <w:contextualSpacing/>
        <w:rPr>
          <w:rFonts w:eastAsia="Calibri"/>
          <w:lang w:eastAsia="en-US"/>
        </w:rPr>
      </w:pPr>
      <w:r w:rsidRPr="005C46DB">
        <w:rPr>
          <w:rFonts w:eastAsia="Calibri"/>
          <w:lang w:eastAsia="en-US"/>
        </w:rPr>
        <w:t>Noe mindre innkjøp av tjenester (innleie av folk) enn budsjetter kr 30.000</w:t>
      </w:r>
    </w:p>
    <w:p w:rsidR="005C46DB" w:rsidRPr="005C46DB" w:rsidRDefault="005C46DB" w:rsidP="005C46DB">
      <w:pPr>
        <w:spacing w:after="160" w:line="259" w:lineRule="auto"/>
        <w:rPr>
          <w:rFonts w:eastAsia="Calibri"/>
          <w:lang w:eastAsia="en-US"/>
        </w:rPr>
      </w:pPr>
      <w:r w:rsidRPr="005C46DB">
        <w:rPr>
          <w:rFonts w:eastAsia="Calibri"/>
          <w:lang w:eastAsia="en-US"/>
        </w:rPr>
        <w:t xml:space="preserve">Samlet effekt av disse forholdene kr 253.000, noe som vi har all grunn til å være fornøyd med og takknemlige for. </w:t>
      </w:r>
    </w:p>
    <w:p w:rsidR="005C46DB" w:rsidRPr="005C46DB" w:rsidRDefault="005C46DB" w:rsidP="00BB4D8B">
      <w:pPr>
        <w:spacing w:after="160" w:line="259" w:lineRule="auto"/>
        <w:ind w:firstLine="708"/>
        <w:rPr>
          <w:rFonts w:eastAsia="Calibri"/>
          <w:b/>
          <w:sz w:val="22"/>
          <w:szCs w:val="22"/>
          <w:lang w:eastAsia="en-US"/>
        </w:rPr>
      </w:pPr>
      <w:r w:rsidRPr="005C46DB">
        <w:rPr>
          <w:rFonts w:eastAsia="Calibri"/>
          <w:b/>
          <w:sz w:val="22"/>
          <w:szCs w:val="22"/>
          <w:lang w:eastAsia="en-US"/>
        </w:rPr>
        <w:t>VEDTAK</w:t>
      </w:r>
      <w:r w:rsidR="008C7481">
        <w:rPr>
          <w:rFonts w:eastAsia="Calibri"/>
          <w:b/>
          <w:sz w:val="22"/>
          <w:szCs w:val="22"/>
          <w:lang w:eastAsia="en-US"/>
        </w:rPr>
        <w:t>:</w:t>
      </w:r>
    </w:p>
    <w:p w:rsidR="005C46DB" w:rsidRPr="005C46DB" w:rsidRDefault="005C46DB" w:rsidP="005C46DB">
      <w:pPr>
        <w:rPr>
          <w:rFonts w:eastAsia="Calibri"/>
          <w:lang w:eastAsia="en-US"/>
        </w:rPr>
      </w:pPr>
      <w:r w:rsidRPr="005C46DB">
        <w:rPr>
          <w:rFonts w:eastAsia="Calibri"/>
          <w:lang w:eastAsia="en-US"/>
        </w:rPr>
        <w:t xml:space="preserve">Foreliggende regnskap vedtas med forbehold om revisors godkjenning. </w:t>
      </w:r>
    </w:p>
    <w:p w:rsidR="005C46DB" w:rsidRPr="005C46DB" w:rsidRDefault="005C46DB" w:rsidP="005C46DB">
      <w:pPr>
        <w:rPr>
          <w:rFonts w:eastAsia="Calibri"/>
          <w:lang w:eastAsia="en-US"/>
        </w:rPr>
      </w:pPr>
    </w:p>
    <w:p w:rsidR="005C46DB" w:rsidRPr="005C46DB" w:rsidRDefault="005C46DB" w:rsidP="005C46DB">
      <w:pPr>
        <w:rPr>
          <w:rFonts w:eastAsia="Calibri"/>
          <w:lang w:eastAsia="en-US"/>
        </w:rPr>
      </w:pPr>
      <w:r w:rsidRPr="005C46DB">
        <w:rPr>
          <w:rFonts w:eastAsia="Calibri"/>
          <w:lang w:eastAsia="en-US"/>
        </w:rPr>
        <w:t>Mindreforbruk i Bugården sokn 2017 anvendes som følger:</w:t>
      </w:r>
    </w:p>
    <w:p w:rsidR="005C46DB" w:rsidRPr="005C46DB" w:rsidRDefault="005C46DB" w:rsidP="005C46DB">
      <w:pPr>
        <w:rPr>
          <w:rFonts w:eastAsia="Calibri"/>
          <w:lang w:eastAsia="en-US"/>
        </w:rPr>
      </w:pPr>
      <w:r w:rsidRPr="005C46DB">
        <w:rPr>
          <w:rFonts w:eastAsia="Calibri"/>
          <w:lang w:eastAsia="en-US"/>
        </w:rPr>
        <w:t xml:space="preserve">Mindreforbruk til kirkekoret i 2017, kr 11 268, overføres disposisjonsfondet til menighetskoret, </w:t>
      </w:r>
      <w:proofErr w:type="spellStart"/>
      <w:r w:rsidRPr="005C46DB">
        <w:rPr>
          <w:rFonts w:eastAsia="Calibri"/>
          <w:lang w:eastAsia="en-US"/>
        </w:rPr>
        <w:t>regnskapskonto</w:t>
      </w:r>
      <w:proofErr w:type="spellEnd"/>
      <w:r w:rsidRPr="005C46DB">
        <w:rPr>
          <w:rFonts w:eastAsia="Calibri"/>
          <w:lang w:eastAsia="en-US"/>
        </w:rPr>
        <w:t xml:space="preserve"> 55602. Mindreforbruk i Bugården menighet ellers, kr 265 712, overføres menighetens disposisjonsfond, </w:t>
      </w:r>
      <w:proofErr w:type="spellStart"/>
      <w:r w:rsidRPr="005C46DB">
        <w:rPr>
          <w:rFonts w:eastAsia="Calibri"/>
          <w:lang w:eastAsia="en-US"/>
        </w:rPr>
        <w:t>regnskapskonto</w:t>
      </w:r>
      <w:proofErr w:type="spellEnd"/>
      <w:r w:rsidRPr="005C46DB">
        <w:rPr>
          <w:rFonts w:eastAsia="Calibri"/>
          <w:lang w:eastAsia="en-US"/>
        </w:rPr>
        <w:t xml:space="preserve"> 55600.</w:t>
      </w:r>
    </w:p>
    <w:p w:rsidR="005C46DB" w:rsidRPr="005C46DB" w:rsidRDefault="005C46DB" w:rsidP="005C46DB">
      <w:pPr>
        <w:spacing w:after="160" w:line="259" w:lineRule="auto"/>
        <w:rPr>
          <w:rFonts w:eastAsia="Calibri"/>
          <w:b/>
          <w:sz w:val="22"/>
          <w:szCs w:val="22"/>
          <w:lang w:eastAsia="en-US"/>
        </w:rPr>
      </w:pPr>
    </w:p>
    <w:p w:rsidR="00F030A5" w:rsidRDefault="00F030A5" w:rsidP="00F030A5">
      <w:pPr>
        <w:ind w:left="1410" w:hanging="1410"/>
        <w:rPr>
          <w:b/>
        </w:rPr>
      </w:pPr>
      <w:r>
        <w:rPr>
          <w:b/>
        </w:rPr>
        <w:t>SAK 25/18     EVALUERING AV ÅRSMØTE 2016 / 2017</w:t>
      </w:r>
    </w:p>
    <w:p w:rsidR="0065393E" w:rsidRDefault="00F030A5" w:rsidP="00C11E65">
      <w:pPr>
        <w:rPr>
          <w:b/>
        </w:rPr>
      </w:pPr>
      <w:r>
        <w:rPr>
          <w:b/>
        </w:rPr>
        <w:t xml:space="preserve"> </w:t>
      </w:r>
    </w:p>
    <w:p w:rsidR="00B61591" w:rsidRDefault="00B61591" w:rsidP="00CF3114">
      <w:pPr>
        <w:ind w:firstLine="708"/>
        <w:rPr>
          <w:b/>
        </w:rPr>
      </w:pPr>
    </w:p>
    <w:p w:rsidR="00B61591" w:rsidRDefault="00B61591" w:rsidP="00CF3114">
      <w:pPr>
        <w:ind w:firstLine="708"/>
        <w:rPr>
          <w:b/>
        </w:rPr>
      </w:pPr>
    </w:p>
    <w:p w:rsidR="00F030A5" w:rsidRDefault="00F030A5" w:rsidP="00CF3114">
      <w:pPr>
        <w:ind w:firstLine="708"/>
      </w:pPr>
      <w:r>
        <w:rPr>
          <w:b/>
        </w:rPr>
        <w:t xml:space="preserve">SAKSORIENTERING: </w:t>
      </w:r>
      <w:r>
        <w:t xml:space="preserve">Årsmøte 2016 og årsmøte 2017 har vært gjennomført på kveldstid med mål om større oppslutning og mer engasjement. Menighetskoret har bidradd med sang og deltagelse. Menighetens medlemmer har vært informert om tidspunkt for </w:t>
      </w:r>
      <w:r>
        <w:lastRenderedPageBreak/>
        <w:t xml:space="preserve">årsmøte via Bugårdsstikka, via FB, Via mail til alle registrerte frivillige og som orienteringssak før gudstjenesten. Vi erfarer at oppslutningen er stabilt lav, dvs ca 20 personer utenom menighetskoret. </w:t>
      </w:r>
      <w:r w:rsidR="00CF3114">
        <w:t>Tidligere har årsmøte gjennom flere år vært avholdt umiddelbart etter gudstjenestetid i kombinasjon med kirkekaffe. Hvordan skal vi planlegge neste årsmøte? Fortsette å invitere på kveldstid eller gå tilbake til å avholde årsmøte like etter gudstjenesten?</w:t>
      </w:r>
    </w:p>
    <w:p w:rsidR="00CF3114" w:rsidRDefault="00CF3114" w:rsidP="00C11E65"/>
    <w:p w:rsidR="00CF3114" w:rsidRDefault="00CF3114" w:rsidP="00CF3114">
      <w:pPr>
        <w:ind w:firstLine="708"/>
        <w:rPr>
          <w:b/>
        </w:rPr>
      </w:pPr>
      <w:r w:rsidRPr="00CF3114">
        <w:rPr>
          <w:b/>
        </w:rPr>
        <w:t>VEDTAK:</w:t>
      </w:r>
    </w:p>
    <w:p w:rsidR="008C7481" w:rsidRPr="008C7481" w:rsidRDefault="008C7481" w:rsidP="00CF3114">
      <w:pPr>
        <w:ind w:firstLine="708"/>
      </w:pPr>
      <w:r w:rsidRPr="008C7481">
        <w:t xml:space="preserve">Det vurderes </w:t>
      </w:r>
      <w:r>
        <w:t>i løpet av høsten om årsmøtet fortsatt skal være på kvelden eller om det neste år skal holdes i forbindelse med kirkekaffen.</w:t>
      </w:r>
    </w:p>
    <w:p w:rsidR="00CF3114" w:rsidRPr="00BB4D8B" w:rsidRDefault="00CF3114" w:rsidP="00BB4D8B">
      <w:pPr>
        <w:ind w:firstLine="708"/>
      </w:pPr>
    </w:p>
    <w:p w:rsidR="00C11E65" w:rsidRPr="005C46DB" w:rsidRDefault="00F256A3" w:rsidP="005C46DB">
      <w:r>
        <w:rPr>
          <w:b/>
        </w:rPr>
        <w:t>SAK</w:t>
      </w:r>
      <w:r w:rsidR="00CF3114">
        <w:rPr>
          <w:b/>
        </w:rPr>
        <w:t xml:space="preserve"> 26</w:t>
      </w:r>
      <w:r>
        <w:rPr>
          <w:b/>
        </w:rPr>
        <w:t xml:space="preserve"> </w:t>
      </w:r>
      <w:r w:rsidR="00405664">
        <w:rPr>
          <w:b/>
        </w:rPr>
        <w:t>/1</w:t>
      </w:r>
      <w:r w:rsidR="00BB70D6">
        <w:rPr>
          <w:b/>
        </w:rPr>
        <w:t>8</w:t>
      </w:r>
      <w:r w:rsidR="00C11E65">
        <w:rPr>
          <w:b/>
        </w:rPr>
        <w:tab/>
      </w:r>
      <w:r w:rsidR="000553E9" w:rsidRPr="001A5003">
        <w:rPr>
          <w:b/>
        </w:rPr>
        <w:t>ORIENTERINGSSAKER</w:t>
      </w:r>
    </w:p>
    <w:p w:rsidR="00C00A42" w:rsidRDefault="00C00A42" w:rsidP="00B850E5">
      <w:pPr>
        <w:pStyle w:val="Listeavsnitt"/>
        <w:numPr>
          <w:ilvl w:val="0"/>
          <w:numId w:val="1"/>
        </w:numPr>
      </w:pPr>
      <w:r>
        <w:t>Fellesrådet</w:t>
      </w:r>
    </w:p>
    <w:p w:rsidR="008C7481" w:rsidRDefault="008C7481" w:rsidP="008C7481">
      <w:pPr>
        <w:pStyle w:val="Listeavsnitt"/>
        <w:numPr>
          <w:ilvl w:val="1"/>
          <w:numId w:val="1"/>
        </w:numPr>
      </w:pPr>
      <w:r>
        <w:t xml:space="preserve">Arbeider med årsmelding og møte med politikerne. Ønsker innspill om tema for fellesmøte 4. april med menighetsrådslederne </w:t>
      </w:r>
      <w:r w:rsidR="00522D9F">
        <w:t>– send innspill til Gunnbjørg umiddelbart, om du har forslag til tema/ saker.</w:t>
      </w:r>
      <w:r>
        <w:t xml:space="preserve">  </w:t>
      </w:r>
    </w:p>
    <w:p w:rsidR="00C00A42" w:rsidRDefault="00C00A42" w:rsidP="00B850E5">
      <w:pPr>
        <w:pStyle w:val="Listeavsnitt"/>
        <w:numPr>
          <w:ilvl w:val="0"/>
          <w:numId w:val="1"/>
        </w:numPr>
      </w:pPr>
      <w:r>
        <w:t>Misjonsutvalget</w:t>
      </w:r>
    </w:p>
    <w:p w:rsidR="008C7481" w:rsidRDefault="00D11A7F" w:rsidP="008C7481">
      <w:pPr>
        <w:pStyle w:val="Listeavsnitt"/>
        <w:numPr>
          <w:ilvl w:val="1"/>
          <w:numId w:val="1"/>
        </w:numPr>
      </w:pPr>
      <w:r>
        <w:t xml:space="preserve">Samarbeider med Felleskristent forum om mulig </w:t>
      </w:r>
      <w:r w:rsidR="00522D9F">
        <w:t xml:space="preserve"> økumenisk gudstjeneste</w:t>
      </w:r>
      <w:r>
        <w:t xml:space="preserve"> eller</w:t>
      </w:r>
      <w:r w:rsidR="00522D9F">
        <w:t xml:space="preserve"> konsert?</w:t>
      </w:r>
    </w:p>
    <w:p w:rsidR="008C7481" w:rsidRDefault="008C7481" w:rsidP="008C7481">
      <w:pPr>
        <w:pStyle w:val="Listeavsnitt"/>
        <w:numPr>
          <w:ilvl w:val="1"/>
          <w:numId w:val="1"/>
        </w:numPr>
      </w:pPr>
      <w:r>
        <w:t xml:space="preserve">Lisbeth </w:t>
      </w:r>
      <w:proofErr w:type="spellStart"/>
      <w:r>
        <w:t>Helgor</w:t>
      </w:r>
      <w:proofErr w:type="spellEnd"/>
      <w:r>
        <w:t xml:space="preserve"> </w:t>
      </w:r>
      <w:r w:rsidR="006C2BA9">
        <w:t xml:space="preserve">har sagt ja til å være med i </w:t>
      </w:r>
      <w:r>
        <w:t>misjonsutvalget.</w:t>
      </w:r>
    </w:p>
    <w:p w:rsidR="00C00A42" w:rsidRDefault="00C00A42" w:rsidP="00B850E5">
      <w:pPr>
        <w:pStyle w:val="Listeavsnitt"/>
        <w:numPr>
          <w:ilvl w:val="0"/>
          <w:numId w:val="1"/>
        </w:numPr>
      </w:pPr>
      <w:r>
        <w:t>Gudstjenesteutvalget</w:t>
      </w:r>
    </w:p>
    <w:p w:rsidR="006C2BA9" w:rsidRDefault="006C2BA9" w:rsidP="006C2BA9">
      <w:pPr>
        <w:pStyle w:val="Listeavsnitt"/>
        <w:numPr>
          <w:ilvl w:val="1"/>
          <w:numId w:val="1"/>
        </w:numPr>
      </w:pPr>
      <w:r>
        <w:t>Snart møte.</w:t>
      </w:r>
    </w:p>
    <w:p w:rsidR="00C00A42" w:rsidRDefault="00C00A42" w:rsidP="00B850E5">
      <w:pPr>
        <w:pStyle w:val="Listeavsnitt"/>
        <w:numPr>
          <w:ilvl w:val="0"/>
          <w:numId w:val="1"/>
        </w:numPr>
      </w:pPr>
      <w:r>
        <w:t>Trosopplæringsutvalget</w:t>
      </w:r>
    </w:p>
    <w:p w:rsidR="006C2BA9" w:rsidRDefault="006C2BA9" w:rsidP="006C2BA9">
      <w:pPr>
        <w:pStyle w:val="Listeavsnitt"/>
        <w:numPr>
          <w:ilvl w:val="1"/>
          <w:numId w:val="1"/>
        </w:numPr>
      </w:pPr>
      <w:r>
        <w:t>Snart møte. Tr</w:t>
      </w:r>
      <w:r w:rsidR="00522D9F">
        <w:t>osopplæringsplanen skal evalueres av menighetsrådet i samarbeid med menighetspedagog Kristin høst 2018/ vinter 2019</w:t>
      </w:r>
      <w:r>
        <w:t>.</w:t>
      </w:r>
    </w:p>
    <w:p w:rsidR="00C00A42" w:rsidRDefault="00C00A42" w:rsidP="00B850E5">
      <w:pPr>
        <w:pStyle w:val="Listeavsnitt"/>
        <w:numPr>
          <w:ilvl w:val="0"/>
          <w:numId w:val="1"/>
        </w:numPr>
      </w:pPr>
      <w:r>
        <w:t>Diakoniutvalget</w:t>
      </w:r>
    </w:p>
    <w:p w:rsidR="006C2BA9" w:rsidRDefault="00522D9F" w:rsidP="006C2BA9">
      <w:pPr>
        <w:pStyle w:val="Listeavsnitt"/>
        <w:numPr>
          <w:ilvl w:val="1"/>
          <w:numId w:val="1"/>
        </w:numPr>
      </w:pPr>
      <w:proofErr w:type="spellStart"/>
      <w:r>
        <w:t>Eldretreff</w:t>
      </w:r>
      <w:proofErr w:type="spellEnd"/>
      <w:r>
        <w:t xml:space="preserve"> g</w:t>
      </w:r>
      <w:r w:rsidR="00B61591">
        <w:t xml:space="preserve">år sin gang. </w:t>
      </w:r>
      <w:r>
        <w:t>Viktig å definere / avklare arbeids – og ansvarsoppgaver</w:t>
      </w:r>
      <w:r w:rsidR="00D11A7F">
        <w:t>, og sikre at ikke sogneprest Linn blir stående med ekstra mer-arbeid</w:t>
      </w:r>
      <w:r>
        <w:t xml:space="preserve">. Det merkes godt at vi ikke lenger har </w:t>
      </w:r>
      <w:r w:rsidR="00D11A7F">
        <w:t xml:space="preserve">en diakoniarbeider i menigheten! </w:t>
      </w:r>
      <w:r>
        <w:t xml:space="preserve"> </w:t>
      </w:r>
      <w:r w:rsidR="00B61591">
        <w:t>L</w:t>
      </w:r>
      <w:r w:rsidR="006C2BA9">
        <w:t xml:space="preserve">eif Rune gjør en god </w:t>
      </w:r>
      <w:r w:rsidR="00B61591">
        <w:t>jobb</w:t>
      </w:r>
      <w:r w:rsidR="00D11A7F">
        <w:t xml:space="preserve"> sammen med trofaste frivillige.</w:t>
      </w:r>
    </w:p>
    <w:p w:rsidR="00C00A42" w:rsidRDefault="006C2BA9" w:rsidP="00B850E5">
      <w:pPr>
        <w:pStyle w:val="Listeavsnitt"/>
        <w:numPr>
          <w:ilvl w:val="0"/>
          <w:numId w:val="1"/>
        </w:numPr>
      </w:pPr>
      <w:r>
        <w:t>Innekommiteen</w:t>
      </w:r>
    </w:p>
    <w:p w:rsidR="006C2BA9" w:rsidRDefault="006C2BA9" w:rsidP="006C2BA9">
      <w:pPr>
        <w:pStyle w:val="Listeavsnitt"/>
        <w:numPr>
          <w:ilvl w:val="1"/>
          <w:numId w:val="1"/>
        </w:numPr>
      </w:pPr>
      <w:r>
        <w:t>Dugnaden med vasking og vinduspuss</w:t>
      </w:r>
      <w:r w:rsidR="00D11A7F">
        <w:t xml:space="preserve"> før konfirmasjonstiden</w:t>
      </w:r>
      <w:r>
        <w:t>, har vi kapasitet eller må det settes bort?</w:t>
      </w:r>
      <w:r w:rsidR="00D11A7F">
        <w:t xml:space="preserve"> Det er utfordrende å engasjere frivillige til arbeidet.</w:t>
      </w:r>
    </w:p>
    <w:p w:rsidR="006C2BA9" w:rsidRDefault="006C2BA9" w:rsidP="006C2BA9">
      <w:pPr>
        <w:pStyle w:val="Listeavsnitt"/>
        <w:numPr>
          <w:ilvl w:val="0"/>
          <w:numId w:val="1"/>
        </w:numPr>
      </w:pPr>
      <w:r>
        <w:t>Fasteaksjonen</w:t>
      </w:r>
    </w:p>
    <w:p w:rsidR="006C2BA9" w:rsidRDefault="006C2BA9" w:rsidP="006C2BA9">
      <w:pPr>
        <w:pStyle w:val="Listeavsnitt"/>
        <w:numPr>
          <w:ilvl w:val="1"/>
          <w:numId w:val="1"/>
        </w:numPr>
      </w:pPr>
      <w:r>
        <w:t xml:space="preserve">tirsdag 20. mars </w:t>
      </w:r>
      <w:proofErr w:type="spellStart"/>
      <w:r w:rsidR="00A12FDA">
        <w:t>kl</w:t>
      </w:r>
      <w:proofErr w:type="spellEnd"/>
      <w:r w:rsidR="00A12FDA">
        <w:t xml:space="preserve"> </w:t>
      </w:r>
      <w:r>
        <w:t>17-19</w:t>
      </w:r>
      <w:r w:rsidR="00D11A7F">
        <w:t xml:space="preserve">. Det er behov for </w:t>
      </w:r>
      <w:r w:rsidR="00A12FDA">
        <w:t xml:space="preserve">flere </w:t>
      </w:r>
      <w:r>
        <w:t>frivillige til kjøring og innsamling.</w:t>
      </w:r>
    </w:p>
    <w:p w:rsidR="006C2BA9" w:rsidRDefault="006C2BA9" w:rsidP="006C2BA9">
      <w:pPr>
        <w:pStyle w:val="Listeavsnitt"/>
        <w:numPr>
          <w:ilvl w:val="0"/>
          <w:numId w:val="1"/>
        </w:numPr>
      </w:pPr>
      <w:r>
        <w:t>Bispeutnevnelsen</w:t>
      </w:r>
    </w:p>
    <w:p w:rsidR="006C2BA9" w:rsidRDefault="006C2BA9" w:rsidP="006C2BA9">
      <w:pPr>
        <w:pStyle w:val="Listeavsnitt"/>
        <w:numPr>
          <w:ilvl w:val="1"/>
          <w:numId w:val="1"/>
        </w:numPr>
      </w:pPr>
      <w:r>
        <w:t xml:space="preserve">Kandidatene blir offentliggjort på kirken.no etter 12. mars. Alle må studere informasjonen om kandidatene. Menighetsrådet skal avgi en felles stemme, </w:t>
      </w:r>
      <w:r w:rsidR="00B61591">
        <w:t>tre kandidater i prioritert rekkefølge.</w:t>
      </w:r>
      <w:r w:rsidR="00A12FDA">
        <w:t xml:space="preserve"> Dette må gjøres på neste MR i april.</w:t>
      </w:r>
    </w:p>
    <w:p w:rsidR="009C5035" w:rsidRDefault="009C5035" w:rsidP="009C5035">
      <w:pPr>
        <w:rPr>
          <w:b/>
        </w:rPr>
      </w:pPr>
    </w:p>
    <w:p w:rsidR="009C5035" w:rsidRDefault="009C5035" w:rsidP="009C5035">
      <w:pPr>
        <w:rPr>
          <w:b/>
        </w:rPr>
      </w:pPr>
      <w:r>
        <w:rPr>
          <w:b/>
        </w:rPr>
        <w:tab/>
      </w:r>
      <w:r>
        <w:rPr>
          <w:b/>
        </w:rPr>
        <w:tab/>
        <w:t>VEDTAK:</w:t>
      </w:r>
    </w:p>
    <w:p w:rsidR="006C2BA9" w:rsidRDefault="006C2BA9" w:rsidP="006C2BA9">
      <w:r>
        <w:t xml:space="preserve">Lisbeth </w:t>
      </w:r>
      <w:proofErr w:type="spellStart"/>
      <w:r>
        <w:t>Helgor</w:t>
      </w:r>
      <w:proofErr w:type="spellEnd"/>
      <w:r>
        <w:t xml:space="preserve"> er nytt medlem i misjonsutvalget.</w:t>
      </w:r>
    </w:p>
    <w:p w:rsidR="009C5035" w:rsidRPr="006C2BA9" w:rsidRDefault="000553E9" w:rsidP="00C11E65">
      <w:pPr>
        <w:rPr>
          <w:b/>
        </w:rPr>
      </w:pPr>
      <w:r>
        <w:t xml:space="preserve">Orienteringssakene </w:t>
      </w:r>
      <w:r w:rsidR="006C2BA9">
        <w:t xml:space="preserve">for øvrig </w:t>
      </w:r>
      <w:r>
        <w:t>tas til etterretning</w:t>
      </w:r>
    </w:p>
    <w:p w:rsidR="00C11E65" w:rsidRDefault="00C11E65" w:rsidP="00C11E65">
      <w:pPr>
        <w:rPr>
          <w:b/>
        </w:rPr>
      </w:pPr>
      <w:r>
        <w:rPr>
          <w:b/>
        </w:rPr>
        <w:tab/>
      </w:r>
    </w:p>
    <w:p w:rsidR="00BB4D8B" w:rsidRDefault="00BB4D8B" w:rsidP="00C11E65"/>
    <w:p w:rsidR="00BE77B9" w:rsidRPr="00BB4D8B" w:rsidRDefault="00BB4D8B" w:rsidP="00C11E65">
      <w:r w:rsidRPr="00BB4D8B">
        <w:t>Sandefjord 05.03.2018</w:t>
      </w:r>
    </w:p>
    <w:p w:rsidR="00BB4D8B" w:rsidRDefault="00BB4D8B" w:rsidP="00C11E65"/>
    <w:p w:rsidR="00BB4D8B" w:rsidRPr="00BB4D8B" w:rsidRDefault="00BB4D8B" w:rsidP="00C11E65">
      <w:r w:rsidRPr="00BB4D8B">
        <w:t>Ref.: Helge Vold</w:t>
      </w:r>
    </w:p>
    <w:p w:rsidR="00BE77B9" w:rsidRPr="00BB4D8B" w:rsidRDefault="00BE77B9" w:rsidP="00F256A3">
      <w:r w:rsidRPr="00BB4D8B">
        <w:tab/>
      </w:r>
      <w:r w:rsidRPr="00BB4D8B">
        <w:tab/>
      </w:r>
    </w:p>
    <w:p w:rsidR="00C11E65" w:rsidRPr="00BB4D8B" w:rsidRDefault="00C11E65"/>
    <w:sectPr w:rsidR="00C11E65" w:rsidRPr="00BB4D8B" w:rsidSect="00B61591">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A585C"/>
    <w:multiLevelType w:val="hybridMultilevel"/>
    <w:tmpl w:val="037269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41B265B"/>
    <w:multiLevelType w:val="hybridMultilevel"/>
    <w:tmpl w:val="5E8C73B4"/>
    <w:lvl w:ilvl="0" w:tplc="04140001">
      <w:start w:val="1"/>
      <w:numFmt w:val="bullet"/>
      <w:lvlText w:val=""/>
      <w:lvlJc w:val="left"/>
      <w:pPr>
        <w:ind w:left="2139" w:hanging="360"/>
      </w:pPr>
      <w:rPr>
        <w:rFonts w:ascii="Symbol" w:hAnsi="Symbol" w:hint="default"/>
      </w:rPr>
    </w:lvl>
    <w:lvl w:ilvl="1" w:tplc="04140003">
      <w:start w:val="1"/>
      <w:numFmt w:val="bullet"/>
      <w:lvlText w:val="o"/>
      <w:lvlJc w:val="left"/>
      <w:pPr>
        <w:ind w:left="2859" w:hanging="360"/>
      </w:pPr>
      <w:rPr>
        <w:rFonts w:ascii="Courier New" w:hAnsi="Courier New" w:cs="Courier New" w:hint="default"/>
      </w:rPr>
    </w:lvl>
    <w:lvl w:ilvl="2" w:tplc="04140005" w:tentative="1">
      <w:start w:val="1"/>
      <w:numFmt w:val="bullet"/>
      <w:lvlText w:val=""/>
      <w:lvlJc w:val="left"/>
      <w:pPr>
        <w:ind w:left="3579" w:hanging="360"/>
      </w:pPr>
      <w:rPr>
        <w:rFonts w:ascii="Wingdings" w:hAnsi="Wingdings" w:hint="default"/>
      </w:rPr>
    </w:lvl>
    <w:lvl w:ilvl="3" w:tplc="04140001" w:tentative="1">
      <w:start w:val="1"/>
      <w:numFmt w:val="bullet"/>
      <w:lvlText w:val=""/>
      <w:lvlJc w:val="left"/>
      <w:pPr>
        <w:ind w:left="4299" w:hanging="360"/>
      </w:pPr>
      <w:rPr>
        <w:rFonts w:ascii="Symbol" w:hAnsi="Symbol" w:hint="default"/>
      </w:rPr>
    </w:lvl>
    <w:lvl w:ilvl="4" w:tplc="04140003" w:tentative="1">
      <w:start w:val="1"/>
      <w:numFmt w:val="bullet"/>
      <w:lvlText w:val="o"/>
      <w:lvlJc w:val="left"/>
      <w:pPr>
        <w:ind w:left="5019" w:hanging="360"/>
      </w:pPr>
      <w:rPr>
        <w:rFonts w:ascii="Courier New" w:hAnsi="Courier New" w:cs="Courier New" w:hint="default"/>
      </w:rPr>
    </w:lvl>
    <w:lvl w:ilvl="5" w:tplc="04140005" w:tentative="1">
      <w:start w:val="1"/>
      <w:numFmt w:val="bullet"/>
      <w:lvlText w:val=""/>
      <w:lvlJc w:val="left"/>
      <w:pPr>
        <w:ind w:left="5739" w:hanging="360"/>
      </w:pPr>
      <w:rPr>
        <w:rFonts w:ascii="Wingdings" w:hAnsi="Wingdings" w:hint="default"/>
      </w:rPr>
    </w:lvl>
    <w:lvl w:ilvl="6" w:tplc="04140001" w:tentative="1">
      <w:start w:val="1"/>
      <w:numFmt w:val="bullet"/>
      <w:lvlText w:val=""/>
      <w:lvlJc w:val="left"/>
      <w:pPr>
        <w:ind w:left="6459" w:hanging="360"/>
      </w:pPr>
      <w:rPr>
        <w:rFonts w:ascii="Symbol" w:hAnsi="Symbol" w:hint="default"/>
      </w:rPr>
    </w:lvl>
    <w:lvl w:ilvl="7" w:tplc="04140003" w:tentative="1">
      <w:start w:val="1"/>
      <w:numFmt w:val="bullet"/>
      <w:lvlText w:val="o"/>
      <w:lvlJc w:val="left"/>
      <w:pPr>
        <w:ind w:left="7179" w:hanging="360"/>
      </w:pPr>
      <w:rPr>
        <w:rFonts w:ascii="Courier New" w:hAnsi="Courier New" w:cs="Courier New" w:hint="default"/>
      </w:rPr>
    </w:lvl>
    <w:lvl w:ilvl="8" w:tplc="04140005" w:tentative="1">
      <w:start w:val="1"/>
      <w:numFmt w:val="bullet"/>
      <w:lvlText w:val=""/>
      <w:lvlJc w:val="left"/>
      <w:pPr>
        <w:ind w:left="789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E1"/>
    <w:rsid w:val="0002556C"/>
    <w:rsid w:val="000553E9"/>
    <w:rsid w:val="000E6F11"/>
    <w:rsid w:val="001A13B2"/>
    <w:rsid w:val="001A5DD3"/>
    <w:rsid w:val="002039A5"/>
    <w:rsid w:val="00250AC8"/>
    <w:rsid w:val="00372105"/>
    <w:rsid w:val="00405664"/>
    <w:rsid w:val="004B165A"/>
    <w:rsid w:val="004B365E"/>
    <w:rsid w:val="0051240F"/>
    <w:rsid w:val="00522D9F"/>
    <w:rsid w:val="00594503"/>
    <w:rsid w:val="005C46DB"/>
    <w:rsid w:val="00621FC3"/>
    <w:rsid w:val="006330F7"/>
    <w:rsid w:val="00647ABD"/>
    <w:rsid w:val="0065393E"/>
    <w:rsid w:val="006C2BA9"/>
    <w:rsid w:val="00750440"/>
    <w:rsid w:val="00783EFA"/>
    <w:rsid w:val="00785FE1"/>
    <w:rsid w:val="007A5571"/>
    <w:rsid w:val="007C59D3"/>
    <w:rsid w:val="007F07C3"/>
    <w:rsid w:val="00801685"/>
    <w:rsid w:val="008051C0"/>
    <w:rsid w:val="008C7481"/>
    <w:rsid w:val="008E2564"/>
    <w:rsid w:val="00932283"/>
    <w:rsid w:val="009C5035"/>
    <w:rsid w:val="00A12FDA"/>
    <w:rsid w:val="00A222EE"/>
    <w:rsid w:val="00B30990"/>
    <w:rsid w:val="00B61591"/>
    <w:rsid w:val="00B7264E"/>
    <w:rsid w:val="00B850E5"/>
    <w:rsid w:val="00BB4D8B"/>
    <w:rsid w:val="00BB70D6"/>
    <w:rsid w:val="00BE77B9"/>
    <w:rsid w:val="00C00A42"/>
    <w:rsid w:val="00C11E65"/>
    <w:rsid w:val="00CA6A12"/>
    <w:rsid w:val="00CF3114"/>
    <w:rsid w:val="00CF4AA9"/>
    <w:rsid w:val="00D11A7F"/>
    <w:rsid w:val="00D203E2"/>
    <w:rsid w:val="00DC3847"/>
    <w:rsid w:val="00E11728"/>
    <w:rsid w:val="00F030A5"/>
    <w:rsid w:val="00F256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CA32E-C60B-4FDE-AB5C-8D03FFDD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FE1"/>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785FE1"/>
    <w:pPr>
      <w:keepNext/>
      <w:jc w:val="center"/>
      <w:outlineLvl w:val="0"/>
    </w:pPr>
    <w:rPr>
      <w:b/>
      <w:bCs/>
      <w:sz w:val="32"/>
    </w:rPr>
  </w:style>
  <w:style w:type="paragraph" w:styleId="Overskrift3">
    <w:name w:val="heading 3"/>
    <w:basedOn w:val="Normal"/>
    <w:next w:val="Normal"/>
    <w:link w:val="Overskrift3Tegn"/>
    <w:qFormat/>
    <w:rsid w:val="00785FE1"/>
    <w:pPr>
      <w:keepNext/>
      <w:outlineLvl w:val="2"/>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785FE1"/>
    <w:rPr>
      <w:rFonts w:ascii="Times New Roman" w:eastAsia="Times New Roman" w:hAnsi="Times New Roman" w:cs="Times New Roman"/>
      <w:b/>
      <w:bCs/>
      <w:sz w:val="32"/>
      <w:szCs w:val="24"/>
      <w:lang w:eastAsia="nb-NO"/>
    </w:rPr>
  </w:style>
  <w:style w:type="character" w:customStyle="1" w:styleId="Overskrift3Tegn">
    <w:name w:val="Overskrift 3 Tegn"/>
    <w:basedOn w:val="Standardskriftforavsnitt"/>
    <w:link w:val="Overskrift3"/>
    <w:rsid w:val="00785FE1"/>
    <w:rPr>
      <w:rFonts w:ascii="Times New Roman" w:eastAsia="Times New Roman" w:hAnsi="Times New Roman" w:cs="Times New Roman"/>
      <w:b/>
      <w:bCs/>
      <w:sz w:val="24"/>
      <w:szCs w:val="24"/>
      <w:lang w:eastAsia="nb-NO"/>
    </w:rPr>
  </w:style>
  <w:style w:type="paragraph" w:styleId="Brdtekstinnrykk">
    <w:name w:val="Body Text Indent"/>
    <w:basedOn w:val="Normal"/>
    <w:link w:val="BrdtekstinnrykkTegn"/>
    <w:rsid w:val="00785FE1"/>
    <w:pPr>
      <w:ind w:left="708"/>
    </w:pPr>
    <w:rPr>
      <w:b/>
      <w:bCs/>
    </w:rPr>
  </w:style>
  <w:style w:type="character" w:customStyle="1" w:styleId="BrdtekstinnrykkTegn">
    <w:name w:val="Brødtekstinnrykk Tegn"/>
    <w:basedOn w:val="Standardskriftforavsnitt"/>
    <w:link w:val="Brdtekstinnrykk"/>
    <w:rsid w:val="00785FE1"/>
    <w:rPr>
      <w:rFonts w:ascii="Times New Roman" w:eastAsia="Times New Roman" w:hAnsi="Times New Roman" w:cs="Times New Roman"/>
      <w:b/>
      <w:bCs/>
      <w:sz w:val="24"/>
      <w:szCs w:val="24"/>
      <w:lang w:eastAsia="nb-NO"/>
    </w:rPr>
  </w:style>
  <w:style w:type="paragraph" w:styleId="Topptekst">
    <w:name w:val="header"/>
    <w:basedOn w:val="Normal"/>
    <w:link w:val="TopptekstTegn"/>
    <w:rsid w:val="00785FE1"/>
    <w:pPr>
      <w:tabs>
        <w:tab w:val="center" w:pos="4536"/>
        <w:tab w:val="right" w:pos="9072"/>
      </w:tabs>
    </w:pPr>
  </w:style>
  <w:style w:type="character" w:customStyle="1" w:styleId="TopptekstTegn">
    <w:name w:val="Topptekst Tegn"/>
    <w:basedOn w:val="Standardskriftforavsnitt"/>
    <w:link w:val="Topptekst"/>
    <w:rsid w:val="00785FE1"/>
    <w:rPr>
      <w:rFonts w:ascii="Times New Roman" w:eastAsia="Times New Roman" w:hAnsi="Times New Roman" w:cs="Times New Roman"/>
      <w:sz w:val="24"/>
      <w:szCs w:val="24"/>
      <w:lang w:eastAsia="nb-NO"/>
    </w:rPr>
  </w:style>
  <w:style w:type="character" w:styleId="Hyperkobling">
    <w:name w:val="Hyperlink"/>
    <w:basedOn w:val="Standardskriftforavsnitt"/>
    <w:rsid w:val="00785FE1"/>
    <w:rPr>
      <w:color w:val="0000FF"/>
      <w:u w:val="single"/>
    </w:rPr>
  </w:style>
  <w:style w:type="paragraph" w:customStyle="1" w:styleId="Body1">
    <w:name w:val="Body 1"/>
    <w:rsid w:val="00785FE1"/>
    <w:pPr>
      <w:spacing w:after="0" w:line="240" w:lineRule="auto"/>
      <w:outlineLvl w:val="0"/>
    </w:pPr>
    <w:rPr>
      <w:rFonts w:ascii="Times New Roman" w:eastAsia="Arial Unicode MS" w:hAnsi="Times New Roman" w:cs="Times New Roman"/>
      <w:color w:val="000000"/>
      <w:sz w:val="24"/>
      <w:szCs w:val="20"/>
      <w:u w:color="000000"/>
      <w:lang w:eastAsia="nb-NO"/>
    </w:rPr>
  </w:style>
  <w:style w:type="paragraph" w:styleId="Listeavsnitt">
    <w:name w:val="List Paragraph"/>
    <w:basedOn w:val="Normal"/>
    <w:uiPriority w:val="34"/>
    <w:qFormat/>
    <w:rsid w:val="00B85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795879">
      <w:bodyDiv w:val="1"/>
      <w:marLeft w:val="0"/>
      <w:marRight w:val="0"/>
      <w:marTop w:val="0"/>
      <w:marBottom w:val="0"/>
      <w:divBdr>
        <w:top w:val="none" w:sz="0" w:space="0" w:color="auto"/>
        <w:left w:val="none" w:sz="0" w:space="0" w:color="auto"/>
        <w:bottom w:val="none" w:sz="0" w:space="0" w:color="auto"/>
        <w:right w:val="none" w:sz="0" w:space="0" w:color="auto"/>
      </w:divBdr>
      <w:divsChild>
        <w:div w:id="1349403985">
          <w:marLeft w:val="0"/>
          <w:marRight w:val="0"/>
          <w:marTop w:val="0"/>
          <w:marBottom w:val="0"/>
          <w:divBdr>
            <w:top w:val="none" w:sz="0" w:space="0" w:color="auto"/>
            <w:left w:val="none" w:sz="0" w:space="0" w:color="auto"/>
            <w:bottom w:val="none" w:sz="0" w:space="0" w:color="auto"/>
            <w:right w:val="none" w:sz="0" w:space="0" w:color="auto"/>
          </w:divBdr>
          <w:divsChild>
            <w:div w:id="260993908">
              <w:marLeft w:val="0"/>
              <w:marRight w:val="0"/>
              <w:marTop w:val="0"/>
              <w:marBottom w:val="0"/>
              <w:divBdr>
                <w:top w:val="none" w:sz="0" w:space="0" w:color="auto"/>
                <w:left w:val="none" w:sz="0" w:space="0" w:color="auto"/>
                <w:bottom w:val="none" w:sz="0" w:space="0" w:color="auto"/>
                <w:right w:val="none" w:sz="0" w:space="0" w:color="auto"/>
              </w:divBdr>
              <w:divsChild>
                <w:div w:id="172378955">
                  <w:marLeft w:val="0"/>
                  <w:marRight w:val="0"/>
                  <w:marTop w:val="0"/>
                  <w:marBottom w:val="0"/>
                  <w:divBdr>
                    <w:top w:val="none" w:sz="0" w:space="0" w:color="auto"/>
                    <w:left w:val="none" w:sz="0" w:space="0" w:color="auto"/>
                    <w:bottom w:val="none" w:sz="0" w:space="0" w:color="auto"/>
                    <w:right w:val="none" w:sz="0" w:space="0" w:color="auto"/>
                  </w:divBdr>
                  <w:divsChild>
                    <w:div w:id="175272534">
                      <w:marLeft w:val="0"/>
                      <w:marRight w:val="3780"/>
                      <w:marTop w:val="0"/>
                      <w:marBottom w:val="0"/>
                      <w:divBdr>
                        <w:top w:val="none" w:sz="0" w:space="0" w:color="auto"/>
                        <w:left w:val="none" w:sz="0" w:space="0" w:color="auto"/>
                        <w:bottom w:val="none" w:sz="0" w:space="0" w:color="auto"/>
                        <w:right w:val="none" w:sz="0" w:space="0" w:color="auto"/>
                      </w:divBdr>
                      <w:divsChild>
                        <w:div w:id="1354262909">
                          <w:marLeft w:val="90"/>
                          <w:marRight w:val="60"/>
                          <w:marTop w:val="375"/>
                          <w:marBottom w:val="120"/>
                          <w:divBdr>
                            <w:top w:val="none" w:sz="0" w:space="0" w:color="auto"/>
                            <w:left w:val="none" w:sz="0" w:space="0" w:color="auto"/>
                            <w:bottom w:val="none" w:sz="0" w:space="0" w:color="auto"/>
                            <w:right w:val="none" w:sz="0" w:space="0" w:color="auto"/>
                          </w:divBdr>
                          <w:divsChild>
                            <w:div w:id="554202499">
                              <w:marLeft w:val="0"/>
                              <w:marRight w:val="0"/>
                              <w:marTop w:val="0"/>
                              <w:marBottom w:val="0"/>
                              <w:divBdr>
                                <w:top w:val="single" w:sz="6" w:space="8" w:color="CCCCCC"/>
                                <w:left w:val="none" w:sz="0" w:space="0" w:color="auto"/>
                                <w:bottom w:val="none" w:sz="0" w:space="0" w:color="auto"/>
                                <w:right w:val="none" w:sz="0" w:space="0" w:color="auto"/>
                              </w:divBdr>
                              <w:divsChild>
                                <w:div w:id="726030937">
                                  <w:marLeft w:val="0"/>
                                  <w:marRight w:val="0"/>
                                  <w:marTop w:val="0"/>
                                  <w:marBottom w:val="0"/>
                                  <w:divBdr>
                                    <w:top w:val="none" w:sz="0" w:space="0" w:color="auto"/>
                                    <w:left w:val="none" w:sz="0" w:space="0" w:color="auto"/>
                                    <w:bottom w:val="none" w:sz="0" w:space="0" w:color="auto"/>
                                    <w:right w:val="none" w:sz="0" w:space="0" w:color="auto"/>
                                  </w:divBdr>
                                  <w:divsChild>
                                    <w:div w:id="74287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sandefjord.kirken.n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B965179</Template>
  <TotalTime>1</TotalTime>
  <Pages>4</Pages>
  <Words>982</Words>
  <Characters>5210</Characters>
  <Application>Microsoft Office Word</Application>
  <DocSecurity>4</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Sfj.Jeanett</dc:creator>
  <cp:lastModifiedBy>Sidsel Øyvåg</cp:lastModifiedBy>
  <cp:revision>2</cp:revision>
  <dcterms:created xsi:type="dcterms:W3CDTF">2018-03-07T13:27:00Z</dcterms:created>
  <dcterms:modified xsi:type="dcterms:W3CDTF">2018-03-07T13:27:00Z</dcterms:modified>
</cp:coreProperties>
</file>