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22B4A" w14:textId="77777777" w:rsidR="00EE399D" w:rsidRPr="00721A40" w:rsidRDefault="00EE399D">
      <w:pPr>
        <w:rPr>
          <w:b/>
          <w:bCs/>
        </w:rPr>
      </w:pPr>
      <w:r w:rsidRPr="00721A40">
        <w:rPr>
          <w:b/>
          <w:bCs/>
        </w:rPr>
        <w:t xml:space="preserve">Diakoni i en bygd hvor alle kjenner alle. </w:t>
      </w:r>
    </w:p>
    <w:p w14:paraId="762804E6" w14:textId="444FFA2F" w:rsidR="00093F43" w:rsidRDefault="00EE399D">
      <w:r>
        <w:t>R</w:t>
      </w:r>
      <w:r w:rsidR="00093F43">
        <w:t>apport til bispevisitas februar 2022</w:t>
      </w:r>
    </w:p>
    <w:p w14:paraId="7850F472" w14:textId="296C7381" w:rsidR="00093F43" w:rsidRDefault="00093F43"/>
    <w:p w14:paraId="54BEB438" w14:textId="4CF65965" w:rsidR="00093F43" w:rsidRDefault="002F67D3">
      <w:r>
        <w:t xml:space="preserve">I </w:t>
      </w:r>
      <w:r w:rsidR="00EE399D">
        <w:t xml:space="preserve">Snåsa </w:t>
      </w:r>
      <w:r w:rsidR="00093F43">
        <w:t xml:space="preserve">menighet </w:t>
      </w:r>
      <w:r>
        <w:t>er det</w:t>
      </w:r>
      <w:r w:rsidR="00093F43">
        <w:t xml:space="preserve"> en 15% stilling til diakonal medarbeider. Planskriving for </w:t>
      </w:r>
      <w:r>
        <w:t>d</w:t>
      </w:r>
      <w:r w:rsidR="00093F43">
        <w:t>iakoni i Snåsa menighet</w:t>
      </w:r>
      <w:r>
        <w:t xml:space="preserve"> ble på</w:t>
      </w:r>
      <w:r w:rsidR="00093F43">
        <w:t>begynt i 201</w:t>
      </w:r>
      <w:r>
        <w:t>8</w:t>
      </w:r>
      <w:r w:rsidR="00093F43">
        <w:t xml:space="preserve">, men har blitt utfordret av vekslende samfunnsforhold p.g.a. korona. </w:t>
      </w:r>
    </w:p>
    <w:p w14:paraId="3314BD75" w14:textId="7CC31A10" w:rsidR="00093F43" w:rsidRDefault="00CA2162">
      <w:r>
        <w:t xml:space="preserve">Diakoni blir utført av prest, menighetsarbeider og diakonigruppe. </w:t>
      </w:r>
    </w:p>
    <w:p w14:paraId="21A79C0D" w14:textId="4F2F43CA" w:rsidR="00CA2162" w:rsidRDefault="00CA2162">
      <w:r>
        <w:t>Diakoniens tiltak går hånd i hånd med trosopplæring og menighetspedagogikk. Noen elementer vil derfor komme tilbake i begge rapporter. Også de 4 grunnsøylene for diakoni møter hverandre i enkelte tiltak. Slik kombineres menighetsarbeid i en liten menighet. Et tiltak kan ha både pedagogisk og diakonal</w:t>
      </w:r>
      <w:r w:rsidR="00EE399D">
        <w:t>t</w:t>
      </w:r>
      <w:r>
        <w:t xml:space="preserve"> preg, og</w:t>
      </w:r>
      <w:r w:rsidR="00721A40">
        <w:t xml:space="preserve"> </w:t>
      </w:r>
      <w:r>
        <w:t xml:space="preserve">tjene flere av diakoniens temaer. </w:t>
      </w:r>
    </w:p>
    <w:p w14:paraId="21630D76" w14:textId="21D05AAD" w:rsidR="00CA2162" w:rsidRDefault="00CA2162">
      <w:r>
        <w:t xml:space="preserve">For å nevne et eksempel: Et juleverksted er både trosopplæring, inkluderende felleskap, og nestekjærlighet og vern om skaperverket. </w:t>
      </w:r>
    </w:p>
    <w:p w14:paraId="282C8AEB" w14:textId="75E44D8C" w:rsidR="00CA2162" w:rsidRDefault="00CA2162">
      <w:r>
        <w:t>Trosopplæring fordi vi bruker tid og samling til bibelfortelling og refleksjon,</w:t>
      </w:r>
      <w:r>
        <w:br/>
        <w:t>Inkluderende felleskap fordi vi legger til rette for deltakelse av flere aldre, vi reiser til spesifikke grender, og vi oppfordrer til intergenerativt møte,</w:t>
      </w:r>
      <w:r w:rsidR="009808B6">
        <w:t xml:space="preserve"> I tillegg har vi gratisprinsippe på alt av barneaktiviteter (trosopplæring) som vi gjør i kirken. Ingen skal føle at de ikke kan delta eller la barna sine delta, på grunn av økonomiske utfordringer.</w:t>
      </w:r>
      <w:r>
        <w:br/>
        <w:t>Nestekjærlighet, fordi vi kombinerer juleverksted med Giving Tuesday, og lager noe vi kan gi bort til andre, i tillegg til at vi er innsamling for julegaver til en veldedig organisasjon</w:t>
      </w:r>
      <w:r>
        <w:br/>
        <w:t xml:space="preserve">Vern om skaperverket, vi bruker og legger fokus på hjemmelaget, og gjenbruk framfor kjøpte gaver. </w:t>
      </w:r>
    </w:p>
    <w:p w14:paraId="3DB507AC" w14:textId="52483F41" w:rsidR="00093F43" w:rsidRDefault="00EE399D">
      <w:r>
        <w:br/>
        <w:t>Diakonimedarbeider og prest jobber sammen i</w:t>
      </w:r>
      <w:r w:rsidR="00721A40">
        <w:t xml:space="preserve"> og med</w:t>
      </w:r>
      <w:r>
        <w:t xml:space="preserve"> </w:t>
      </w:r>
      <w:r w:rsidR="002F67D3">
        <w:t>en dedikert diakoni-gruppe</w:t>
      </w:r>
      <w:r>
        <w:t>. De andre medlemmene er medlemmer fra menigheten,</w:t>
      </w:r>
      <w:r w:rsidR="002F67D3">
        <w:t xml:space="preserve"> som </w:t>
      </w:r>
      <w:r>
        <w:t xml:space="preserve">har </w:t>
      </w:r>
      <w:r w:rsidR="00721A40">
        <w:t>sin</w:t>
      </w:r>
      <w:r>
        <w:t xml:space="preserve"> hovedrolle </w:t>
      </w:r>
      <w:r w:rsidR="00721A40">
        <w:t xml:space="preserve">i </w:t>
      </w:r>
      <w:r>
        <w:t xml:space="preserve">å være </w:t>
      </w:r>
      <w:r w:rsidR="002F67D3">
        <w:t xml:space="preserve">besøkstjeneste for </w:t>
      </w:r>
      <w:r>
        <w:t xml:space="preserve">eldre </w:t>
      </w:r>
      <w:r w:rsidR="002F67D3">
        <w:t>jubilanter og stiller som vertskap til mange arrangement. Diakonal medarbeider prøver å samle alle trådene, og fungerer som en leder for diakoni-gruppe. Hun holder oversikten i hva som gjøres, planlegger og finner samarbeidspartnere</w:t>
      </w:r>
      <w:r w:rsidR="0050509D">
        <w:t>.</w:t>
      </w:r>
    </w:p>
    <w:p w14:paraId="4A3E5634" w14:textId="51385189" w:rsidR="00721A40" w:rsidRDefault="00EE399D" w:rsidP="00721A40">
      <w:r>
        <w:t xml:space="preserve">Også i en liten bygd, hvor alle kjenner alle, og ingen har det vondt, er diakoni viktig. Det folk sliter med i hverdagen er gjerne skjult. Lite penger og ensomhet er ikke typiske problemer for en by, det skjer like mye på bygda, men er mere skambelagt. </w:t>
      </w:r>
      <w:r>
        <w:br/>
        <w:t xml:space="preserve">Derfor må diakoni være tilstede, uten å være synlig. Vi gir ofte tips om gratis tiltak – for eksempel skiutlån til konfirmantleir. Trosopplæring, musikkundervisning og annen deltakelse er som oftest gratis eller veldig billig. Også legger vi alltid til rette for alle funksjonsnivå, selv når det ikke er etterspurt. </w:t>
      </w:r>
      <w:r>
        <w:br/>
      </w:r>
      <w:r>
        <w:br/>
      </w:r>
      <w:r w:rsidR="0050509D">
        <w:t xml:space="preserve">Konkluderende kan vi si at diakoni er tilstede i Snåsas samfunn. Diakonal medarbeider må noen ganger ‘kjempe seg inn’, men tilbakemeldingene er nesten alltid </w:t>
      </w:r>
      <w:r w:rsidR="00085A08">
        <w:t xml:space="preserve">positiv. </w:t>
      </w:r>
      <w:r>
        <w:br/>
      </w:r>
      <w:r>
        <w:br/>
      </w:r>
      <w:r w:rsidR="00721A40" w:rsidRPr="00721A40">
        <w:rPr>
          <w:u w:val="single"/>
        </w:rPr>
        <w:t xml:space="preserve">Samarbeidspartnere </w:t>
      </w:r>
    </w:p>
    <w:p w14:paraId="547DF5C0" w14:textId="77777777" w:rsidR="00721A40" w:rsidRDefault="00721A40" w:rsidP="00721A40">
      <w:pPr>
        <w:pStyle w:val="Listeavsnitt"/>
        <w:numPr>
          <w:ilvl w:val="0"/>
          <w:numId w:val="3"/>
        </w:numPr>
      </w:pPr>
      <w:r>
        <w:t xml:space="preserve">Kirkens Nødhjelp – vårt faste mål for konfirmantenes fasteaksjon. </w:t>
      </w:r>
    </w:p>
    <w:p w14:paraId="7F49B4BE" w14:textId="77777777" w:rsidR="00721A40" w:rsidRDefault="00721A40" w:rsidP="00721A40">
      <w:pPr>
        <w:pStyle w:val="Listeavsnitt"/>
        <w:numPr>
          <w:ilvl w:val="0"/>
          <w:numId w:val="3"/>
        </w:numPr>
      </w:pPr>
      <w:r>
        <w:t>Snåsa Helse og Omsorg – bestiller pepperkakebaking for eldre, sangstund for eldre, julestund for funksjonshemmede i bofelleskapet</w:t>
      </w:r>
    </w:p>
    <w:p w14:paraId="49A7CFBD" w14:textId="2CAB7A44" w:rsidR="00721A40" w:rsidRDefault="00721A40" w:rsidP="00721A40">
      <w:pPr>
        <w:pStyle w:val="Listeavsnitt"/>
        <w:numPr>
          <w:ilvl w:val="0"/>
          <w:numId w:val="3"/>
        </w:numPr>
      </w:pPr>
      <w:r>
        <w:t>Musikkspiller Ola Håpnes – som s</w:t>
      </w:r>
      <w:r>
        <w:t>p</w:t>
      </w:r>
      <w:r>
        <w:t>iller gratis til julefeiring for funksjonshemmede</w:t>
      </w:r>
    </w:p>
    <w:p w14:paraId="45D96319" w14:textId="77777777" w:rsidR="00721A40" w:rsidRDefault="00721A40" w:rsidP="00721A40">
      <w:pPr>
        <w:pStyle w:val="Listeavsnitt"/>
        <w:numPr>
          <w:ilvl w:val="0"/>
          <w:numId w:val="3"/>
        </w:numPr>
      </w:pPr>
      <w:r>
        <w:lastRenderedPageBreak/>
        <w:t>Snåsa Blomsterbutikk – som har en rabattavtale på blomster for jubilanter</w:t>
      </w:r>
    </w:p>
    <w:p w14:paraId="3FBB7CF7" w14:textId="1ECF5708" w:rsidR="00721A40" w:rsidRDefault="00721A40" w:rsidP="00721A40">
      <w:pPr>
        <w:pStyle w:val="Listeavsnitt"/>
        <w:numPr>
          <w:ilvl w:val="0"/>
          <w:numId w:val="3"/>
        </w:numPr>
      </w:pPr>
      <w:r>
        <w:t>Biblioteket – som stiller med gratis husleie for babysang</w:t>
      </w:r>
      <w:r>
        <w:t xml:space="preserve"> og superhelt lørdag.</w:t>
      </w:r>
    </w:p>
    <w:p w14:paraId="16B5E321" w14:textId="77777777" w:rsidR="00721A40" w:rsidRDefault="00721A40" w:rsidP="00721A40">
      <w:pPr>
        <w:pStyle w:val="Listeavsnitt"/>
        <w:numPr>
          <w:ilvl w:val="0"/>
          <w:numId w:val="3"/>
        </w:numPr>
      </w:pPr>
      <w:r>
        <w:t xml:space="preserve">Ungdomsskolene i Snåsa – årlig tur til Falstadsenteret for ungdomsskole-elever. </w:t>
      </w:r>
    </w:p>
    <w:p w14:paraId="64F426FA" w14:textId="63C7C9F2" w:rsidR="002F67D3" w:rsidRDefault="00EE399D">
      <w:r>
        <w:t xml:space="preserve">Til slutt vil jeg nevne de 4 grunnprinsippene i diakoni, og beskrive hva vi i menigheten gjør til hvert enkelt. </w:t>
      </w:r>
    </w:p>
    <w:p w14:paraId="05882854" w14:textId="77777777" w:rsidR="002F67D3" w:rsidRPr="00222539" w:rsidRDefault="002F67D3">
      <w:pPr>
        <w:rPr>
          <w:u w:val="single"/>
        </w:rPr>
      </w:pPr>
      <w:r w:rsidRPr="00222539">
        <w:rPr>
          <w:u w:val="single"/>
        </w:rPr>
        <w:t>Nestekjærlighet</w:t>
      </w:r>
    </w:p>
    <w:p w14:paraId="537FDA62" w14:textId="25444750" w:rsidR="00222539" w:rsidRDefault="00222539" w:rsidP="00222539">
      <w:pPr>
        <w:pStyle w:val="Listeavsnitt"/>
        <w:numPr>
          <w:ilvl w:val="0"/>
          <w:numId w:val="6"/>
        </w:numPr>
      </w:pPr>
      <w:r>
        <w:t>Besøk av besøkstjenesten og blomsterhilsen til jubilanter (80, 85, 90, 95, 100 år) i menigheten. I koronatida har dette blitt erstattet med blomsterhilsen og personlig kort fra diakonal medarbeider.</w:t>
      </w:r>
      <w:r w:rsidR="00721A40">
        <w:t xml:space="preserve"> (diakoni gruppe)</w:t>
      </w:r>
    </w:p>
    <w:p w14:paraId="6AE9C075" w14:textId="1C265827" w:rsidR="0050509D" w:rsidRDefault="0050509D" w:rsidP="00222539">
      <w:pPr>
        <w:pStyle w:val="Listeavsnitt"/>
        <w:numPr>
          <w:ilvl w:val="0"/>
          <w:numId w:val="6"/>
        </w:numPr>
      </w:pPr>
      <w:r>
        <w:t xml:space="preserve">Kirkekaffe og lystenning på Allehelgensaften. </w:t>
      </w:r>
      <w:r w:rsidR="00721A40">
        <w:t xml:space="preserve"> (prest, diakonigruppe, diakonal medarbeider)</w:t>
      </w:r>
    </w:p>
    <w:p w14:paraId="2489470F" w14:textId="77777777" w:rsidR="00085A08" w:rsidRDefault="0050509D" w:rsidP="00222539">
      <w:pPr>
        <w:pStyle w:val="Listeavsnitt"/>
        <w:numPr>
          <w:ilvl w:val="0"/>
          <w:numId w:val="6"/>
        </w:numPr>
      </w:pPr>
      <w:r>
        <w:t>Tilbud om våke-tjeneste, Helse og Omsorg kan ringe diakonal medarbeider om det er noen som har ingen som kan sitte våke. Dette tilbudet har ingen brukt ennå.</w:t>
      </w:r>
    </w:p>
    <w:p w14:paraId="4177DC59" w14:textId="1322C6CE" w:rsidR="0050509D" w:rsidRDefault="00085A08" w:rsidP="00222539">
      <w:pPr>
        <w:pStyle w:val="Listeavsnitt"/>
        <w:numPr>
          <w:ilvl w:val="0"/>
          <w:numId w:val="6"/>
        </w:numPr>
      </w:pPr>
      <w:r>
        <w:t xml:space="preserve">Innsamling av julegaver til En Hjelpende Hånd i Nord-Trøndelag. Det jobbes med et tilbud om bytte-butikk til inntekt for samme organisasjon. Også for å stimulere bruk av brukt. </w:t>
      </w:r>
      <w:r w:rsidR="00721A40">
        <w:t>(diakonal medarbeider)</w:t>
      </w:r>
    </w:p>
    <w:p w14:paraId="7DBB88E8" w14:textId="7F88D3BB" w:rsidR="00CA2162" w:rsidRPr="00CA2162" w:rsidRDefault="00CA2162" w:rsidP="00CA2162">
      <w:pPr>
        <w:pStyle w:val="Listeavsnitt"/>
        <w:numPr>
          <w:ilvl w:val="0"/>
          <w:numId w:val="6"/>
        </w:numPr>
        <w:rPr>
          <w:u w:val="single"/>
        </w:rPr>
      </w:pPr>
      <w:r>
        <w:t xml:space="preserve">Sjelesorg samtaler </w:t>
      </w:r>
      <w:r w:rsidR="00721A40">
        <w:t>(</w:t>
      </w:r>
      <w:r>
        <w:t>prest</w:t>
      </w:r>
      <w:r w:rsidR="00721A40">
        <w:t>)</w:t>
      </w:r>
    </w:p>
    <w:p w14:paraId="3617C424" w14:textId="77777777" w:rsidR="00CA2162" w:rsidRPr="00CA2162" w:rsidRDefault="00CA2162" w:rsidP="00EE399D">
      <w:pPr>
        <w:pStyle w:val="Listeavsnitt"/>
        <w:rPr>
          <w:u w:val="single"/>
        </w:rPr>
      </w:pPr>
    </w:p>
    <w:p w14:paraId="2E4D0A44" w14:textId="1E802BA9" w:rsidR="002F67D3" w:rsidRPr="00CA2162" w:rsidRDefault="002F67D3" w:rsidP="00CA2162">
      <w:pPr>
        <w:rPr>
          <w:u w:val="single"/>
        </w:rPr>
      </w:pPr>
      <w:r w:rsidRPr="00CA2162">
        <w:rPr>
          <w:u w:val="single"/>
        </w:rPr>
        <w:t>Vern om skaperverket</w:t>
      </w:r>
    </w:p>
    <w:p w14:paraId="5C8F9490" w14:textId="0E3BB7F1" w:rsidR="002F67D3" w:rsidRPr="00222539" w:rsidRDefault="00222539" w:rsidP="00222539">
      <w:pPr>
        <w:pStyle w:val="Listeavsnitt"/>
        <w:numPr>
          <w:ilvl w:val="0"/>
          <w:numId w:val="5"/>
        </w:numPr>
        <w:rPr>
          <w:u w:val="single"/>
        </w:rPr>
      </w:pPr>
      <w:r>
        <w:t>innsamling til Kirkens Nødhjelp fasteaksjon</w:t>
      </w:r>
      <w:r w:rsidR="0050509D">
        <w:t>.</w:t>
      </w:r>
      <w:r w:rsidR="00721A40">
        <w:t xml:space="preserve"> (konfirmanter med diakonal medarbeider)</w:t>
      </w:r>
    </w:p>
    <w:p w14:paraId="0B434B8E" w14:textId="1B723992" w:rsidR="00222539" w:rsidRPr="00222539" w:rsidRDefault="00222539" w:rsidP="00222539">
      <w:pPr>
        <w:pStyle w:val="Listeavsnitt"/>
        <w:numPr>
          <w:ilvl w:val="0"/>
          <w:numId w:val="5"/>
        </w:numPr>
        <w:rPr>
          <w:u w:val="single"/>
        </w:rPr>
      </w:pPr>
      <w:r>
        <w:t>Superheltlørdag. Bevisstgjøring for barn om hva de kan bidra med til å minske klima-avtrykket.</w:t>
      </w:r>
      <w:r w:rsidR="00721A40">
        <w:t xml:space="preserve"> (diakonal medarbeider)</w:t>
      </w:r>
    </w:p>
    <w:p w14:paraId="2FB64800" w14:textId="41E333E4" w:rsidR="00222539" w:rsidRPr="0050509D" w:rsidRDefault="00222539" w:rsidP="00222539">
      <w:pPr>
        <w:pStyle w:val="Listeavsnitt"/>
        <w:numPr>
          <w:ilvl w:val="0"/>
          <w:numId w:val="5"/>
        </w:numPr>
        <w:rPr>
          <w:u w:val="single"/>
        </w:rPr>
      </w:pPr>
      <w:r>
        <w:t xml:space="preserve">Markering av fastetida, ved utdeling av 7 fargerike lys for hver søndag for påske. </w:t>
      </w:r>
      <w:r w:rsidR="00721A40">
        <w:t>(diakonal medarbeider)</w:t>
      </w:r>
    </w:p>
    <w:p w14:paraId="7EF4F16D" w14:textId="50F19BAD" w:rsidR="0050509D" w:rsidRPr="00222539" w:rsidRDefault="0050509D" w:rsidP="00222539">
      <w:pPr>
        <w:pStyle w:val="Listeavsnitt"/>
        <w:numPr>
          <w:ilvl w:val="0"/>
          <w:numId w:val="5"/>
        </w:numPr>
        <w:rPr>
          <w:u w:val="single"/>
        </w:rPr>
      </w:pPr>
      <w:r>
        <w:t>Høsttakkefest-gudstjeneste med kirkekaffe, sammen med bygdekvinnelaget.</w:t>
      </w:r>
      <w:r w:rsidR="00721A40">
        <w:t xml:space="preserve"> (prest, trosopplærer)</w:t>
      </w:r>
    </w:p>
    <w:p w14:paraId="15DEE31A" w14:textId="31023F00" w:rsidR="002F67D3" w:rsidRPr="00222539" w:rsidRDefault="00721A40">
      <w:pPr>
        <w:rPr>
          <w:u w:val="single"/>
        </w:rPr>
      </w:pPr>
      <w:r>
        <w:rPr>
          <w:u w:val="single"/>
        </w:rPr>
        <w:br/>
      </w:r>
      <w:r w:rsidR="002F67D3" w:rsidRPr="00222539">
        <w:rPr>
          <w:u w:val="single"/>
        </w:rPr>
        <w:t>Kamp for rettferdighet</w:t>
      </w:r>
    </w:p>
    <w:p w14:paraId="22BB23B4" w14:textId="390E12F1" w:rsidR="002F67D3" w:rsidRDefault="00222539" w:rsidP="00222539">
      <w:pPr>
        <w:pStyle w:val="Listeavsnitt"/>
        <w:numPr>
          <w:ilvl w:val="0"/>
          <w:numId w:val="4"/>
        </w:numPr>
      </w:pPr>
      <w:r>
        <w:t>Tur til Falstadsenter for ungdomsskole-elever. Bevisstgjøring ungdom om menneskeverd</w:t>
      </w:r>
      <w:r w:rsidR="0050509D">
        <w:t>.</w:t>
      </w:r>
      <w:r w:rsidR="00721A40">
        <w:t xml:space="preserve"> (prest)</w:t>
      </w:r>
    </w:p>
    <w:p w14:paraId="00558045" w14:textId="3E37A683" w:rsidR="002F67D3" w:rsidRPr="00222539" w:rsidRDefault="00721A40">
      <w:pPr>
        <w:rPr>
          <w:u w:val="single"/>
        </w:rPr>
      </w:pPr>
      <w:r>
        <w:rPr>
          <w:u w:val="single"/>
        </w:rPr>
        <w:br/>
      </w:r>
      <w:r w:rsidR="002F67D3" w:rsidRPr="00222539">
        <w:rPr>
          <w:u w:val="single"/>
        </w:rPr>
        <w:t>Inkluderende felleskap</w:t>
      </w:r>
    </w:p>
    <w:p w14:paraId="6B267C4E" w14:textId="77777777" w:rsidR="00222539" w:rsidRDefault="00222539" w:rsidP="00222539">
      <w:pPr>
        <w:pStyle w:val="Listeavsnitt"/>
        <w:numPr>
          <w:ilvl w:val="0"/>
          <w:numId w:val="6"/>
        </w:numPr>
      </w:pPr>
      <w:r>
        <w:t xml:space="preserve">Julefeiring for funksjonshemmede. </w:t>
      </w:r>
      <w:r w:rsidR="0050509D">
        <w:t>(diakonal medarbeider)</w:t>
      </w:r>
    </w:p>
    <w:p w14:paraId="3E7BA0BE" w14:textId="77777777" w:rsidR="002F67D3" w:rsidRDefault="002F67D3" w:rsidP="00222539">
      <w:pPr>
        <w:pStyle w:val="Listeavsnitt"/>
        <w:numPr>
          <w:ilvl w:val="0"/>
          <w:numId w:val="6"/>
        </w:numPr>
      </w:pPr>
      <w:r>
        <w:t xml:space="preserve">Babysang i biblioteket. </w:t>
      </w:r>
      <w:r w:rsidR="0050509D">
        <w:t>(diakonal medarbeider.)</w:t>
      </w:r>
    </w:p>
    <w:p w14:paraId="27D26A2C" w14:textId="77777777" w:rsidR="0050509D" w:rsidRDefault="0050509D" w:rsidP="00222539">
      <w:pPr>
        <w:pStyle w:val="Listeavsnitt"/>
        <w:numPr>
          <w:ilvl w:val="0"/>
          <w:numId w:val="6"/>
        </w:numPr>
      </w:pPr>
      <w:r>
        <w:t>Baking av pepperkaker for konfirmanter og eldre. (diakonal medarbeider, diakonigruppe, prest)</w:t>
      </w:r>
    </w:p>
    <w:p w14:paraId="4E3FE8F5" w14:textId="60AFA836" w:rsidR="0050509D" w:rsidRDefault="0050509D" w:rsidP="00222539">
      <w:pPr>
        <w:pStyle w:val="Listeavsnitt"/>
        <w:numPr>
          <w:ilvl w:val="0"/>
          <w:numId w:val="6"/>
        </w:numPr>
      </w:pPr>
      <w:r>
        <w:t>Kirkeskyss på allehelgen og eldres kirkedag som skal bli diakoniens dag</w:t>
      </w:r>
      <w:r w:rsidR="00721A40">
        <w:t>.</w:t>
      </w:r>
      <w:r>
        <w:t xml:space="preserve"> (diakonal medarbeider) </w:t>
      </w:r>
    </w:p>
    <w:p w14:paraId="04D8EA15" w14:textId="4881A96C" w:rsidR="0050509D" w:rsidRDefault="0050509D" w:rsidP="00222539">
      <w:pPr>
        <w:pStyle w:val="Listeavsnitt"/>
        <w:numPr>
          <w:ilvl w:val="0"/>
          <w:numId w:val="6"/>
        </w:numPr>
      </w:pPr>
      <w:r>
        <w:t>Andakt på sykeheimen (prest og organist)</w:t>
      </w:r>
    </w:p>
    <w:p w14:paraId="1098CA66" w14:textId="66DFF90F" w:rsidR="002F67D3" w:rsidRDefault="00CA2162" w:rsidP="00721A40">
      <w:pPr>
        <w:pStyle w:val="Listeavsnitt"/>
        <w:numPr>
          <w:ilvl w:val="0"/>
          <w:numId w:val="6"/>
        </w:numPr>
      </w:pPr>
      <w:r>
        <w:t>For oss i Snåsa er sørsamisk kultur såpass sammenvevd med vår daglige praksis, at vi har samisk språk i hver gudstjeneste. Likevel velger vi å ha noen gudstjenester med særlig samisk preg, som høsttakkegudstjenesten og gudstjenesten i tilknytning til 6.februar.</w:t>
      </w:r>
    </w:p>
    <w:sectPr w:rsidR="002F6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000EA"/>
    <w:multiLevelType w:val="hybridMultilevel"/>
    <w:tmpl w:val="75FCD0FA"/>
    <w:lvl w:ilvl="0" w:tplc="EFCCF6D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7C5A5E"/>
    <w:multiLevelType w:val="hybridMultilevel"/>
    <w:tmpl w:val="4156F406"/>
    <w:lvl w:ilvl="0" w:tplc="EFCCF6D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3114862"/>
    <w:multiLevelType w:val="hybridMultilevel"/>
    <w:tmpl w:val="41A4976A"/>
    <w:lvl w:ilvl="0" w:tplc="EFCCF6D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0361687"/>
    <w:multiLevelType w:val="hybridMultilevel"/>
    <w:tmpl w:val="FB6AA5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3431C1B"/>
    <w:multiLevelType w:val="hybridMultilevel"/>
    <w:tmpl w:val="DAE89EDA"/>
    <w:lvl w:ilvl="0" w:tplc="EFCCF6D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B3F0790"/>
    <w:multiLevelType w:val="hybridMultilevel"/>
    <w:tmpl w:val="1040E940"/>
    <w:lvl w:ilvl="0" w:tplc="EFCCF6D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43"/>
    <w:rsid w:val="00085A08"/>
    <w:rsid w:val="00093F43"/>
    <w:rsid w:val="00222539"/>
    <w:rsid w:val="002F67D3"/>
    <w:rsid w:val="00371B50"/>
    <w:rsid w:val="0050509D"/>
    <w:rsid w:val="00721A40"/>
    <w:rsid w:val="009808B6"/>
    <w:rsid w:val="00BC789B"/>
    <w:rsid w:val="00CA2162"/>
    <w:rsid w:val="00EE39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418C"/>
  <w15:chartTrackingRefBased/>
  <w15:docId w15:val="{490A6CE2-F3E6-4A88-8300-DEC041A0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F6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830</Words>
  <Characters>4401</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Eleonie Pijl-Zomer</dc:creator>
  <cp:keywords/>
  <dc:description/>
  <cp:lastModifiedBy>Eleonie Pijl-Zomer</cp:lastModifiedBy>
  <cp:revision>3</cp:revision>
  <dcterms:created xsi:type="dcterms:W3CDTF">2021-12-14T13:21:00Z</dcterms:created>
  <dcterms:modified xsi:type="dcterms:W3CDTF">2022-01-04T13:03:00Z</dcterms:modified>
</cp:coreProperties>
</file>