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04A" w:rsidRPr="008D404A" w:rsidRDefault="008D404A">
      <w:pPr>
        <w:rPr>
          <w:rFonts w:ascii="Arial" w:hAnsi="Arial" w:cs="Arial"/>
        </w:rPr>
      </w:pPr>
      <w:r>
        <w:t>Skole</w:t>
      </w:r>
    </w:p>
    <w:p w:rsidR="00A05048" w:rsidRDefault="00A05048">
      <w:pPr>
        <w:rPr>
          <w:rFonts w:ascii="Calibri" w:hAnsi="Calibri" w:cs="Calibri"/>
          <w:sz w:val="18"/>
          <w:szCs w:val="18"/>
        </w:rPr>
      </w:pPr>
      <w:r w:rsidRPr="00A05048">
        <w:rPr>
          <w:rFonts w:ascii="Calibri" w:hAnsi="Calibri" w:cs="Calibri"/>
          <w:b/>
          <w:sz w:val="18"/>
          <w:szCs w:val="18"/>
        </w:rPr>
        <w:t>Liberia;</w:t>
      </w:r>
      <w:r>
        <w:rPr>
          <w:rFonts w:ascii="Calibri" w:hAnsi="Calibri" w:cs="Calibri"/>
          <w:b/>
          <w:sz w:val="18"/>
          <w:szCs w:val="18"/>
        </w:rPr>
        <w:t xml:space="preserve"> </w:t>
      </w:r>
      <w:r w:rsidRPr="006F0BDF">
        <w:rPr>
          <w:rFonts w:ascii="Calibri" w:hAnsi="Calibri" w:cs="Calibri"/>
          <w:sz w:val="18"/>
          <w:szCs w:val="18"/>
        </w:rPr>
        <w:t>Vi har h</w:t>
      </w:r>
      <w:r w:rsidR="006F0BDF">
        <w:rPr>
          <w:rFonts w:ascii="Calibri" w:hAnsi="Calibri" w:cs="Calibri"/>
          <w:sz w:val="18"/>
          <w:szCs w:val="18"/>
        </w:rPr>
        <w:t>att sa</w:t>
      </w:r>
      <w:r w:rsidR="009E2042">
        <w:rPr>
          <w:rFonts w:ascii="Calibri" w:hAnsi="Calibri" w:cs="Calibri"/>
          <w:sz w:val="18"/>
          <w:szCs w:val="18"/>
        </w:rPr>
        <w:t>marbeidsmøter med partneren vår</w:t>
      </w:r>
      <w:r w:rsidR="006F0BDF">
        <w:rPr>
          <w:rFonts w:ascii="Calibri" w:hAnsi="Calibri" w:cs="Calibri"/>
          <w:sz w:val="18"/>
          <w:szCs w:val="18"/>
        </w:rPr>
        <w:t xml:space="preserve"> i Me</w:t>
      </w:r>
      <w:r w:rsidR="009E2042">
        <w:rPr>
          <w:rFonts w:ascii="Calibri" w:hAnsi="Calibri" w:cs="Calibri"/>
          <w:sz w:val="18"/>
          <w:szCs w:val="18"/>
        </w:rPr>
        <w:t xml:space="preserve">todistkirken for å planlegge </w:t>
      </w:r>
      <w:r w:rsidR="006F0BDF">
        <w:rPr>
          <w:rFonts w:ascii="Calibri" w:hAnsi="Calibri" w:cs="Calibri"/>
          <w:sz w:val="18"/>
          <w:szCs w:val="18"/>
        </w:rPr>
        <w:t>hvordan</w:t>
      </w:r>
      <w:r w:rsidR="009E2042">
        <w:rPr>
          <w:rFonts w:ascii="Calibri" w:hAnsi="Calibri" w:cs="Calibri"/>
          <w:sz w:val="18"/>
          <w:szCs w:val="18"/>
        </w:rPr>
        <w:t xml:space="preserve"> vi kan </w:t>
      </w:r>
      <w:r w:rsidR="006F0BDF">
        <w:rPr>
          <w:rFonts w:ascii="Calibri" w:hAnsi="Calibri" w:cs="Calibri"/>
          <w:sz w:val="18"/>
          <w:szCs w:val="18"/>
        </w:rPr>
        <w:t>styrke samarbeidet mellom hjem og skole ved skolene som Misjonsalliansen allerede har bygget. Det er ikke alltid like stor forståelse for viktighete</w:t>
      </w:r>
      <w:r w:rsidR="009E2042">
        <w:rPr>
          <w:rFonts w:ascii="Calibri" w:hAnsi="Calibri" w:cs="Calibri"/>
          <w:sz w:val="18"/>
          <w:szCs w:val="18"/>
        </w:rPr>
        <w:t xml:space="preserve">n av skolegang blant foreldre og ledere på landsbynivå </w:t>
      </w:r>
      <w:r w:rsidR="006F0BDF">
        <w:rPr>
          <w:rFonts w:ascii="Calibri" w:hAnsi="Calibri" w:cs="Calibri"/>
          <w:sz w:val="18"/>
          <w:szCs w:val="18"/>
        </w:rPr>
        <w:t>og dette blir avspeilet i den høye `</w:t>
      </w:r>
      <w:proofErr w:type="spellStart"/>
      <w:r w:rsidR="006F0BDF">
        <w:rPr>
          <w:rFonts w:ascii="Calibri" w:hAnsi="Calibri" w:cs="Calibri"/>
          <w:sz w:val="18"/>
          <w:szCs w:val="18"/>
        </w:rPr>
        <w:t>drop-out</w:t>
      </w:r>
      <w:proofErr w:type="spellEnd"/>
      <w:r w:rsidR="006F0BDF">
        <w:rPr>
          <w:rFonts w:ascii="Calibri" w:hAnsi="Calibri" w:cs="Calibri"/>
          <w:sz w:val="18"/>
          <w:szCs w:val="18"/>
        </w:rPr>
        <w:t xml:space="preserve">` prosenten fra skolene. Det blir derfor lagt vekt på å </w:t>
      </w:r>
      <w:r w:rsidR="009E2042">
        <w:rPr>
          <w:rFonts w:ascii="Calibri" w:hAnsi="Calibri" w:cs="Calibri"/>
          <w:sz w:val="18"/>
          <w:szCs w:val="18"/>
        </w:rPr>
        <w:t xml:space="preserve">øke </w:t>
      </w:r>
      <w:r w:rsidR="006F0BDF">
        <w:rPr>
          <w:rFonts w:ascii="Calibri" w:hAnsi="Calibri" w:cs="Calibri"/>
          <w:sz w:val="18"/>
          <w:szCs w:val="18"/>
        </w:rPr>
        <w:t xml:space="preserve">motivasjon til elevene gjennom skoleklubbene, </w:t>
      </w:r>
      <w:r w:rsidR="00E94C1E">
        <w:rPr>
          <w:rFonts w:ascii="Calibri" w:hAnsi="Calibri" w:cs="Calibri"/>
          <w:sz w:val="18"/>
          <w:szCs w:val="18"/>
        </w:rPr>
        <w:t>i</w:t>
      </w:r>
      <w:r w:rsidR="009E2042">
        <w:rPr>
          <w:rFonts w:ascii="Calibri" w:hAnsi="Calibri" w:cs="Calibri"/>
          <w:sz w:val="18"/>
          <w:szCs w:val="18"/>
        </w:rPr>
        <w:t xml:space="preserve">nformasjon til foreldre og ledere </w:t>
      </w:r>
      <w:r w:rsidR="006F0BDF">
        <w:rPr>
          <w:rFonts w:ascii="Calibri" w:hAnsi="Calibri" w:cs="Calibri"/>
          <w:sz w:val="18"/>
          <w:szCs w:val="18"/>
        </w:rPr>
        <w:t>og motiveringskurs for lærerne.</w:t>
      </w:r>
    </w:p>
    <w:p w:rsidR="009E2042" w:rsidRDefault="009E2042">
      <w:pPr>
        <w:rPr>
          <w:rFonts w:ascii="Calibri" w:hAnsi="Calibri" w:cs="Calibri"/>
          <w:sz w:val="18"/>
          <w:szCs w:val="18"/>
        </w:rPr>
      </w:pPr>
    </w:p>
    <w:p w:rsidR="009E2042" w:rsidRDefault="00AC0F56">
      <w:pPr>
        <w:rPr>
          <w:rFonts w:ascii="Calibri" w:hAnsi="Calibri" w:cs="Calibri"/>
          <w:sz w:val="18"/>
          <w:szCs w:val="18"/>
        </w:rPr>
      </w:pPr>
      <w:r>
        <w:rPr>
          <w:rFonts w:ascii="Calibri" w:hAnsi="Calibri" w:cs="Calibri"/>
          <w:sz w:val="18"/>
          <w:szCs w:val="18"/>
        </w:rPr>
        <w:t>Vann og sanitær</w:t>
      </w:r>
      <w:r w:rsidR="00D63992">
        <w:rPr>
          <w:rFonts w:ascii="Calibri" w:hAnsi="Calibri" w:cs="Calibri"/>
          <w:sz w:val="18"/>
          <w:szCs w:val="18"/>
        </w:rPr>
        <w:t xml:space="preserve"> </w:t>
      </w:r>
    </w:p>
    <w:p w:rsidR="009E2042" w:rsidRDefault="009E2042">
      <w:pPr>
        <w:rPr>
          <w:rFonts w:ascii="Calibri" w:hAnsi="Calibri" w:cs="Calibri"/>
          <w:sz w:val="18"/>
          <w:szCs w:val="18"/>
        </w:rPr>
      </w:pPr>
      <w:bookmarkStart w:id="0" w:name="_Hlk516044886"/>
      <w:r>
        <w:rPr>
          <w:rFonts w:ascii="Calibri" w:hAnsi="Calibri" w:cs="Calibri"/>
          <w:sz w:val="18"/>
          <w:szCs w:val="18"/>
        </w:rPr>
        <w:t>Mange mennesker vil få tilgang på rent vann i 2018. Dette kan bety forskjell på liv og død for de minste og mest sårbare. Forekomsten av diare og vannbårne sykdommer er høy både i Sierra Leone og Liberia, og forebygging er den beste måten å forbedre helse og livskvalitet på</w:t>
      </w:r>
      <w:r w:rsidR="00E94C1E">
        <w:rPr>
          <w:rFonts w:ascii="Calibri" w:hAnsi="Calibri" w:cs="Calibri"/>
          <w:sz w:val="18"/>
          <w:szCs w:val="18"/>
        </w:rPr>
        <w:t>.</w:t>
      </w:r>
      <w:r>
        <w:rPr>
          <w:rFonts w:ascii="Calibri" w:hAnsi="Calibri" w:cs="Calibri"/>
          <w:sz w:val="18"/>
          <w:szCs w:val="18"/>
        </w:rPr>
        <w:t xml:space="preserve"> Begge disse stedene har vi stort fokus på WASH (Vann-Sanitær og hygiene)</w:t>
      </w:r>
      <w:r w:rsidR="00E94C1E">
        <w:rPr>
          <w:rFonts w:ascii="Calibri" w:hAnsi="Calibri" w:cs="Calibri"/>
          <w:sz w:val="18"/>
          <w:szCs w:val="18"/>
        </w:rPr>
        <w:t xml:space="preserve"> prosjektene</w:t>
      </w:r>
      <w:r w:rsidR="00B85065">
        <w:rPr>
          <w:rFonts w:ascii="Calibri" w:hAnsi="Calibri" w:cs="Calibri"/>
          <w:sz w:val="18"/>
          <w:szCs w:val="18"/>
        </w:rPr>
        <w:t>.</w:t>
      </w:r>
    </w:p>
    <w:bookmarkEnd w:id="0"/>
    <w:p w:rsidR="00B85065" w:rsidRDefault="00433051">
      <w:pPr>
        <w:rPr>
          <w:rFonts w:ascii="Calibri" w:hAnsi="Calibri" w:cs="Calibri"/>
          <w:sz w:val="18"/>
          <w:szCs w:val="18"/>
        </w:rPr>
      </w:pPr>
      <w:r w:rsidRPr="00433051">
        <w:rPr>
          <w:rFonts w:ascii="Calibri" w:hAnsi="Calibri" w:cs="Calibri"/>
          <w:b/>
          <w:sz w:val="18"/>
          <w:szCs w:val="18"/>
        </w:rPr>
        <w:t>Liberia</w:t>
      </w:r>
      <w:r>
        <w:rPr>
          <w:rFonts w:ascii="Calibri" w:hAnsi="Calibri" w:cs="Calibri"/>
          <w:sz w:val="18"/>
          <w:szCs w:val="18"/>
        </w:rPr>
        <w:t xml:space="preserve">: </w:t>
      </w:r>
      <w:r w:rsidR="00B85065">
        <w:rPr>
          <w:rFonts w:ascii="Calibri" w:hAnsi="Calibri" w:cs="Calibri"/>
          <w:sz w:val="18"/>
          <w:szCs w:val="18"/>
        </w:rPr>
        <w:t>Vi er godt i gang med både å rehabilite</w:t>
      </w:r>
      <w:r w:rsidR="0080053E">
        <w:rPr>
          <w:rFonts w:ascii="Calibri" w:hAnsi="Calibri" w:cs="Calibri"/>
          <w:sz w:val="18"/>
          <w:szCs w:val="18"/>
        </w:rPr>
        <w:t>re gamle og grave nye brønner, og flere steder er all infrastruktur ferdig.   Nylig besøkte</w:t>
      </w:r>
      <w:r w:rsidR="00B85065">
        <w:rPr>
          <w:rFonts w:ascii="Calibri" w:hAnsi="Calibri" w:cs="Calibri"/>
          <w:sz w:val="18"/>
          <w:szCs w:val="18"/>
        </w:rPr>
        <w:t xml:space="preserve"> </w:t>
      </w:r>
      <w:r w:rsidR="0080053E">
        <w:rPr>
          <w:rFonts w:ascii="Calibri" w:hAnsi="Calibri" w:cs="Calibri"/>
          <w:sz w:val="18"/>
          <w:szCs w:val="18"/>
        </w:rPr>
        <w:t xml:space="preserve">vi </w:t>
      </w:r>
      <w:proofErr w:type="spellStart"/>
      <w:r w:rsidR="0080053E">
        <w:rPr>
          <w:rFonts w:ascii="Calibri" w:hAnsi="Calibri" w:cs="Calibri"/>
          <w:sz w:val="18"/>
          <w:szCs w:val="18"/>
        </w:rPr>
        <w:t>Kolonta</w:t>
      </w:r>
      <w:proofErr w:type="spellEnd"/>
      <w:r w:rsidR="0080053E">
        <w:rPr>
          <w:rFonts w:ascii="Calibri" w:hAnsi="Calibri" w:cs="Calibri"/>
          <w:sz w:val="18"/>
          <w:szCs w:val="18"/>
        </w:rPr>
        <w:t xml:space="preserve"> der det </w:t>
      </w:r>
      <w:r w:rsidR="00B85065">
        <w:rPr>
          <w:rFonts w:ascii="Calibri" w:hAnsi="Calibri" w:cs="Calibri"/>
          <w:sz w:val="18"/>
          <w:szCs w:val="18"/>
        </w:rPr>
        <w:t>ble det uttrykt stor takknemlighet over at å kunne hente rent vann fra den nye brønnen midt i landsbyen. Allerede ble det rapportert at antall tilfeller</w:t>
      </w:r>
      <w:r w:rsidR="0080053E">
        <w:rPr>
          <w:rFonts w:ascii="Calibri" w:hAnsi="Calibri" w:cs="Calibri"/>
          <w:sz w:val="18"/>
          <w:szCs w:val="18"/>
        </w:rPr>
        <w:t xml:space="preserve"> med diare var betydelig lavere. Regntiden er verst m</w:t>
      </w:r>
      <w:r w:rsidR="00E94C1E">
        <w:rPr>
          <w:rFonts w:ascii="Calibri" w:hAnsi="Calibri" w:cs="Calibri"/>
          <w:sz w:val="18"/>
          <w:szCs w:val="18"/>
        </w:rPr>
        <w:t>ed tanke på</w:t>
      </w:r>
      <w:r w:rsidR="0080053E">
        <w:rPr>
          <w:rFonts w:ascii="Calibri" w:hAnsi="Calibri" w:cs="Calibri"/>
          <w:sz w:val="18"/>
          <w:szCs w:val="18"/>
        </w:rPr>
        <w:t xml:space="preserve"> forurenset vann og landsbybefolkningen så fram til en regntidperiode med betydelig mindre sykdom enn normalt.</w:t>
      </w:r>
    </w:p>
    <w:p w:rsidR="00B85065" w:rsidRDefault="00433051">
      <w:pPr>
        <w:rPr>
          <w:rFonts w:ascii="Calibri" w:hAnsi="Calibri" w:cs="Calibri"/>
          <w:sz w:val="18"/>
          <w:szCs w:val="18"/>
        </w:rPr>
      </w:pPr>
      <w:r>
        <w:rPr>
          <w:rFonts w:ascii="Calibri" w:hAnsi="Calibri" w:cs="Calibri"/>
          <w:sz w:val="18"/>
          <w:szCs w:val="18"/>
        </w:rPr>
        <w:t xml:space="preserve">Både i </w:t>
      </w:r>
      <w:proofErr w:type="spellStart"/>
      <w:r>
        <w:rPr>
          <w:rFonts w:ascii="Calibri" w:hAnsi="Calibri" w:cs="Calibri"/>
          <w:sz w:val="18"/>
          <w:szCs w:val="18"/>
        </w:rPr>
        <w:t>Nyumah</w:t>
      </w:r>
      <w:proofErr w:type="spellEnd"/>
      <w:r>
        <w:rPr>
          <w:rFonts w:ascii="Calibri" w:hAnsi="Calibri" w:cs="Calibri"/>
          <w:sz w:val="18"/>
          <w:szCs w:val="18"/>
        </w:rPr>
        <w:t xml:space="preserve"> Town og 3 andre landsbyer var gravingen ned til vannspeilet ferdig da vi var der for få uker siden og </w:t>
      </w:r>
      <w:r w:rsidR="00E94C1E">
        <w:rPr>
          <w:rFonts w:ascii="Calibri" w:hAnsi="Calibri" w:cs="Calibri"/>
          <w:sz w:val="18"/>
          <w:szCs w:val="18"/>
        </w:rPr>
        <w:t>støpningen</w:t>
      </w:r>
      <w:r>
        <w:rPr>
          <w:rFonts w:ascii="Calibri" w:hAnsi="Calibri" w:cs="Calibri"/>
          <w:sz w:val="18"/>
          <w:szCs w:val="18"/>
        </w:rPr>
        <w:t xml:space="preserve"> av sement ringene var gjort eller i full gang. Innbyggerne i </w:t>
      </w:r>
      <w:proofErr w:type="spellStart"/>
      <w:r>
        <w:rPr>
          <w:rFonts w:ascii="Calibri" w:hAnsi="Calibri" w:cs="Calibri"/>
          <w:sz w:val="18"/>
          <w:szCs w:val="18"/>
        </w:rPr>
        <w:t>Nyumah</w:t>
      </w:r>
      <w:proofErr w:type="spellEnd"/>
      <w:r>
        <w:rPr>
          <w:rFonts w:ascii="Calibri" w:hAnsi="Calibri" w:cs="Calibri"/>
          <w:sz w:val="18"/>
          <w:szCs w:val="18"/>
        </w:rPr>
        <w:t xml:space="preserve"> </w:t>
      </w:r>
      <w:proofErr w:type="spellStart"/>
      <w:r>
        <w:rPr>
          <w:rFonts w:ascii="Calibri" w:hAnsi="Calibri" w:cs="Calibri"/>
          <w:sz w:val="18"/>
          <w:szCs w:val="18"/>
        </w:rPr>
        <w:t>town</w:t>
      </w:r>
      <w:proofErr w:type="spellEnd"/>
      <w:r>
        <w:rPr>
          <w:rFonts w:ascii="Calibri" w:hAnsi="Calibri" w:cs="Calibri"/>
          <w:sz w:val="18"/>
          <w:szCs w:val="18"/>
        </w:rPr>
        <w:t xml:space="preserve"> var spesielt glad for at det snart er slutt på å sende barna på en farefull vei i skogen etter vann. Barn og kvinner er utsatt for overgrep når vannkilden ligger et stykke unna befolkningen. Derfor handler </w:t>
      </w:r>
      <w:r w:rsidR="0080053E">
        <w:rPr>
          <w:rFonts w:ascii="Calibri" w:hAnsi="Calibri" w:cs="Calibri"/>
          <w:sz w:val="18"/>
          <w:szCs w:val="18"/>
        </w:rPr>
        <w:t xml:space="preserve">tilgang på rent vann i landsbyene ikke bare om å forebygge sykdom, men også å forebygge overgrep mot kvinner og barn. </w:t>
      </w:r>
    </w:p>
    <w:p w:rsidR="00174BFB" w:rsidRDefault="00174BFB">
      <w:pPr>
        <w:rPr>
          <w:rFonts w:ascii="Calibri" w:hAnsi="Calibri" w:cs="Calibri"/>
          <w:sz w:val="18"/>
          <w:szCs w:val="18"/>
        </w:rPr>
      </w:pPr>
    </w:p>
    <w:p w:rsidR="00D63992" w:rsidRDefault="00D63992">
      <w:pPr>
        <w:rPr>
          <w:rFonts w:ascii="Calibri" w:hAnsi="Calibri" w:cs="Calibri"/>
          <w:sz w:val="18"/>
          <w:szCs w:val="18"/>
        </w:rPr>
      </w:pPr>
      <w:r>
        <w:rPr>
          <w:rFonts w:ascii="Calibri" w:hAnsi="Calibri" w:cs="Calibri"/>
          <w:sz w:val="18"/>
          <w:szCs w:val="18"/>
        </w:rPr>
        <w:t>Helse;</w:t>
      </w:r>
    </w:p>
    <w:p w:rsidR="00D63992" w:rsidRDefault="00A40D17">
      <w:pPr>
        <w:rPr>
          <w:rFonts w:ascii="Calibri" w:hAnsi="Calibri" w:cs="Calibri"/>
          <w:sz w:val="18"/>
          <w:szCs w:val="18"/>
        </w:rPr>
      </w:pPr>
      <w:r w:rsidRPr="00A40D17">
        <w:rPr>
          <w:rFonts w:ascii="Calibri" w:hAnsi="Calibri" w:cs="Calibri"/>
          <w:b/>
          <w:sz w:val="18"/>
          <w:szCs w:val="18"/>
        </w:rPr>
        <w:t>Liberia</w:t>
      </w:r>
      <w:r w:rsidR="00D63992">
        <w:rPr>
          <w:rFonts w:ascii="Calibri" w:hAnsi="Calibri" w:cs="Calibri"/>
          <w:sz w:val="18"/>
          <w:szCs w:val="18"/>
        </w:rPr>
        <w:t>;</w:t>
      </w:r>
      <w:r>
        <w:rPr>
          <w:rFonts w:ascii="Calibri" w:hAnsi="Calibri" w:cs="Calibri"/>
          <w:sz w:val="18"/>
          <w:szCs w:val="18"/>
        </w:rPr>
        <w:t xml:space="preserve"> </w:t>
      </w:r>
      <w:proofErr w:type="spellStart"/>
      <w:r>
        <w:rPr>
          <w:rFonts w:ascii="Calibri" w:hAnsi="Calibri" w:cs="Calibri"/>
          <w:sz w:val="18"/>
          <w:szCs w:val="18"/>
        </w:rPr>
        <w:t>Zebay</w:t>
      </w:r>
      <w:proofErr w:type="spellEnd"/>
      <w:r w:rsidR="00D63992">
        <w:rPr>
          <w:rFonts w:ascii="Calibri" w:hAnsi="Calibri" w:cs="Calibri"/>
          <w:sz w:val="18"/>
          <w:szCs w:val="18"/>
        </w:rPr>
        <w:t xml:space="preserve"> helseklinikk er rehabilitert og kan</w:t>
      </w:r>
      <w:r>
        <w:rPr>
          <w:rFonts w:ascii="Calibri" w:hAnsi="Calibri" w:cs="Calibri"/>
          <w:sz w:val="18"/>
          <w:szCs w:val="18"/>
        </w:rPr>
        <w:t xml:space="preserve"> nå gi et mye bedre tilbud til spesielt småbarn og fødende kvinner. Tidligere var fødestuen knøttliten, med svært dårlige arbeidsforhold for jordmødrene. Nå er fødestuen betydelig større og det er et rom hvor mor kan oppholde seg noen timer etter fødselen om hun har behov for ekstra oppfølging. I slutten av juni drar vi til </w:t>
      </w:r>
      <w:proofErr w:type="spellStart"/>
      <w:r>
        <w:rPr>
          <w:rFonts w:ascii="Calibri" w:hAnsi="Calibri" w:cs="Calibri"/>
          <w:sz w:val="18"/>
          <w:szCs w:val="18"/>
        </w:rPr>
        <w:t>Glahs</w:t>
      </w:r>
      <w:proofErr w:type="spellEnd"/>
      <w:r>
        <w:rPr>
          <w:rFonts w:ascii="Calibri" w:hAnsi="Calibri" w:cs="Calibri"/>
          <w:sz w:val="18"/>
          <w:szCs w:val="18"/>
        </w:rPr>
        <w:t xml:space="preserve"> </w:t>
      </w:r>
      <w:proofErr w:type="spellStart"/>
      <w:r>
        <w:rPr>
          <w:rFonts w:ascii="Calibri" w:hAnsi="Calibri" w:cs="Calibri"/>
          <w:sz w:val="18"/>
          <w:szCs w:val="18"/>
        </w:rPr>
        <w:t>town</w:t>
      </w:r>
      <w:proofErr w:type="spellEnd"/>
      <w:r>
        <w:rPr>
          <w:rFonts w:ascii="Calibri" w:hAnsi="Calibri" w:cs="Calibri"/>
          <w:sz w:val="18"/>
          <w:szCs w:val="18"/>
        </w:rPr>
        <w:t xml:space="preserve"> for å være med på åpningen av en helt ny helseklinikk som Misjonsalliansen har bygget der. </w:t>
      </w:r>
      <w:r w:rsidR="00E94C1E">
        <w:rPr>
          <w:rFonts w:ascii="Calibri" w:hAnsi="Calibri" w:cs="Calibri"/>
          <w:sz w:val="18"/>
          <w:szCs w:val="18"/>
        </w:rPr>
        <w:t>Grunnet</w:t>
      </w:r>
      <w:r>
        <w:rPr>
          <w:rFonts w:ascii="Calibri" w:hAnsi="Calibri" w:cs="Calibri"/>
          <w:sz w:val="18"/>
          <w:szCs w:val="18"/>
        </w:rPr>
        <w:t xml:space="preserve"> lang avstand og uframkommelig vei i regntiden har vi enda ikke besøkt dette stedet. Nå lages det en ny </w:t>
      </w:r>
      <w:r w:rsidR="00E26A62">
        <w:rPr>
          <w:rFonts w:ascii="Calibri" w:hAnsi="Calibri" w:cs="Calibri"/>
          <w:sz w:val="18"/>
          <w:szCs w:val="18"/>
        </w:rPr>
        <w:t>tilkomstvei til</w:t>
      </w:r>
      <w:r>
        <w:rPr>
          <w:rFonts w:ascii="Calibri" w:hAnsi="Calibri" w:cs="Calibri"/>
          <w:sz w:val="18"/>
          <w:szCs w:val="18"/>
        </w:rPr>
        <w:t xml:space="preserve"> klinikken og vi gleder oss til endelig få muligheten til å dra og se.</w:t>
      </w:r>
    </w:p>
    <w:p w:rsidR="00E26A62" w:rsidRDefault="00E26A62">
      <w:pPr>
        <w:rPr>
          <w:rFonts w:ascii="Calibri" w:hAnsi="Calibri" w:cs="Calibri"/>
          <w:sz w:val="18"/>
          <w:szCs w:val="18"/>
        </w:rPr>
      </w:pPr>
    </w:p>
    <w:p w:rsidR="00E26A62" w:rsidRDefault="00E26A62">
      <w:pPr>
        <w:rPr>
          <w:rFonts w:ascii="Calibri" w:hAnsi="Calibri" w:cs="Calibri"/>
          <w:sz w:val="18"/>
          <w:szCs w:val="18"/>
        </w:rPr>
      </w:pPr>
    </w:p>
    <w:p w:rsidR="001E4770" w:rsidRPr="001E4770" w:rsidRDefault="001E4770">
      <w:pPr>
        <w:rPr>
          <w:rFonts w:ascii="Calibri" w:hAnsi="Calibri" w:cs="Calibri"/>
          <w:b/>
          <w:sz w:val="18"/>
          <w:szCs w:val="18"/>
        </w:rPr>
      </w:pPr>
      <w:r w:rsidRPr="001E4770">
        <w:rPr>
          <w:rFonts w:ascii="Calibri" w:hAnsi="Calibri" w:cs="Calibri"/>
          <w:b/>
          <w:sz w:val="18"/>
          <w:szCs w:val="18"/>
        </w:rPr>
        <w:t>Mikrofinans:</w:t>
      </w:r>
      <w:r>
        <w:rPr>
          <w:rFonts w:ascii="Calibri" w:hAnsi="Calibri" w:cs="Calibri"/>
          <w:b/>
          <w:sz w:val="18"/>
          <w:szCs w:val="18"/>
        </w:rPr>
        <w:t xml:space="preserve"> </w:t>
      </w:r>
      <w:r w:rsidRPr="001E4770">
        <w:rPr>
          <w:rFonts w:ascii="Calibri" w:hAnsi="Calibri" w:cs="Calibri"/>
          <w:sz w:val="18"/>
          <w:szCs w:val="18"/>
        </w:rPr>
        <w:t xml:space="preserve">Det var presidentvalg i Liberia i høst og tiden </w:t>
      </w:r>
      <w:r>
        <w:rPr>
          <w:rFonts w:ascii="Calibri" w:hAnsi="Calibri" w:cs="Calibri"/>
          <w:sz w:val="18"/>
          <w:szCs w:val="18"/>
        </w:rPr>
        <w:t xml:space="preserve">rundt de to valgrundene var preget av </w:t>
      </w:r>
      <w:r w:rsidRPr="001E4770">
        <w:rPr>
          <w:rFonts w:ascii="Calibri" w:hAnsi="Calibri" w:cs="Calibri"/>
          <w:sz w:val="18"/>
          <w:szCs w:val="18"/>
        </w:rPr>
        <w:t>usikkerhet</w:t>
      </w:r>
      <w:r w:rsidR="00E26A62">
        <w:rPr>
          <w:rFonts w:ascii="Calibri" w:hAnsi="Calibri" w:cs="Calibri"/>
          <w:sz w:val="18"/>
          <w:szCs w:val="18"/>
        </w:rPr>
        <w:t>. Folk `satt på gjerdet</w:t>
      </w:r>
      <w:r>
        <w:rPr>
          <w:rFonts w:ascii="Calibri" w:hAnsi="Calibri" w:cs="Calibri"/>
          <w:sz w:val="18"/>
          <w:szCs w:val="18"/>
        </w:rPr>
        <w:t xml:space="preserve">` og var redd for å bruke penger. Mange av de små lokale forretningsforetakene gikk dårligere, samtidig </w:t>
      </w:r>
      <w:r w:rsidR="00E26A62">
        <w:rPr>
          <w:rFonts w:ascii="Calibri" w:hAnsi="Calibri" w:cs="Calibri"/>
          <w:sz w:val="18"/>
          <w:szCs w:val="18"/>
        </w:rPr>
        <w:t>som det</w:t>
      </w:r>
      <w:r w:rsidR="00EF0461">
        <w:rPr>
          <w:rFonts w:ascii="Calibri" w:hAnsi="Calibri" w:cs="Calibri"/>
          <w:sz w:val="18"/>
          <w:szCs w:val="18"/>
        </w:rPr>
        <w:t xml:space="preserve"> var et ønske fra </w:t>
      </w:r>
      <w:proofErr w:type="spellStart"/>
      <w:r w:rsidR="00EF0461">
        <w:rPr>
          <w:rFonts w:ascii="Calibri" w:hAnsi="Calibri" w:cs="Calibri"/>
          <w:sz w:val="18"/>
          <w:szCs w:val="18"/>
        </w:rPr>
        <w:t>Diakonia</w:t>
      </w:r>
      <w:proofErr w:type="spellEnd"/>
      <w:r w:rsidR="00EF0461">
        <w:rPr>
          <w:rFonts w:ascii="Calibri" w:hAnsi="Calibri" w:cs="Calibri"/>
          <w:sz w:val="18"/>
          <w:szCs w:val="18"/>
        </w:rPr>
        <w:t xml:space="preserve"> MDI</w:t>
      </w:r>
      <w:r>
        <w:rPr>
          <w:rFonts w:ascii="Calibri" w:hAnsi="Calibri" w:cs="Calibri"/>
          <w:sz w:val="18"/>
          <w:szCs w:val="18"/>
        </w:rPr>
        <w:t xml:space="preserve"> å være restriktiv med utlån den perioden. Nå er situasjonen mer oversiktlig og s</w:t>
      </w:r>
      <w:r w:rsidR="00D63992">
        <w:rPr>
          <w:rFonts w:ascii="Calibri" w:hAnsi="Calibri" w:cs="Calibri"/>
          <w:sz w:val="18"/>
          <w:szCs w:val="18"/>
        </w:rPr>
        <w:t xml:space="preserve">tabil og vi gleder oss over at </w:t>
      </w:r>
      <w:r>
        <w:rPr>
          <w:rFonts w:ascii="Calibri" w:hAnsi="Calibri" w:cs="Calibri"/>
          <w:sz w:val="18"/>
          <w:szCs w:val="18"/>
        </w:rPr>
        <w:t xml:space="preserve">pilene </w:t>
      </w:r>
      <w:r w:rsidR="00EF0461">
        <w:rPr>
          <w:rFonts w:ascii="Calibri" w:hAnsi="Calibri" w:cs="Calibri"/>
          <w:sz w:val="18"/>
          <w:szCs w:val="18"/>
        </w:rPr>
        <w:t xml:space="preserve">igjen </w:t>
      </w:r>
      <w:r>
        <w:rPr>
          <w:rFonts w:ascii="Calibri" w:hAnsi="Calibri" w:cs="Calibri"/>
          <w:sz w:val="18"/>
          <w:szCs w:val="18"/>
        </w:rPr>
        <w:t>peker i rett</w:t>
      </w:r>
      <w:bookmarkStart w:id="1" w:name="_GoBack"/>
      <w:bookmarkEnd w:id="1"/>
      <w:r>
        <w:rPr>
          <w:rFonts w:ascii="Calibri" w:hAnsi="Calibri" w:cs="Calibri"/>
          <w:sz w:val="18"/>
          <w:szCs w:val="18"/>
        </w:rPr>
        <w:t xml:space="preserve"> </w:t>
      </w:r>
      <w:r w:rsidR="00EF0461">
        <w:rPr>
          <w:rFonts w:ascii="Calibri" w:hAnsi="Calibri" w:cs="Calibri"/>
          <w:sz w:val="18"/>
          <w:szCs w:val="18"/>
        </w:rPr>
        <w:t>retning</w:t>
      </w:r>
      <w:r>
        <w:rPr>
          <w:rFonts w:ascii="Calibri" w:hAnsi="Calibri" w:cs="Calibri"/>
          <w:sz w:val="18"/>
          <w:szCs w:val="18"/>
        </w:rPr>
        <w:t>.</w:t>
      </w:r>
    </w:p>
    <w:sectPr w:rsidR="001E4770" w:rsidRPr="001E4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4A"/>
    <w:rsid w:val="001162E2"/>
    <w:rsid w:val="00174167"/>
    <w:rsid w:val="00174BFB"/>
    <w:rsid w:val="00194FC7"/>
    <w:rsid w:val="001E4770"/>
    <w:rsid w:val="002B1B3F"/>
    <w:rsid w:val="0035259F"/>
    <w:rsid w:val="00433051"/>
    <w:rsid w:val="004A280C"/>
    <w:rsid w:val="00507169"/>
    <w:rsid w:val="00585AC5"/>
    <w:rsid w:val="005E590B"/>
    <w:rsid w:val="00626DE5"/>
    <w:rsid w:val="006F0BDF"/>
    <w:rsid w:val="0080053E"/>
    <w:rsid w:val="008D404A"/>
    <w:rsid w:val="00966D31"/>
    <w:rsid w:val="00973C9B"/>
    <w:rsid w:val="009E2042"/>
    <w:rsid w:val="00A05048"/>
    <w:rsid w:val="00A40541"/>
    <w:rsid w:val="00A40D17"/>
    <w:rsid w:val="00AA31E0"/>
    <w:rsid w:val="00AB6BEB"/>
    <w:rsid w:val="00AC0F56"/>
    <w:rsid w:val="00B619F1"/>
    <w:rsid w:val="00B85065"/>
    <w:rsid w:val="00BC604C"/>
    <w:rsid w:val="00C270C9"/>
    <w:rsid w:val="00D63992"/>
    <w:rsid w:val="00DD21BA"/>
    <w:rsid w:val="00E26A62"/>
    <w:rsid w:val="00E527F6"/>
    <w:rsid w:val="00E904BD"/>
    <w:rsid w:val="00E94C1E"/>
    <w:rsid w:val="00EF0461"/>
    <w:rsid w:val="00FC7C61"/>
    <w:rsid w:val="00FF73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C59D"/>
  <w15:chartTrackingRefBased/>
  <w15:docId w15:val="{48B6FDDD-C5BD-4AC5-A2BA-2B2D9807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480</Words>
  <Characters>2545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Øygard</dc:creator>
  <cp:keywords/>
  <dc:description/>
  <cp:lastModifiedBy>May-Elén Vinskei</cp:lastModifiedBy>
  <cp:revision>14</cp:revision>
  <dcterms:created xsi:type="dcterms:W3CDTF">2018-05-22T09:46:00Z</dcterms:created>
  <dcterms:modified xsi:type="dcterms:W3CDTF">2018-06-06T08:46:00Z</dcterms:modified>
</cp:coreProperties>
</file>