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A1" w:rsidRPr="007F5EDE" w:rsidRDefault="00347F23" w:rsidP="004F6C3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  <w:lang w:val="nb-NO"/>
        </w:rPr>
      </w:pPr>
      <w:r>
        <w:rPr>
          <w:rFonts w:cs="Times New Roman"/>
          <w:sz w:val="24"/>
          <w:szCs w:val="24"/>
          <w:lang w:val="nb-NO"/>
        </w:rPr>
        <w:t>Til menighetsbladene</w:t>
      </w:r>
    </w:p>
    <w:p w:rsidR="00147EA1" w:rsidRPr="007F5EDE" w:rsidRDefault="00616512" w:rsidP="00147EA1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  <w:lang w:val="nb-NO"/>
        </w:rPr>
      </w:pPr>
      <w:r>
        <w:rPr>
          <w:rFonts w:cs="Times New Roman"/>
          <w:sz w:val="24"/>
          <w:szCs w:val="24"/>
          <w:lang w:val="nb-NO"/>
        </w:rPr>
        <w:t>Nede</w:t>
      </w:r>
      <w:r w:rsidR="00147EA1" w:rsidRPr="007F5EDE">
        <w:rPr>
          <w:rFonts w:cs="Times New Roman"/>
          <w:sz w:val="24"/>
          <w:szCs w:val="24"/>
          <w:lang w:val="nb-NO"/>
        </w:rPr>
        <w:t xml:space="preserve">nfor </w:t>
      </w:r>
      <w:r w:rsidR="00347F23">
        <w:rPr>
          <w:rFonts w:cs="Times New Roman"/>
          <w:sz w:val="24"/>
          <w:szCs w:val="24"/>
          <w:lang w:val="nb-NO"/>
        </w:rPr>
        <w:t>følger forslag til e</w:t>
      </w:r>
      <w:r w:rsidR="00147EA1" w:rsidRPr="007F5EDE">
        <w:rPr>
          <w:rFonts w:cs="Times New Roman"/>
          <w:sz w:val="24"/>
          <w:szCs w:val="24"/>
          <w:lang w:val="nb-NO"/>
        </w:rPr>
        <w:t>n artikkel de</w:t>
      </w:r>
      <w:r w:rsidR="00347F23">
        <w:rPr>
          <w:rFonts w:cs="Times New Roman"/>
          <w:sz w:val="24"/>
          <w:szCs w:val="24"/>
          <w:lang w:val="nb-NO"/>
        </w:rPr>
        <w:t>re kan bruke</w:t>
      </w:r>
      <w:r w:rsidR="00147EA1" w:rsidRPr="007F5EDE">
        <w:rPr>
          <w:rFonts w:cs="Times New Roman"/>
          <w:sz w:val="24"/>
          <w:szCs w:val="24"/>
          <w:lang w:val="nb-NO"/>
        </w:rPr>
        <w:t xml:space="preserve"> i </w:t>
      </w:r>
      <w:r w:rsidR="00347F23">
        <w:rPr>
          <w:rFonts w:cs="Times New Roman"/>
          <w:sz w:val="24"/>
          <w:szCs w:val="24"/>
          <w:lang w:val="nb-NO"/>
        </w:rPr>
        <w:t xml:space="preserve">menighetsbladet </w:t>
      </w:r>
      <w:r w:rsidR="00147EA1" w:rsidRPr="007F5EDE">
        <w:rPr>
          <w:rFonts w:cs="Times New Roman"/>
          <w:sz w:val="24"/>
          <w:szCs w:val="24"/>
          <w:lang w:val="nb-NO"/>
        </w:rPr>
        <w:t xml:space="preserve">eller på nettsidene </w:t>
      </w:r>
      <w:r w:rsidR="00347F23">
        <w:rPr>
          <w:rFonts w:cs="Times New Roman"/>
          <w:sz w:val="24"/>
          <w:szCs w:val="24"/>
          <w:lang w:val="nb-NO"/>
        </w:rPr>
        <w:t>deres nå i tiden før 1. mai. Artikkelen bygg</w:t>
      </w:r>
      <w:r w:rsidR="00147EA1" w:rsidRPr="007F5EDE">
        <w:rPr>
          <w:rFonts w:cs="Times New Roman"/>
          <w:sz w:val="24"/>
          <w:szCs w:val="24"/>
          <w:lang w:val="nb-NO"/>
        </w:rPr>
        <w:t>er på tekst i annonsen «Innlevering av kandidatlister» som de</w:t>
      </w:r>
      <w:r w:rsidR="00347F23">
        <w:rPr>
          <w:rFonts w:cs="Times New Roman"/>
          <w:sz w:val="24"/>
          <w:szCs w:val="24"/>
          <w:lang w:val="nb-NO"/>
        </w:rPr>
        <w:t>re</w:t>
      </w:r>
      <w:r w:rsidR="00147EA1" w:rsidRPr="007F5EDE">
        <w:rPr>
          <w:rFonts w:cs="Times New Roman"/>
          <w:sz w:val="24"/>
          <w:szCs w:val="24"/>
          <w:lang w:val="nb-NO"/>
        </w:rPr>
        <w:t xml:space="preserve"> finn</w:t>
      </w:r>
      <w:r w:rsidR="00347F23">
        <w:rPr>
          <w:rFonts w:cs="Times New Roman"/>
          <w:sz w:val="24"/>
          <w:szCs w:val="24"/>
          <w:lang w:val="nb-NO"/>
        </w:rPr>
        <w:t>er</w:t>
      </w:r>
      <w:r w:rsidR="00147EA1" w:rsidRPr="007F5EDE">
        <w:rPr>
          <w:rFonts w:cs="Times New Roman"/>
          <w:sz w:val="24"/>
          <w:szCs w:val="24"/>
          <w:lang w:val="nb-NO"/>
        </w:rPr>
        <w:t xml:space="preserve"> på </w:t>
      </w:r>
      <w:hyperlink r:id="rId6" w:history="1">
        <w:r w:rsidR="00147EA1" w:rsidRPr="007F5EDE">
          <w:rPr>
            <w:rStyle w:val="Hyperkobling"/>
            <w:rFonts w:cs="Times New Roman"/>
            <w:sz w:val="24"/>
            <w:szCs w:val="24"/>
            <w:lang w:val="nb-NO"/>
          </w:rPr>
          <w:t>http://trykksak.kirken.no</w:t>
        </w:r>
      </w:hyperlink>
      <w:r w:rsidR="00147EA1" w:rsidRPr="007F5EDE">
        <w:rPr>
          <w:rFonts w:cs="Times New Roman"/>
          <w:sz w:val="24"/>
          <w:szCs w:val="24"/>
          <w:lang w:val="nb-NO"/>
        </w:rPr>
        <w:t xml:space="preserve"> og på brosjyren «Sett preg på di</w:t>
      </w:r>
      <w:r w:rsidR="00347F23">
        <w:rPr>
          <w:rFonts w:cs="Times New Roman"/>
          <w:sz w:val="24"/>
          <w:szCs w:val="24"/>
          <w:lang w:val="nb-NO"/>
        </w:rPr>
        <w:t>n</w:t>
      </w:r>
      <w:r w:rsidR="00147EA1" w:rsidRPr="007F5EDE">
        <w:rPr>
          <w:rFonts w:cs="Times New Roman"/>
          <w:sz w:val="24"/>
          <w:szCs w:val="24"/>
          <w:lang w:val="nb-NO"/>
        </w:rPr>
        <w:t xml:space="preserve"> </w:t>
      </w:r>
      <w:r w:rsidR="00347F23">
        <w:rPr>
          <w:rFonts w:cs="Times New Roman"/>
          <w:sz w:val="24"/>
          <w:szCs w:val="24"/>
          <w:lang w:val="nb-NO"/>
        </w:rPr>
        <w:t>kirke.</w:t>
      </w:r>
      <w:r w:rsidR="00147EA1" w:rsidRPr="007F5EDE">
        <w:rPr>
          <w:rFonts w:cs="Times New Roman"/>
          <w:sz w:val="24"/>
          <w:szCs w:val="24"/>
          <w:lang w:val="nb-NO"/>
        </w:rPr>
        <w:t xml:space="preserve"> Vil du</w:t>
      </w:r>
      <w:r w:rsidR="00347F23">
        <w:rPr>
          <w:rFonts w:cs="Times New Roman"/>
          <w:sz w:val="24"/>
          <w:szCs w:val="24"/>
          <w:lang w:val="nb-NO"/>
        </w:rPr>
        <w:t xml:space="preserve"> væ</w:t>
      </w:r>
      <w:r w:rsidR="00147EA1" w:rsidRPr="007F5EDE">
        <w:rPr>
          <w:rFonts w:cs="Times New Roman"/>
          <w:sz w:val="24"/>
          <w:szCs w:val="24"/>
          <w:lang w:val="nb-NO"/>
        </w:rPr>
        <w:t xml:space="preserve">re med i </w:t>
      </w:r>
      <w:r w:rsidR="00347F23">
        <w:rPr>
          <w:rFonts w:cs="Times New Roman"/>
          <w:sz w:val="24"/>
          <w:szCs w:val="24"/>
          <w:lang w:val="nb-NO"/>
        </w:rPr>
        <w:t>menighetsrådet</w:t>
      </w:r>
      <w:r w:rsidR="00147EA1" w:rsidRPr="007F5EDE">
        <w:rPr>
          <w:rFonts w:cs="Times New Roman"/>
          <w:sz w:val="24"/>
          <w:szCs w:val="24"/>
          <w:lang w:val="nb-NO"/>
        </w:rPr>
        <w:t>?» som de</w:t>
      </w:r>
      <w:r w:rsidR="00347F23">
        <w:rPr>
          <w:rFonts w:cs="Times New Roman"/>
          <w:sz w:val="24"/>
          <w:szCs w:val="24"/>
          <w:lang w:val="nb-NO"/>
        </w:rPr>
        <w:t>re</w:t>
      </w:r>
      <w:r w:rsidR="00147EA1" w:rsidRPr="007F5EDE">
        <w:rPr>
          <w:rFonts w:cs="Times New Roman"/>
          <w:sz w:val="24"/>
          <w:szCs w:val="24"/>
          <w:lang w:val="nb-NO"/>
        </w:rPr>
        <w:t xml:space="preserve"> finn</w:t>
      </w:r>
      <w:r w:rsidR="00347F23">
        <w:rPr>
          <w:rFonts w:cs="Times New Roman"/>
          <w:sz w:val="24"/>
          <w:szCs w:val="24"/>
          <w:lang w:val="nb-NO"/>
        </w:rPr>
        <w:t>er</w:t>
      </w:r>
      <w:r w:rsidR="00147EA1" w:rsidRPr="007F5EDE">
        <w:rPr>
          <w:rFonts w:cs="Times New Roman"/>
          <w:sz w:val="24"/>
          <w:szCs w:val="24"/>
          <w:lang w:val="nb-NO"/>
        </w:rPr>
        <w:t xml:space="preserve"> på </w:t>
      </w:r>
      <w:hyperlink r:id="rId7" w:history="1">
        <w:r w:rsidR="00147EA1" w:rsidRPr="007F5EDE">
          <w:rPr>
            <w:rStyle w:val="Hyperkobling"/>
            <w:rFonts w:cs="Times New Roman"/>
            <w:sz w:val="24"/>
            <w:szCs w:val="24"/>
            <w:lang w:val="nb-NO"/>
          </w:rPr>
          <w:t>http://kirken.no/nb-NO/om-kirken/slik-styres-kirken/kirkevalget/for-medarbeidere/Verve-og-presentere-kandidater/</w:t>
        </w:r>
      </w:hyperlink>
    </w:p>
    <w:p w:rsidR="00147EA1" w:rsidRPr="007F5EDE" w:rsidRDefault="00147EA1" w:rsidP="00147EA1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  <w:lang w:val="nb-NO"/>
        </w:rPr>
      </w:pPr>
    </w:p>
    <w:p w:rsidR="00147EA1" w:rsidRPr="00347F23" w:rsidRDefault="00347F23" w:rsidP="00147EA1">
      <w:pPr>
        <w:rPr>
          <w:rFonts w:cs="Times New Roman"/>
          <w:sz w:val="24"/>
          <w:szCs w:val="24"/>
          <w:lang w:val="nb-NO"/>
        </w:rPr>
      </w:pPr>
      <w:r>
        <w:rPr>
          <w:rFonts w:cs="Times New Roman"/>
          <w:sz w:val="24"/>
          <w:szCs w:val="24"/>
          <w:lang w:val="nb-NO"/>
        </w:rPr>
        <w:t>Artikkelen kan kuttes bakfra, og avsnittene</w:t>
      </w:r>
      <w:r w:rsidR="00147EA1" w:rsidRPr="007F5EDE">
        <w:rPr>
          <w:rFonts w:cs="Times New Roman"/>
          <w:sz w:val="24"/>
          <w:szCs w:val="24"/>
          <w:lang w:val="nb-NO"/>
        </w:rPr>
        <w:t xml:space="preserve"> «</w:t>
      </w:r>
      <w:r>
        <w:rPr>
          <w:rFonts w:cs="Times New Roman"/>
          <w:sz w:val="24"/>
          <w:szCs w:val="24"/>
          <w:lang w:val="nb-NO"/>
        </w:rPr>
        <w:t>Hva gjø</w:t>
      </w:r>
      <w:r w:rsidR="00147EA1" w:rsidRPr="007F5EDE">
        <w:rPr>
          <w:rFonts w:cs="Times New Roman"/>
          <w:sz w:val="24"/>
          <w:szCs w:val="24"/>
          <w:lang w:val="nb-NO"/>
        </w:rPr>
        <w:t xml:space="preserve">r </w:t>
      </w:r>
      <w:r>
        <w:rPr>
          <w:rFonts w:cs="Times New Roman"/>
          <w:sz w:val="24"/>
          <w:szCs w:val="24"/>
          <w:lang w:val="nb-NO"/>
        </w:rPr>
        <w:t>menighetsrådet</w:t>
      </w:r>
      <w:r w:rsidR="00147EA1" w:rsidRPr="007F5EDE">
        <w:rPr>
          <w:rFonts w:cs="Times New Roman"/>
          <w:sz w:val="24"/>
          <w:szCs w:val="24"/>
          <w:lang w:val="nb-NO"/>
        </w:rPr>
        <w:t>?» og «Ti gode grunn</w:t>
      </w:r>
      <w:r>
        <w:rPr>
          <w:rFonts w:cs="Times New Roman"/>
          <w:sz w:val="24"/>
          <w:szCs w:val="24"/>
          <w:lang w:val="nb-NO"/>
        </w:rPr>
        <w:t xml:space="preserve">er til </w:t>
      </w:r>
      <w:proofErr w:type="gramStart"/>
      <w:r>
        <w:rPr>
          <w:rFonts w:cs="Times New Roman"/>
          <w:sz w:val="24"/>
          <w:szCs w:val="24"/>
          <w:lang w:val="nb-NO"/>
        </w:rPr>
        <w:t>å</w:t>
      </w:r>
      <w:proofErr w:type="gramEnd"/>
      <w:r>
        <w:rPr>
          <w:rFonts w:cs="Times New Roman"/>
          <w:sz w:val="24"/>
          <w:szCs w:val="24"/>
          <w:lang w:val="nb-NO"/>
        </w:rPr>
        <w:t xml:space="preserve"> væ</w:t>
      </w:r>
      <w:r w:rsidR="00147EA1" w:rsidRPr="007F5EDE">
        <w:rPr>
          <w:rFonts w:cs="Times New Roman"/>
          <w:sz w:val="24"/>
          <w:szCs w:val="24"/>
          <w:lang w:val="nb-NO"/>
        </w:rPr>
        <w:t xml:space="preserve">ra med i </w:t>
      </w:r>
      <w:r>
        <w:rPr>
          <w:rFonts w:cs="Times New Roman"/>
          <w:sz w:val="24"/>
          <w:szCs w:val="24"/>
          <w:lang w:val="nb-NO"/>
        </w:rPr>
        <w:t>menighetsrådet</w:t>
      </w:r>
      <w:r w:rsidR="00147EA1" w:rsidRPr="007F5EDE">
        <w:rPr>
          <w:rFonts w:cs="Times New Roman"/>
          <w:sz w:val="24"/>
          <w:szCs w:val="24"/>
          <w:lang w:val="nb-NO"/>
        </w:rPr>
        <w:t xml:space="preserve">» kan evt. </w:t>
      </w:r>
      <w:r>
        <w:rPr>
          <w:rFonts w:cs="Times New Roman"/>
          <w:sz w:val="24"/>
          <w:szCs w:val="24"/>
          <w:lang w:val="nb-NO"/>
        </w:rPr>
        <w:t>gjerne stå som egne artikle</w:t>
      </w:r>
      <w:r w:rsidR="00147EA1" w:rsidRPr="007F5EDE">
        <w:rPr>
          <w:rFonts w:cs="Times New Roman"/>
          <w:sz w:val="24"/>
          <w:szCs w:val="24"/>
          <w:lang w:val="nb-NO"/>
        </w:rPr>
        <w:t>r.</w:t>
      </w:r>
      <w:r w:rsidR="007F5EDE">
        <w:rPr>
          <w:rFonts w:cs="Times New Roman"/>
          <w:sz w:val="24"/>
          <w:szCs w:val="24"/>
          <w:lang w:val="nb-NO"/>
        </w:rPr>
        <w:t xml:space="preserve"> </w:t>
      </w:r>
      <w:r w:rsidRPr="00347F23">
        <w:rPr>
          <w:rFonts w:cs="Times New Roman"/>
          <w:sz w:val="24"/>
          <w:szCs w:val="24"/>
          <w:lang w:val="nb-NO"/>
        </w:rPr>
        <w:t>Lag også gjerne et intervju med e</w:t>
      </w:r>
      <w:r w:rsidR="007F5EDE" w:rsidRPr="00347F23">
        <w:rPr>
          <w:rFonts w:cs="Times New Roman"/>
          <w:sz w:val="24"/>
          <w:szCs w:val="24"/>
          <w:lang w:val="nb-NO"/>
        </w:rPr>
        <w:t xml:space="preserve">t medlem av </w:t>
      </w:r>
      <w:r w:rsidRPr="00347F23">
        <w:rPr>
          <w:rFonts w:cs="Times New Roman"/>
          <w:sz w:val="24"/>
          <w:szCs w:val="24"/>
          <w:lang w:val="nb-NO"/>
        </w:rPr>
        <w:t>menighetsrådet</w:t>
      </w:r>
      <w:r w:rsidR="007F5EDE" w:rsidRPr="00347F23">
        <w:rPr>
          <w:rFonts w:cs="Times New Roman"/>
          <w:sz w:val="24"/>
          <w:szCs w:val="24"/>
          <w:lang w:val="nb-NO"/>
        </w:rPr>
        <w:t>.</w:t>
      </w:r>
    </w:p>
    <w:p w:rsidR="00147EA1" w:rsidRPr="007F5EDE" w:rsidRDefault="00347F23" w:rsidP="004502FF">
      <w:pPr>
        <w:rPr>
          <w:rFonts w:cs="Times New Roman"/>
          <w:color w:val="FF0000"/>
          <w:sz w:val="24"/>
          <w:szCs w:val="24"/>
          <w:lang w:val="nb-NO"/>
        </w:rPr>
      </w:pPr>
      <w:r>
        <w:rPr>
          <w:rFonts w:cs="Times New Roman"/>
          <w:color w:val="FF0000"/>
          <w:sz w:val="24"/>
          <w:szCs w:val="24"/>
          <w:lang w:val="nb-NO"/>
        </w:rPr>
        <w:t>NB! Husk</w:t>
      </w:r>
      <w:r w:rsidR="00147EA1" w:rsidRPr="007F5EDE">
        <w:rPr>
          <w:rFonts w:cs="Times New Roman"/>
          <w:color w:val="FF0000"/>
          <w:sz w:val="24"/>
          <w:szCs w:val="24"/>
          <w:lang w:val="nb-NO"/>
        </w:rPr>
        <w:t xml:space="preserve"> å lese gjennom teksten </w:t>
      </w:r>
      <w:r>
        <w:rPr>
          <w:rFonts w:cs="Times New Roman"/>
          <w:color w:val="FF0000"/>
          <w:sz w:val="24"/>
          <w:szCs w:val="24"/>
          <w:lang w:val="nb-NO"/>
        </w:rPr>
        <w:t>nøye og å erstatte tekst i rødt</w:t>
      </w:r>
      <w:r w:rsidR="00147EA1" w:rsidRPr="007F5EDE">
        <w:rPr>
          <w:rFonts w:cs="Times New Roman"/>
          <w:color w:val="FF0000"/>
          <w:sz w:val="24"/>
          <w:szCs w:val="24"/>
          <w:lang w:val="nb-NO"/>
        </w:rPr>
        <w:t xml:space="preserve"> med lokal informasjon!</w:t>
      </w:r>
    </w:p>
    <w:p w:rsidR="004502FF" w:rsidRPr="007F5EDE" w:rsidRDefault="004502FF" w:rsidP="004502FF">
      <w:pPr>
        <w:rPr>
          <w:rFonts w:ascii="Times New Roman" w:hAnsi="Times New Roman" w:cs="Times New Roman"/>
          <w:b/>
          <w:sz w:val="32"/>
          <w:szCs w:val="32"/>
          <w:lang w:val="nb-NO"/>
        </w:rPr>
      </w:pPr>
    </w:p>
    <w:p w:rsidR="00370853" w:rsidRPr="007F5EDE" w:rsidRDefault="007F5EDE" w:rsidP="004F6C3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32"/>
          <w:szCs w:val="32"/>
          <w:lang w:val="nb-NO"/>
        </w:rPr>
      </w:pPr>
      <w:r>
        <w:rPr>
          <w:rFonts w:ascii="Times New Roman" w:hAnsi="Times New Roman" w:cs="Times New Roman"/>
          <w:b/>
          <w:sz w:val="32"/>
          <w:szCs w:val="32"/>
          <w:lang w:val="nb-NO"/>
        </w:rPr>
        <w:t>Hvem skal styre kirken vår?</w:t>
      </w:r>
    </w:p>
    <w:p w:rsidR="00616512" w:rsidRDefault="00616512" w:rsidP="004F6C3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A403D0" w:rsidRPr="007F5EDE" w:rsidRDefault="00A403D0" w:rsidP="004F6C3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bookmarkStart w:id="0" w:name="_GoBack"/>
      <w:bookmarkEnd w:id="0"/>
      <w:r w:rsidRPr="007F5EDE">
        <w:rPr>
          <w:rFonts w:ascii="Times New Roman" w:hAnsi="Times New Roman" w:cs="Times New Roman"/>
          <w:b/>
          <w:sz w:val="24"/>
          <w:szCs w:val="24"/>
          <w:lang w:val="nb-NO"/>
        </w:rPr>
        <w:t>Den 14. september er det val</w:t>
      </w:r>
      <w:r w:rsidR="007F5EDE">
        <w:rPr>
          <w:rFonts w:ascii="Times New Roman" w:hAnsi="Times New Roman" w:cs="Times New Roman"/>
          <w:b/>
          <w:sz w:val="24"/>
          <w:szCs w:val="24"/>
          <w:lang w:val="nb-NO"/>
        </w:rPr>
        <w:t>g</w:t>
      </w:r>
      <w:r w:rsidRPr="007F5EDE">
        <w:rPr>
          <w:rFonts w:ascii="Times New Roman" w:hAnsi="Times New Roman" w:cs="Times New Roman"/>
          <w:b/>
          <w:sz w:val="24"/>
          <w:szCs w:val="24"/>
          <w:lang w:val="nb-NO"/>
        </w:rPr>
        <w:t xml:space="preserve"> på nytt </w:t>
      </w:r>
      <w:r w:rsidR="007F5EDE">
        <w:rPr>
          <w:rFonts w:ascii="Times New Roman" w:hAnsi="Times New Roman" w:cs="Times New Roman"/>
          <w:b/>
          <w:sz w:val="24"/>
          <w:szCs w:val="24"/>
          <w:lang w:val="nb-NO"/>
        </w:rPr>
        <w:t>menighetsråd</w:t>
      </w:r>
      <w:r w:rsidRPr="007F5EDE">
        <w:rPr>
          <w:rFonts w:ascii="Times New Roman" w:hAnsi="Times New Roman" w:cs="Times New Roman"/>
          <w:b/>
          <w:sz w:val="24"/>
          <w:szCs w:val="24"/>
          <w:lang w:val="nb-NO"/>
        </w:rPr>
        <w:t xml:space="preserve">, og fram til 1. mai kan du </w:t>
      </w:r>
      <w:r w:rsidR="007F5EDE">
        <w:rPr>
          <w:rFonts w:ascii="Times New Roman" w:hAnsi="Times New Roman" w:cs="Times New Roman"/>
          <w:b/>
          <w:sz w:val="24"/>
          <w:szCs w:val="24"/>
          <w:lang w:val="nb-NO"/>
        </w:rPr>
        <w:t>påvirke hvem som skal stå på listen over kandidate</w:t>
      </w:r>
      <w:r w:rsidRPr="007F5EDE">
        <w:rPr>
          <w:rFonts w:ascii="Times New Roman" w:hAnsi="Times New Roman" w:cs="Times New Roman"/>
          <w:b/>
          <w:sz w:val="24"/>
          <w:szCs w:val="24"/>
          <w:lang w:val="nb-NO"/>
        </w:rPr>
        <w:t>r.</w:t>
      </w:r>
    </w:p>
    <w:p w:rsidR="00E35415" w:rsidRDefault="007F5EDE" w:rsidP="007F5EDE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7F5EDE">
        <w:rPr>
          <w:rFonts w:ascii="Times New Roman" w:hAnsi="Times New Roman" w:cs="Times New Roman"/>
          <w:sz w:val="24"/>
          <w:szCs w:val="24"/>
          <w:lang w:val="nb-NO"/>
        </w:rPr>
        <w:t xml:space="preserve">Forslag til kandidater til menighetsrådet kan meldes til </w:t>
      </w:r>
      <w:r w:rsidR="00E35415" w:rsidRPr="00616512">
        <w:rPr>
          <w:rFonts w:ascii="Times New Roman" w:hAnsi="Times New Roman" w:cs="Times New Roman"/>
          <w:sz w:val="24"/>
          <w:szCs w:val="24"/>
          <w:lang w:val="nb-NO"/>
        </w:rPr>
        <w:t xml:space="preserve">nominasjonskomiteen i </w:t>
      </w:r>
      <w:r w:rsidR="00E35415" w:rsidRPr="00616512">
        <w:rPr>
          <w:rFonts w:ascii="Times New Roman" w:hAnsi="Times New Roman" w:cs="Times New Roman"/>
          <w:color w:val="FF0000"/>
          <w:sz w:val="24"/>
          <w:szCs w:val="24"/>
          <w:lang w:val="nb-NO"/>
        </w:rPr>
        <w:t>[</w:t>
      </w:r>
      <w:proofErr w:type="spellStart"/>
      <w:r w:rsidR="00E35415" w:rsidRPr="00616512">
        <w:rPr>
          <w:rFonts w:ascii="Times New Roman" w:hAnsi="Times New Roman" w:cs="Times New Roman"/>
          <w:color w:val="FF0000"/>
          <w:sz w:val="24"/>
          <w:szCs w:val="24"/>
          <w:lang w:val="nb-NO"/>
        </w:rPr>
        <w:t>namn</w:t>
      </w:r>
      <w:proofErr w:type="spellEnd"/>
      <w:r w:rsidR="00E35415" w:rsidRPr="00616512">
        <w:rPr>
          <w:rFonts w:ascii="Times New Roman" w:hAnsi="Times New Roman" w:cs="Times New Roman"/>
          <w:color w:val="FF0000"/>
          <w:sz w:val="24"/>
          <w:szCs w:val="24"/>
          <w:lang w:val="nb-NO"/>
        </w:rPr>
        <w:t xml:space="preserve"> på sokn], ([kontaktadresse]) </w:t>
      </w:r>
      <w:r w:rsidR="00E35415" w:rsidRPr="00616512">
        <w:rPr>
          <w:rFonts w:ascii="Times New Roman" w:hAnsi="Times New Roman" w:cs="Times New Roman"/>
          <w:sz w:val="24"/>
          <w:szCs w:val="24"/>
          <w:lang w:val="nb-NO"/>
        </w:rPr>
        <w:t xml:space="preserve">innen </w:t>
      </w:r>
      <w:r w:rsidR="00E35415" w:rsidRPr="00616512">
        <w:rPr>
          <w:rFonts w:ascii="Times New Roman" w:hAnsi="Times New Roman" w:cs="Times New Roman"/>
          <w:color w:val="FF0000"/>
          <w:sz w:val="24"/>
          <w:szCs w:val="24"/>
          <w:lang w:val="nb-NO"/>
        </w:rPr>
        <w:t>[dato, eks. 15. april 2015].</w:t>
      </w:r>
      <w:r w:rsidR="00E35415" w:rsidRPr="007F5EDE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7F5EDE">
        <w:rPr>
          <w:rFonts w:ascii="Times New Roman" w:hAnsi="Times New Roman" w:cs="Times New Roman"/>
          <w:sz w:val="24"/>
          <w:szCs w:val="24"/>
          <w:lang w:val="nb-NO"/>
        </w:rPr>
        <w:br/>
      </w:r>
      <w:r w:rsidRPr="007F5EDE">
        <w:rPr>
          <w:rFonts w:ascii="Times New Roman" w:hAnsi="Times New Roman" w:cs="Times New Roman"/>
          <w:sz w:val="24"/>
          <w:szCs w:val="24"/>
          <w:lang w:val="nb-NO"/>
        </w:rPr>
        <w:br/>
        <w:t>Valgbare er medlemmer av Den norske kirke som bor i soknet og som senest i 2015 fyller 18 år.</w:t>
      </w:r>
      <w:r w:rsidRPr="007F5EDE">
        <w:rPr>
          <w:rFonts w:ascii="Times New Roman" w:hAnsi="Times New Roman" w:cs="Times New Roman"/>
          <w:sz w:val="24"/>
          <w:szCs w:val="24"/>
          <w:lang w:val="nb-NO"/>
        </w:rPr>
        <w:br/>
      </w:r>
    </w:p>
    <w:p w:rsidR="00E35415" w:rsidRDefault="00E35415" w:rsidP="007F5EDE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E35415">
        <w:rPr>
          <w:rFonts w:ascii="Times New Roman" w:hAnsi="Times New Roman" w:cs="Times New Roman"/>
          <w:b/>
          <w:sz w:val="24"/>
          <w:szCs w:val="24"/>
          <w:lang w:val="nb-NO"/>
        </w:rPr>
        <w:t>Alternative lister</w:t>
      </w:r>
      <w:r w:rsidR="007F5EDE" w:rsidRPr="007F5EDE">
        <w:rPr>
          <w:rFonts w:ascii="Times New Roman" w:hAnsi="Times New Roman" w:cs="Times New Roman"/>
          <w:sz w:val="24"/>
          <w:szCs w:val="24"/>
          <w:lang w:val="nb-NO"/>
        </w:rPr>
        <w:br/>
        <w:t xml:space="preserve">Menighetsrådet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har oppnevnt en </w:t>
      </w:r>
      <w:r w:rsidR="007F5EDE" w:rsidRPr="007F5EDE">
        <w:rPr>
          <w:rFonts w:ascii="Times New Roman" w:hAnsi="Times New Roman" w:cs="Times New Roman"/>
          <w:sz w:val="24"/>
          <w:szCs w:val="24"/>
          <w:lang w:val="nb-NO"/>
        </w:rPr>
        <w:t>nominasjonskomité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som skal lage en liste. </w:t>
      </w:r>
      <w:r w:rsidR="007F5EDE" w:rsidRPr="007F5EDE">
        <w:rPr>
          <w:rFonts w:ascii="Times New Roman" w:hAnsi="Times New Roman" w:cs="Times New Roman"/>
          <w:sz w:val="24"/>
          <w:szCs w:val="24"/>
          <w:lang w:val="nb-NO"/>
        </w:rPr>
        <w:t xml:space="preserve">Det er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i tillegg </w:t>
      </w:r>
      <w:r w:rsidR="007F5EDE" w:rsidRPr="007F5EDE">
        <w:rPr>
          <w:rFonts w:ascii="Times New Roman" w:hAnsi="Times New Roman" w:cs="Times New Roman"/>
          <w:sz w:val="24"/>
          <w:szCs w:val="24"/>
          <w:lang w:val="nb-NO"/>
        </w:rPr>
        <w:t xml:space="preserve">anledning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for andre </w:t>
      </w:r>
      <w:r w:rsidR="007F5EDE" w:rsidRPr="007F5EDE">
        <w:rPr>
          <w:rFonts w:ascii="Times New Roman" w:hAnsi="Times New Roman" w:cs="Times New Roman"/>
          <w:sz w:val="24"/>
          <w:szCs w:val="24"/>
          <w:lang w:val="nb-NO"/>
        </w:rPr>
        <w:t xml:space="preserve">til å levere inn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egne </w:t>
      </w:r>
      <w:proofErr w:type="gramStart"/>
      <w:r w:rsidR="007F5EDE" w:rsidRPr="007F5EDE">
        <w:rPr>
          <w:rFonts w:ascii="Times New Roman" w:hAnsi="Times New Roman" w:cs="Times New Roman"/>
          <w:sz w:val="24"/>
          <w:szCs w:val="24"/>
          <w:lang w:val="nb-NO"/>
        </w:rPr>
        <w:t>kandidatliste</w:t>
      </w:r>
      <w:r>
        <w:rPr>
          <w:rFonts w:ascii="Times New Roman" w:hAnsi="Times New Roman" w:cs="Times New Roman"/>
          <w:sz w:val="24"/>
          <w:szCs w:val="24"/>
          <w:lang w:val="nb-NO"/>
        </w:rPr>
        <w:t>r  innen</w:t>
      </w:r>
      <w:proofErr w:type="gramEnd"/>
      <w:r>
        <w:rPr>
          <w:rFonts w:ascii="Times New Roman" w:hAnsi="Times New Roman" w:cs="Times New Roman"/>
          <w:sz w:val="24"/>
          <w:szCs w:val="24"/>
          <w:lang w:val="nb-NO"/>
        </w:rPr>
        <w:t xml:space="preserve"> fristen 1. mai </w:t>
      </w:r>
      <w:r w:rsidR="007F5EDE" w:rsidRPr="007F5EDE">
        <w:rPr>
          <w:rFonts w:ascii="Times New Roman" w:hAnsi="Times New Roman" w:cs="Times New Roman"/>
          <w:sz w:val="24"/>
          <w:szCs w:val="24"/>
          <w:lang w:val="nb-NO"/>
        </w:rPr>
        <w:t>2015. Forslag til kandidatlister skal være underskrevet av 10 stemmeberettigede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medlemmer</w:t>
      </w:r>
      <w:r w:rsidR="007F5EDE" w:rsidRPr="007F5EDE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nb-NO"/>
        </w:rPr>
        <w:t>Kontakt kirkekontoret for å få vite krav til hvilke opplysninger som skal være med om hver kandidat.</w:t>
      </w:r>
    </w:p>
    <w:p w:rsidR="00E35415" w:rsidRDefault="00E35415" w:rsidP="007F5EDE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Alle </w:t>
      </w:r>
      <w:proofErr w:type="gramStart"/>
      <w:r>
        <w:rPr>
          <w:rFonts w:ascii="Times New Roman" w:hAnsi="Times New Roman" w:cs="Times New Roman"/>
          <w:sz w:val="24"/>
          <w:szCs w:val="24"/>
          <w:lang w:val="nb-NO"/>
        </w:rPr>
        <w:t xml:space="preserve">kandidatlister </w:t>
      </w:r>
      <w:r w:rsidR="007F5EDE" w:rsidRPr="007F5EDE">
        <w:rPr>
          <w:rFonts w:ascii="Times New Roman" w:hAnsi="Times New Roman" w:cs="Times New Roman"/>
          <w:sz w:val="24"/>
          <w:szCs w:val="24"/>
          <w:lang w:val="nb-NO"/>
        </w:rPr>
        <w:t xml:space="preserve"> skal</w:t>
      </w:r>
      <w:proofErr w:type="gramEnd"/>
      <w:r w:rsidR="007F5EDE" w:rsidRPr="007F5EDE">
        <w:rPr>
          <w:rFonts w:ascii="Times New Roman" w:hAnsi="Times New Roman" w:cs="Times New Roman"/>
          <w:sz w:val="24"/>
          <w:szCs w:val="24"/>
          <w:lang w:val="nb-NO"/>
        </w:rPr>
        <w:t xml:space="preserve"> ordnes i prioritert rekkefølge (ikke alfabetisk). Kandidatlister bør ha minst 40 prosent representasjon av hvert kjønn, og minst 20 prosent representasjon av ungdom under 30 år.</w:t>
      </w:r>
      <w:r w:rsidR="007F5EDE" w:rsidRPr="007F5EDE">
        <w:rPr>
          <w:rFonts w:ascii="Times New Roman" w:hAnsi="Times New Roman" w:cs="Times New Roman"/>
          <w:sz w:val="24"/>
          <w:szCs w:val="24"/>
          <w:lang w:val="nb-NO"/>
        </w:rPr>
        <w:br/>
      </w:r>
      <w:r w:rsidR="007F5EDE" w:rsidRPr="007F5EDE">
        <w:rPr>
          <w:rFonts w:ascii="Times New Roman" w:hAnsi="Times New Roman" w:cs="Times New Roman"/>
          <w:sz w:val="24"/>
          <w:szCs w:val="24"/>
          <w:lang w:val="nb-NO"/>
        </w:rPr>
        <w:br/>
      </w:r>
      <w:r>
        <w:rPr>
          <w:rFonts w:ascii="Times New Roman" w:hAnsi="Times New Roman" w:cs="Times New Roman"/>
          <w:sz w:val="24"/>
          <w:szCs w:val="24"/>
          <w:lang w:val="nb-NO"/>
        </w:rPr>
        <w:t>Når det er tid for valg, vil alle kandidater få en stemme hver, mens inntil tre av dem kan få to stemmer hver der</w:t>
      </w:r>
      <w:r w:rsidR="00A00C47">
        <w:rPr>
          <w:rFonts w:ascii="Times New Roman" w:hAnsi="Times New Roman" w:cs="Times New Roman"/>
          <w:sz w:val="24"/>
          <w:szCs w:val="24"/>
          <w:lang w:val="nb-NO"/>
        </w:rPr>
        <w:t xml:space="preserve">som velgeren setter kryss </w:t>
      </w:r>
      <w:proofErr w:type="gramStart"/>
      <w:r w:rsidR="00A00C47">
        <w:rPr>
          <w:rFonts w:ascii="Times New Roman" w:hAnsi="Times New Roman" w:cs="Times New Roman"/>
          <w:sz w:val="24"/>
          <w:szCs w:val="24"/>
          <w:lang w:val="nb-NO"/>
        </w:rPr>
        <w:t xml:space="preserve">foran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navnet</w:t>
      </w:r>
      <w:proofErr w:type="gramEnd"/>
      <w:r>
        <w:rPr>
          <w:rFonts w:ascii="Times New Roman" w:hAnsi="Times New Roman" w:cs="Times New Roman"/>
          <w:sz w:val="24"/>
          <w:szCs w:val="24"/>
          <w:lang w:val="nb-NO"/>
        </w:rPr>
        <w:t xml:space="preserve"> til kandidaten. Det vil også være mulig å overføre </w:t>
      </w:r>
      <w:r w:rsidR="00A00C47">
        <w:rPr>
          <w:rFonts w:ascii="Times New Roman" w:hAnsi="Times New Roman" w:cs="Times New Roman"/>
          <w:sz w:val="24"/>
          <w:szCs w:val="24"/>
          <w:lang w:val="nb-NO"/>
        </w:rPr>
        <w:t>navn fra en liste til en annen, dersom det er flere lister.</w:t>
      </w:r>
    </w:p>
    <w:p w:rsidR="00A00C47" w:rsidRPr="00A00C47" w:rsidRDefault="00A00C47" w:rsidP="007F5EDE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A00C47">
        <w:rPr>
          <w:rFonts w:ascii="Times New Roman" w:hAnsi="Times New Roman" w:cs="Times New Roman"/>
          <w:b/>
          <w:sz w:val="24"/>
          <w:szCs w:val="24"/>
          <w:lang w:val="nb-NO"/>
        </w:rPr>
        <w:t>To valg</w:t>
      </w:r>
    </w:p>
    <w:p w:rsidR="007F5EDE" w:rsidRPr="007F5EDE" w:rsidRDefault="007F5EDE" w:rsidP="007F5EDE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7F5EDE">
        <w:rPr>
          <w:rFonts w:ascii="Times New Roman" w:hAnsi="Times New Roman" w:cs="Times New Roman"/>
          <w:sz w:val="24"/>
          <w:szCs w:val="24"/>
          <w:lang w:val="nb-NO"/>
        </w:rPr>
        <w:t xml:space="preserve">Kirkevalget finner sted (13.-) 14. september 2015, med forhåndsstemming fra 10. august. Direkte valg på </w:t>
      </w:r>
      <w:r w:rsidR="00A00C47">
        <w:rPr>
          <w:rFonts w:ascii="Times New Roman" w:hAnsi="Times New Roman" w:cs="Times New Roman"/>
          <w:sz w:val="24"/>
          <w:szCs w:val="24"/>
          <w:lang w:val="nb-NO"/>
        </w:rPr>
        <w:t xml:space="preserve">fire </w:t>
      </w:r>
      <w:r w:rsidRPr="007F5EDE">
        <w:rPr>
          <w:rFonts w:ascii="Times New Roman" w:hAnsi="Times New Roman" w:cs="Times New Roman"/>
          <w:sz w:val="24"/>
          <w:szCs w:val="24"/>
          <w:lang w:val="nb-NO"/>
        </w:rPr>
        <w:t>leke medlemmer av bispedømmerådet finner sted samtidig som menighetsrådsvalget.</w:t>
      </w:r>
      <w:r w:rsidR="00A00C47">
        <w:rPr>
          <w:rFonts w:ascii="Times New Roman" w:hAnsi="Times New Roman" w:cs="Times New Roman"/>
          <w:sz w:val="24"/>
          <w:szCs w:val="24"/>
          <w:lang w:val="nb-NO"/>
        </w:rPr>
        <w:t xml:space="preserve"> Medlemmene av bispedømmerådet utgjør også Bjørgvins medlemmer av Kirkemøtet, det høyeste organet i Den norske kirke. Kirkevalget holdes samme dag som kommune- og </w:t>
      </w:r>
      <w:r w:rsidR="00A00C47">
        <w:rPr>
          <w:rFonts w:ascii="Times New Roman" w:hAnsi="Times New Roman" w:cs="Times New Roman"/>
          <w:sz w:val="24"/>
          <w:szCs w:val="24"/>
          <w:lang w:val="nb-NO"/>
        </w:rPr>
        <w:lastRenderedPageBreak/>
        <w:t>fylkestingsvalget og i nærheten av de offentlige valglokalene. Alle stemmeberettigede medlemmer av kirken vil få tilsendt et valgkort i posten før 10. august. Der vil det stå hvor man kan stemme.</w:t>
      </w:r>
    </w:p>
    <w:p w:rsidR="00A403D0" w:rsidRPr="00A00C47" w:rsidRDefault="00A00C47" w:rsidP="004F6C3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A00C47">
        <w:rPr>
          <w:rFonts w:ascii="Times New Roman" w:hAnsi="Times New Roman" w:cs="Times New Roman"/>
          <w:b/>
          <w:sz w:val="24"/>
          <w:szCs w:val="24"/>
          <w:lang w:val="nb-NO"/>
        </w:rPr>
        <w:t>Hva gjør menighetsrådet?</w:t>
      </w:r>
    </w:p>
    <w:p w:rsidR="00F05021" w:rsidRDefault="00A00C47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A00C47">
        <w:rPr>
          <w:rFonts w:ascii="Times New Roman" w:hAnsi="Times New Roman" w:cs="Times New Roman"/>
          <w:sz w:val="24"/>
          <w:szCs w:val="24"/>
          <w:lang w:val="nb-NO"/>
        </w:rPr>
        <w:t>Menighetsrådet leder menighetens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A00C47">
        <w:rPr>
          <w:rFonts w:ascii="Times New Roman" w:hAnsi="Times New Roman" w:cs="Times New Roman"/>
          <w:sz w:val="24"/>
          <w:szCs w:val="24"/>
          <w:lang w:val="nb-NO"/>
        </w:rPr>
        <w:t>virksomhet der du bor. Som medlem i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A00C47">
        <w:rPr>
          <w:rFonts w:ascii="Times New Roman" w:hAnsi="Times New Roman" w:cs="Times New Roman"/>
          <w:sz w:val="24"/>
          <w:szCs w:val="24"/>
          <w:lang w:val="nb-NO"/>
        </w:rPr>
        <w:t>menighetsrådet kan du ha stor innflytelse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A00C47">
        <w:rPr>
          <w:rFonts w:ascii="Times New Roman" w:hAnsi="Times New Roman" w:cs="Times New Roman"/>
          <w:sz w:val="24"/>
          <w:szCs w:val="24"/>
          <w:lang w:val="nb-NO"/>
        </w:rPr>
        <w:t>på de lokale oppgavene og utfordringene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A00C47">
        <w:rPr>
          <w:rFonts w:ascii="Times New Roman" w:hAnsi="Times New Roman" w:cs="Times New Roman"/>
          <w:sz w:val="24"/>
          <w:szCs w:val="24"/>
          <w:lang w:val="nb-NO"/>
        </w:rPr>
        <w:t>i din kirke. Menighetens arbeid spenner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A00C47">
        <w:rPr>
          <w:rFonts w:ascii="Times New Roman" w:hAnsi="Times New Roman" w:cs="Times New Roman"/>
          <w:sz w:val="24"/>
          <w:szCs w:val="24"/>
          <w:lang w:val="nb-NO"/>
        </w:rPr>
        <w:t>over mange temaer – bl.a. miljø og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A00C47">
        <w:rPr>
          <w:rFonts w:ascii="Times New Roman" w:hAnsi="Times New Roman" w:cs="Times New Roman"/>
          <w:sz w:val="24"/>
          <w:szCs w:val="24"/>
          <w:lang w:val="nb-NO"/>
        </w:rPr>
        <w:t>rettferdighet, gudstjeneste, musikk, misjon,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A00C47">
        <w:rPr>
          <w:rFonts w:ascii="Times New Roman" w:hAnsi="Times New Roman" w:cs="Times New Roman"/>
          <w:sz w:val="24"/>
          <w:szCs w:val="24"/>
          <w:lang w:val="nb-NO"/>
        </w:rPr>
        <w:t>barne- og ungdomsarbeid, samt jus og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A00C47">
        <w:rPr>
          <w:rFonts w:ascii="Times New Roman" w:hAnsi="Times New Roman" w:cs="Times New Roman"/>
          <w:sz w:val="24"/>
          <w:szCs w:val="24"/>
          <w:lang w:val="nb-NO"/>
        </w:rPr>
        <w:t xml:space="preserve">økonomiforvaltning. </w:t>
      </w:r>
    </w:p>
    <w:p w:rsidR="00F05021" w:rsidRDefault="00A00C47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A00C47">
        <w:rPr>
          <w:rFonts w:ascii="Times New Roman" w:hAnsi="Times New Roman" w:cs="Times New Roman"/>
          <w:sz w:val="24"/>
          <w:szCs w:val="24"/>
          <w:lang w:val="nb-NO"/>
        </w:rPr>
        <w:t>Her er noen eksempler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A00C47">
        <w:rPr>
          <w:rFonts w:ascii="Times New Roman" w:hAnsi="Times New Roman" w:cs="Times New Roman"/>
          <w:sz w:val="24"/>
          <w:szCs w:val="24"/>
          <w:lang w:val="nb-NO"/>
        </w:rPr>
        <w:t>på menighetsrådets ansvarsområder: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:rsidR="00F05021" w:rsidRPr="00F05021" w:rsidRDefault="00A00C47" w:rsidP="00F05021">
      <w:pPr>
        <w:pStyle w:val="Listeavsnitt"/>
        <w:numPr>
          <w:ilvl w:val="0"/>
          <w:numId w:val="2"/>
        </w:numPr>
        <w:rPr>
          <w:lang w:val="nb-NO"/>
        </w:rPr>
      </w:pPr>
      <w:r w:rsidRPr="00F05021">
        <w:rPr>
          <w:rFonts w:ascii="Times New Roman" w:hAnsi="Times New Roman" w:cs="Times New Roman"/>
          <w:sz w:val="24"/>
          <w:szCs w:val="24"/>
          <w:lang w:val="nb-NO"/>
        </w:rPr>
        <w:t xml:space="preserve">Trosopplæring blant døpte mellom 0 og 18 år </w:t>
      </w:r>
    </w:p>
    <w:p w:rsidR="00F05021" w:rsidRPr="00F05021" w:rsidRDefault="00A00C47" w:rsidP="00F05021">
      <w:pPr>
        <w:pStyle w:val="Listeavsnitt"/>
        <w:numPr>
          <w:ilvl w:val="0"/>
          <w:numId w:val="2"/>
        </w:numPr>
        <w:rPr>
          <w:lang w:val="nb-NO"/>
        </w:rPr>
      </w:pPr>
      <w:r w:rsidRPr="00F05021">
        <w:rPr>
          <w:rFonts w:ascii="Times New Roman" w:hAnsi="Times New Roman" w:cs="Times New Roman"/>
          <w:sz w:val="24"/>
          <w:szCs w:val="24"/>
          <w:lang w:val="nb-NO"/>
        </w:rPr>
        <w:t xml:space="preserve">Diakonalt arbeid (kirkens omsorgstjeneste) </w:t>
      </w:r>
    </w:p>
    <w:p w:rsidR="00F05021" w:rsidRPr="00F05021" w:rsidRDefault="00A00C47" w:rsidP="00F05021">
      <w:pPr>
        <w:pStyle w:val="Listeavsnitt"/>
        <w:numPr>
          <w:ilvl w:val="0"/>
          <w:numId w:val="2"/>
        </w:numPr>
        <w:rPr>
          <w:lang w:val="nb-NO"/>
        </w:rPr>
      </w:pPr>
      <w:r w:rsidRPr="00F05021">
        <w:rPr>
          <w:rFonts w:ascii="Times New Roman" w:hAnsi="Times New Roman" w:cs="Times New Roman"/>
          <w:sz w:val="24"/>
          <w:szCs w:val="24"/>
          <w:lang w:val="nb-NO"/>
        </w:rPr>
        <w:t xml:space="preserve">Gudstjenester </w:t>
      </w:r>
    </w:p>
    <w:p w:rsidR="00F05021" w:rsidRPr="00F05021" w:rsidRDefault="00A00C47" w:rsidP="00F05021">
      <w:pPr>
        <w:pStyle w:val="Listeavsnitt"/>
        <w:numPr>
          <w:ilvl w:val="0"/>
          <w:numId w:val="2"/>
        </w:numPr>
        <w:rPr>
          <w:lang w:val="nb-NO"/>
        </w:rPr>
      </w:pPr>
      <w:r w:rsidRPr="00F05021">
        <w:rPr>
          <w:rFonts w:ascii="Times New Roman" w:hAnsi="Times New Roman" w:cs="Times New Roman"/>
          <w:sz w:val="24"/>
          <w:szCs w:val="24"/>
          <w:lang w:val="nb-NO"/>
        </w:rPr>
        <w:t xml:space="preserve">Kirkemusikk </w:t>
      </w:r>
    </w:p>
    <w:p w:rsidR="00F05021" w:rsidRPr="00F05021" w:rsidRDefault="00A00C47" w:rsidP="00F05021">
      <w:pPr>
        <w:pStyle w:val="Listeavsnitt"/>
        <w:numPr>
          <w:ilvl w:val="0"/>
          <w:numId w:val="2"/>
        </w:numPr>
        <w:rPr>
          <w:lang w:val="nb-NO"/>
        </w:rPr>
      </w:pPr>
      <w:r w:rsidRPr="00F05021">
        <w:rPr>
          <w:rFonts w:ascii="Times New Roman" w:hAnsi="Times New Roman" w:cs="Times New Roman"/>
          <w:sz w:val="24"/>
          <w:szCs w:val="24"/>
          <w:lang w:val="nb-NO"/>
        </w:rPr>
        <w:t xml:space="preserve">Ofringer </w:t>
      </w:r>
    </w:p>
    <w:p w:rsidR="00F05021" w:rsidRPr="00F05021" w:rsidRDefault="00A00C47" w:rsidP="00F05021">
      <w:pPr>
        <w:pStyle w:val="Listeavsnitt"/>
        <w:numPr>
          <w:ilvl w:val="0"/>
          <w:numId w:val="2"/>
        </w:numPr>
        <w:rPr>
          <w:lang w:val="nb-NO"/>
        </w:rPr>
      </w:pPr>
      <w:r w:rsidRPr="00F05021">
        <w:rPr>
          <w:rFonts w:ascii="Times New Roman" w:hAnsi="Times New Roman" w:cs="Times New Roman"/>
          <w:sz w:val="24"/>
          <w:szCs w:val="24"/>
          <w:lang w:val="nb-NO"/>
        </w:rPr>
        <w:t xml:space="preserve">Utleie av kirken </w:t>
      </w:r>
    </w:p>
    <w:p w:rsidR="00F05021" w:rsidRPr="00F05021" w:rsidRDefault="00A00C47" w:rsidP="00F05021">
      <w:pPr>
        <w:pStyle w:val="Listeavsnitt"/>
        <w:numPr>
          <w:ilvl w:val="0"/>
          <w:numId w:val="2"/>
        </w:numPr>
        <w:rPr>
          <w:lang w:val="nb-NO"/>
        </w:rPr>
      </w:pPr>
      <w:r w:rsidRPr="00F05021">
        <w:rPr>
          <w:rFonts w:ascii="Times New Roman" w:hAnsi="Times New Roman" w:cs="Times New Roman"/>
          <w:sz w:val="24"/>
          <w:szCs w:val="24"/>
          <w:lang w:val="nb-NO"/>
        </w:rPr>
        <w:t xml:space="preserve">Uttalerett ved ansettelser av prest, prost og biskop </w:t>
      </w:r>
    </w:p>
    <w:p w:rsidR="00F05021" w:rsidRPr="00F05021" w:rsidRDefault="00A00C47" w:rsidP="00F05021">
      <w:pPr>
        <w:pStyle w:val="Listeavsnitt"/>
        <w:numPr>
          <w:ilvl w:val="0"/>
          <w:numId w:val="2"/>
        </w:numPr>
        <w:rPr>
          <w:lang w:val="nb-NO"/>
        </w:rPr>
      </w:pPr>
      <w:r w:rsidRPr="00F05021">
        <w:rPr>
          <w:rFonts w:ascii="Times New Roman" w:hAnsi="Times New Roman" w:cs="Times New Roman"/>
          <w:sz w:val="24"/>
          <w:szCs w:val="24"/>
          <w:lang w:val="nb-NO"/>
        </w:rPr>
        <w:t xml:space="preserve">Samarbeid med frivillige </w:t>
      </w:r>
    </w:p>
    <w:p w:rsidR="00F05021" w:rsidRPr="00F05021" w:rsidRDefault="00A00C47" w:rsidP="00F05021">
      <w:pPr>
        <w:pStyle w:val="Listeavsnitt"/>
        <w:numPr>
          <w:ilvl w:val="0"/>
          <w:numId w:val="2"/>
        </w:numPr>
        <w:rPr>
          <w:lang w:val="nb-NO"/>
        </w:rPr>
      </w:pPr>
      <w:r w:rsidRPr="00F05021">
        <w:rPr>
          <w:rFonts w:ascii="Times New Roman" w:hAnsi="Times New Roman" w:cs="Times New Roman"/>
          <w:sz w:val="24"/>
          <w:szCs w:val="24"/>
          <w:lang w:val="nb-NO"/>
        </w:rPr>
        <w:t xml:space="preserve">Langsiktig planlegging av menighetens arbeid </w:t>
      </w:r>
    </w:p>
    <w:p w:rsidR="00F05021" w:rsidRPr="00F05021" w:rsidRDefault="00F05021" w:rsidP="00F0502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lang w:val="nb-NO"/>
        </w:rPr>
      </w:pPr>
      <w:r w:rsidRPr="00F05021">
        <w:rPr>
          <w:rFonts w:ascii="Times New Roman" w:hAnsi="Times New Roman" w:cs="Times New Roman"/>
          <w:lang w:val="nb-NO"/>
        </w:rPr>
        <w:t xml:space="preserve">Menighetsrådet har </w:t>
      </w:r>
      <w:r w:rsidRPr="00F05021">
        <w:rPr>
          <w:rFonts w:ascii="Times New Roman" w:hAnsi="Times New Roman" w:cs="Times New Roman"/>
          <w:color w:val="FF0000"/>
          <w:lang w:val="nb-NO"/>
        </w:rPr>
        <w:t xml:space="preserve">en eller </w:t>
      </w:r>
      <w:proofErr w:type="gramStart"/>
      <w:r w:rsidRPr="00F05021">
        <w:rPr>
          <w:rFonts w:ascii="Times New Roman" w:hAnsi="Times New Roman" w:cs="Times New Roman"/>
          <w:color w:val="FF0000"/>
          <w:lang w:val="nb-NO"/>
        </w:rPr>
        <w:t xml:space="preserve">to  </w:t>
      </w:r>
      <w:r w:rsidRPr="00F05021">
        <w:rPr>
          <w:rFonts w:ascii="Times New Roman" w:hAnsi="Times New Roman" w:cs="Times New Roman"/>
          <w:lang w:val="nb-NO"/>
        </w:rPr>
        <w:t>representanter</w:t>
      </w:r>
      <w:proofErr w:type="gramEnd"/>
      <w:r w:rsidRPr="00F05021">
        <w:rPr>
          <w:rFonts w:ascii="Times New Roman" w:hAnsi="Times New Roman" w:cs="Times New Roman"/>
          <w:lang w:val="nb-NO"/>
        </w:rPr>
        <w:t xml:space="preserve"> i kirkelig fellesråd som tar seg av de administrative og økonomiske oppgavene på vegne av soknene, og de oppretter og legger ned stillinger</w:t>
      </w:r>
    </w:p>
    <w:p w:rsidR="00F05021" w:rsidRDefault="00F05021" w:rsidP="00F05021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nb-NO"/>
        </w:rPr>
        <w:t xml:space="preserve">(Navn på menighetsråd)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har </w:t>
      </w:r>
      <w:r w:rsidR="00A00C47" w:rsidRPr="00F05021">
        <w:rPr>
          <w:rFonts w:ascii="Times New Roman" w:hAnsi="Times New Roman" w:cs="Times New Roman"/>
          <w:color w:val="FF0000"/>
          <w:sz w:val="24"/>
          <w:szCs w:val="24"/>
          <w:lang w:val="nb-NO"/>
        </w:rPr>
        <w:t xml:space="preserve">4–10 </w:t>
      </w:r>
      <w:r w:rsidR="00A00C47" w:rsidRPr="00F05021">
        <w:rPr>
          <w:rFonts w:ascii="Times New Roman" w:hAnsi="Times New Roman" w:cs="Times New Roman"/>
          <w:sz w:val="24"/>
          <w:szCs w:val="24"/>
          <w:lang w:val="nb-NO"/>
        </w:rPr>
        <w:t>medlemmer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>
        <w:rPr>
          <w:rFonts w:ascii="Times New Roman" w:hAnsi="Times New Roman" w:cs="Times New Roman"/>
          <w:color w:val="FF0000"/>
          <w:sz w:val="24"/>
          <w:szCs w:val="24"/>
          <w:lang w:val="nb-NO"/>
        </w:rPr>
        <w:t xml:space="preserve">(sett inn rett tall for din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lang w:val="nb-NO"/>
        </w:rPr>
        <w:t xml:space="preserve">menighet) </w:t>
      </w:r>
      <w:r w:rsidR="00A00C47" w:rsidRPr="00F05021">
        <w:rPr>
          <w:rFonts w:ascii="Times New Roman" w:hAnsi="Times New Roman" w:cs="Times New Roman"/>
          <w:sz w:val="24"/>
          <w:szCs w:val="24"/>
          <w:lang w:val="nb-NO"/>
        </w:rPr>
        <w:t>.</w:t>
      </w:r>
      <w:proofErr w:type="gramEnd"/>
      <w:r w:rsidR="00A00C47" w:rsidRPr="00F05021">
        <w:rPr>
          <w:rFonts w:ascii="Times New Roman" w:hAnsi="Times New Roman" w:cs="Times New Roman"/>
          <w:sz w:val="24"/>
          <w:szCs w:val="24"/>
          <w:lang w:val="nb-NO"/>
        </w:rPr>
        <w:t xml:space="preserve"> Medlemmene har ulik utdannings- og yrkesbakgrunn og mange er også aktive på andre arenaer i lokalsamfunnet. I tillegg deltar presten fast på rådsmøtene. </w:t>
      </w:r>
    </w:p>
    <w:p w:rsidR="00347F23" w:rsidRDefault="00A00C47" w:rsidP="00F05021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F05021">
        <w:rPr>
          <w:rFonts w:ascii="Times New Roman" w:hAnsi="Times New Roman" w:cs="Times New Roman"/>
          <w:sz w:val="24"/>
          <w:szCs w:val="24"/>
          <w:lang w:val="nb-NO"/>
        </w:rPr>
        <w:t xml:space="preserve">Menighetsrådet møtes </w:t>
      </w:r>
      <w:r w:rsidRPr="00F05021">
        <w:rPr>
          <w:rFonts w:ascii="Times New Roman" w:hAnsi="Times New Roman" w:cs="Times New Roman"/>
          <w:color w:val="FF0000"/>
          <w:sz w:val="24"/>
          <w:szCs w:val="24"/>
          <w:lang w:val="nb-NO"/>
        </w:rPr>
        <w:t>2-5 ganger</w:t>
      </w:r>
      <w:r w:rsidRPr="00F05021">
        <w:rPr>
          <w:rFonts w:ascii="Times New Roman" w:hAnsi="Times New Roman" w:cs="Times New Roman"/>
          <w:sz w:val="24"/>
          <w:szCs w:val="24"/>
          <w:lang w:val="nb-NO"/>
        </w:rPr>
        <w:t xml:space="preserve"> i halvåret. Medlemmene velges for fire år. </w:t>
      </w:r>
    </w:p>
    <w:p w:rsidR="00347F23" w:rsidRDefault="00A00C47" w:rsidP="00F05021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F05021">
        <w:rPr>
          <w:rFonts w:ascii="Times New Roman" w:hAnsi="Times New Roman" w:cs="Times New Roman"/>
          <w:sz w:val="24"/>
          <w:szCs w:val="24"/>
          <w:lang w:val="nb-NO"/>
        </w:rPr>
        <w:t xml:space="preserve">En undersøkelse blant sittende menighetsrådsmedlemmer viser at et stort flertall trives og opplever det som meningsfylt å være med i menighetsrådet. 85 prosent synes vervet er mer eller like tilfredsstillende som de hadde forventet. </w:t>
      </w:r>
    </w:p>
    <w:p w:rsidR="00347F23" w:rsidRPr="00347F23" w:rsidRDefault="00347F23" w:rsidP="00F05021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proofErr w:type="gramStart"/>
      <w:r w:rsidRPr="00347F23">
        <w:rPr>
          <w:rFonts w:ascii="Times New Roman" w:hAnsi="Times New Roman" w:cs="Times New Roman"/>
          <w:b/>
          <w:sz w:val="24"/>
          <w:szCs w:val="24"/>
          <w:lang w:val="nb-NO"/>
        </w:rPr>
        <w:t xml:space="preserve">Ti </w:t>
      </w:r>
      <w:r w:rsidR="00A00C47" w:rsidRPr="00347F23">
        <w:rPr>
          <w:rFonts w:ascii="Times New Roman" w:hAnsi="Times New Roman" w:cs="Times New Roman"/>
          <w:b/>
          <w:sz w:val="24"/>
          <w:szCs w:val="24"/>
          <w:lang w:val="nb-NO"/>
        </w:rPr>
        <w:t xml:space="preserve"> gode</w:t>
      </w:r>
      <w:proofErr w:type="gramEnd"/>
      <w:r w:rsidR="00A00C47" w:rsidRPr="00347F23">
        <w:rPr>
          <w:rFonts w:ascii="Times New Roman" w:hAnsi="Times New Roman" w:cs="Times New Roman"/>
          <w:b/>
          <w:sz w:val="24"/>
          <w:szCs w:val="24"/>
          <w:lang w:val="nb-NO"/>
        </w:rPr>
        <w:t xml:space="preserve"> grunner til å </w:t>
      </w:r>
      <w:r w:rsidRPr="00347F23">
        <w:rPr>
          <w:rFonts w:ascii="Times New Roman" w:hAnsi="Times New Roman" w:cs="Times New Roman"/>
          <w:b/>
          <w:sz w:val="24"/>
          <w:szCs w:val="24"/>
          <w:lang w:val="nb-NO"/>
        </w:rPr>
        <w:t xml:space="preserve">være </w:t>
      </w:r>
      <w:r w:rsidR="00A00C47" w:rsidRPr="00347F23">
        <w:rPr>
          <w:rFonts w:ascii="Times New Roman" w:hAnsi="Times New Roman" w:cs="Times New Roman"/>
          <w:b/>
          <w:sz w:val="24"/>
          <w:szCs w:val="24"/>
          <w:lang w:val="nb-NO"/>
        </w:rPr>
        <w:t>med</w:t>
      </w:r>
      <w:r w:rsidRPr="00347F23">
        <w:rPr>
          <w:rFonts w:ascii="Times New Roman" w:hAnsi="Times New Roman" w:cs="Times New Roman"/>
          <w:b/>
          <w:sz w:val="24"/>
          <w:szCs w:val="24"/>
          <w:lang w:val="nb-NO"/>
        </w:rPr>
        <w:t xml:space="preserve"> i menighetsrådet</w:t>
      </w:r>
      <w:r w:rsidR="00A00C47" w:rsidRPr="00347F23">
        <w:rPr>
          <w:rFonts w:ascii="Times New Roman" w:hAnsi="Times New Roman" w:cs="Times New Roman"/>
          <w:b/>
          <w:sz w:val="24"/>
          <w:szCs w:val="24"/>
          <w:lang w:val="nb-NO"/>
        </w:rPr>
        <w:t xml:space="preserve">: </w:t>
      </w:r>
    </w:p>
    <w:p w:rsidR="00347F23" w:rsidRDefault="00A00C47" w:rsidP="00F05021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F05021">
        <w:rPr>
          <w:rFonts w:ascii="Times New Roman" w:hAnsi="Times New Roman" w:cs="Times New Roman"/>
          <w:sz w:val="24"/>
          <w:szCs w:val="24"/>
          <w:lang w:val="nb-NO"/>
        </w:rPr>
        <w:t xml:space="preserve">1. Du bidrar til å holde lokalkirken levende </w:t>
      </w:r>
      <w:r w:rsidR="00347F23">
        <w:rPr>
          <w:rFonts w:ascii="Times New Roman" w:hAnsi="Times New Roman" w:cs="Times New Roman"/>
          <w:sz w:val="24"/>
          <w:szCs w:val="24"/>
          <w:lang w:val="nb-NO"/>
        </w:rPr>
        <w:br/>
      </w:r>
      <w:r w:rsidRPr="00F05021">
        <w:rPr>
          <w:rFonts w:ascii="Times New Roman" w:hAnsi="Times New Roman" w:cs="Times New Roman"/>
          <w:sz w:val="24"/>
          <w:szCs w:val="24"/>
          <w:lang w:val="nb-NO"/>
        </w:rPr>
        <w:t xml:space="preserve">2. Du blir del av et kristent fellesskap </w:t>
      </w:r>
      <w:r w:rsidR="00347F23">
        <w:rPr>
          <w:rFonts w:ascii="Times New Roman" w:hAnsi="Times New Roman" w:cs="Times New Roman"/>
          <w:sz w:val="24"/>
          <w:szCs w:val="24"/>
          <w:lang w:val="nb-NO"/>
        </w:rPr>
        <w:br/>
      </w:r>
      <w:r w:rsidRPr="00F05021">
        <w:rPr>
          <w:rFonts w:ascii="Times New Roman" w:hAnsi="Times New Roman" w:cs="Times New Roman"/>
          <w:sz w:val="24"/>
          <w:szCs w:val="24"/>
          <w:lang w:val="nb-NO"/>
        </w:rPr>
        <w:t xml:space="preserve">3. Du gjør en viktig jobb for fellesskapet </w:t>
      </w:r>
      <w:r w:rsidR="00347F23">
        <w:rPr>
          <w:rFonts w:ascii="Times New Roman" w:hAnsi="Times New Roman" w:cs="Times New Roman"/>
          <w:sz w:val="24"/>
          <w:szCs w:val="24"/>
          <w:lang w:val="nb-NO"/>
        </w:rPr>
        <w:br/>
      </w:r>
      <w:r w:rsidRPr="00F05021">
        <w:rPr>
          <w:rFonts w:ascii="Times New Roman" w:hAnsi="Times New Roman" w:cs="Times New Roman"/>
          <w:sz w:val="24"/>
          <w:szCs w:val="24"/>
          <w:lang w:val="nb-NO"/>
        </w:rPr>
        <w:t xml:space="preserve">4. Du kan sørge for et trygt og godt fritidstilbud for barn og unge </w:t>
      </w:r>
      <w:r w:rsidR="00347F23">
        <w:rPr>
          <w:rFonts w:ascii="Times New Roman" w:hAnsi="Times New Roman" w:cs="Times New Roman"/>
          <w:sz w:val="24"/>
          <w:szCs w:val="24"/>
          <w:lang w:val="nb-NO"/>
        </w:rPr>
        <w:br/>
      </w:r>
      <w:r w:rsidRPr="00F05021">
        <w:rPr>
          <w:rFonts w:ascii="Times New Roman" w:hAnsi="Times New Roman" w:cs="Times New Roman"/>
          <w:sz w:val="24"/>
          <w:szCs w:val="24"/>
          <w:lang w:val="nb-NO"/>
        </w:rPr>
        <w:t xml:space="preserve">5. Du får innblikk i og påvirker de demokratiske prosessene i kirken </w:t>
      </w:r>
      <w:r w:rsidR="00347F23">
        <w:rPr>
          <w:rFonts w:ascii="Times New Roman" w:hAnsi="Times New Roman" w:cs="Times New Roman"/>
          <w:sz w:val="24"/>
          <w:szCs w:val="24"/>
          <w:lang w:val="nb-NO"/>
        </w:rPr>
        <w:br/>
      </w:r>
      <w:r w:rsidRPr="00F05021">
        <w:rPr>
          <w:rFonts w:ascii="Times New Roman" w:hAnsi="Times New Roman" w:cs="Times New Roman"/>
          <w:sz w:val="24"/>
          <w:szCs w:val="24"/>
          <w:lang w:val="nb-NO"/>
        </w:rPr>
        <w:t xml:space="preserve">6. Du får et nytt nettverk i lokalmiljøet ditt </w:t>
      </w:r>
      <w:r w:rsidR="00347F23">
        <w:rPr>
          <w:rFonts w:ascii="Times New Roman" w:hAnsi="Times New Roman" w:cs="Times New Roman"/>
          <w:sz w:val="24"/>
          <w:szCs w:val="24"/>
          <w:lang w:val="nb-NO"/>
        </w:rPr>
        <w:br/>
      </w:r>
      <w:r w:rsidRPr="00F05021">
        <w:rPr>
          <w:rFonts w:ascii="Times New Roman" w:hAnsi="Times New Roman" w:cs="Times New Roman"/>
          <w:sz w:val="24"/>
          <w:szCs w:val="24"/>
          <w:lang w:val="nb-NO"/>
        </w:rPr>
        <w:t xml:space="preserve">7. Du kan sørge for at din kirke er en åpen og inkluderende kirke </w:t>
      </w:r>
      <w:r w:rsidR="00347F23">
        <w:rPr>
          <w:rFonts w:ascii="Times New Roman" w:hAnsi="Times New Roman" w:cs="Times New Roman"/>
          <w:sz w:val="24"/>
          <w:szCs w:val="24"/>
          <w:lang w:val="nb-NO"/>
        </w:rPr>
        <w:br/>
      </w:r>
      <w:r w:rsidRPr="00F05021">
        <w:rPr>
          <w:rFonts w:ascii="Times New Roman" w:hAnsi="Times New Roman" w:cs="Times New Roman"/>
          <w:sz w:val="24"/>
          <w:szCs w:val="24"/>
          <w:lang w:val="nb-NO"/>
        </w:rPr>
        <w:t xml:space="preserve">8. Du preger aktivitetstilbudet i nærmiljøet ditt </w:t>
      </w:r>
      <w:r w:rsidR="00347F23">
        <w:rPr>
          <w:rFonts w:ascii="Times New Roman" w:hAnsi="Times New Roman" w:cs="Times New Roman"/>
          <w:sz w:val="24"/>
          <w:szCs w:val="24"/>
          <w:lang w:val="nb-NO"/>
        </w:rPr>
        <w:br/>
      </w:r>
      <w:r w:rsidRPr="00F05021">
        <w:rPr>
          <w:rFonts w:ascii="Times New Roman" w:hAnsi="Times New Roman" w:cs="Times New Roman"/>
          <w:sz w:val="24"/>
          <w:szCs w:val="24"/>
          <w:lang w:val="nb-NO"/>
        </w:rPr>
        <w:t xml:space="preserve">9. Du får nyttig styreerfaring som du kan bruke i andre sammenhenger </w:t>
      </w:r>
      <w:r w:rsidR="00347F23">
        <w:rPr>
          <w:rFonts w:ascii="Times New Roman" w:hAnsi="Times New Roman" w:cs="Times New Roman"/>
          <w:sz w:val="24"/>
          <w:szCs w:val="24"/>
          <w:lang w:val="nb-NO"/>
        </w:rPr>
        <w:br/>
      </w:r>
      <w:r w:rsidRPr="00F05021">
        <w:rPr>
          <w:rFonts w:ascii="Times New Roman" w:hAnsi="Times New Roman" w:cs="Times New Roman"/>
          <w:sz w:val="24"/>
          <w:szCs w:val="24"/>
          <w:lang w:val="nb-NO"/>
        </w:rPr>
        <w:t xml:space="preserve">10. Du kan oppdage nye sider ved deg selv    </w:t>
      </w:r>
    </w:p>
    <w:p w:rsidR="00347F23" w:rsidRDefault="00347F23" w:rsidP="00F05021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Kilde: kirken.no/valg</w:t>
      </w:r>
    </w:p>
    <w:sectPr w:rsidR="00347F23" w:rsidSect="0020774F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0BC3"/>
    <w:multiLevelType w:val="hybridMultilevel"/>
    <w:tmpl w:val="EF0888A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06913"/>
    <w:multiLevelType w:val="hybridMultilevel"/>
    <w:tmpl w:val="7D8622F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38"/>
    <w:rsid w:val="00133C26"/>
    <w:rsid w:val="00147EA1"/>
    <w:rsid w:val="001F3F7A"/>
    <w:rsid w:val="00347F23"/>
    <w:rsid w:val="00370853"/>
    <w:rsid w:val="004502FF"/>
    <w:rsid w:val="004F6C38"/>
    <w:rsid w:val="00582F03"/>
    <w:rsid w:val="00616512"/>
    <w:rsid w:val="006505E7"/>
    <w:rsid w:val="007F5EDE"/>
    <w:rsid w:val="009C4C62"/>
    <w:rsid w:val="00A00C47"/>
    <w:rsid w:val="00A35B6C"/>
    <w:rsid w:val="00A403D0"/>
    <w:rsid w:val="00A63977"/>
    <w:rsid w:val="00A97473"/>
    <w:rsid w:val="00D44812"/>
    <w:rsid w:val="00E35415"/>
    <w:rsid w:val="00F0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397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47E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397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47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irken.no/nb-NO/om-kirken/slik-styres-kirken/kirkevalget/for-medarbeidere/Verve-og-presentere-kandida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ykksak.kirken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762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Jens Z.</dc:creator>
  <cp:lastModifiedBy>gwe</cp:lastModifiedBy>
  <cp:revision>5</cp:revision>
  <dcterms:created xsi:type="dcterms:W3CDTF">2015-02-20T11:40:00Z</dcterms:created>
  <dcterms:modified xsi:type="dcterms:W3CDTF">2015-02-25T07:39:00Z</dcterms:modified>
</cp:coreProperties>
</file>